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D83B8" w:rsidR="001E41F3" w:rsidRDefault="005C1EA5">
      <w:pPr>
        <w:pStyle w:val="CRCoverPage"/>
        <w:tabs>
          <w:tab w:val="right" w:pos="9639"/>
        </w:tabs>
        <w:spacing w:after="0"/>
        <w:rPr>
          <w:b/>
          <w:i/>
          <w:noProof/>
          <w:sz w:val="28"/>
        </w:rPr>
      </w:pPr>
      <w:r w:rsidRPr="005C1EA5">
        <w:rPr>
          <w:b/>
          <w:noProof/>
          <w:sz w:val="24"/>
        </w:rPr>
        <w:t>3GPP TSG RAN Meeting #102</w:t>
      </w:r>
      <w:r w:rsidR="001E41F3">
        <w:rPr>
          <w:b/>
          <w:i/>
          <w:noProof/>
          <w:sz w:val="28"/>
        </w:rPr>
        <w:tab/>
      </w:r>
      <w:r w:rsidR="002C5B05" w:rsidRPr="002C5B05">
        <w:rPr>
          <w:b/>
          <w:iCs/>
          <w:noProof/>
          <w:sz w:val="28"/>
        </w:rPr>
        <w:t>RP-233971</w:t>
      </w:r>
    </w:p>
    <w:p w14:paraId="7CB45193" w14:textId="188BB73D" w:rsidR="001E41F3" w:rsidRDefault="005C1EA5" w:rsidP="005E2C44">
      <w:pPr>
        <w:pStyle w:val="CRCoverPage"/>
        <w:outlineLvl w:val="0"/>
        <w:rPr>
          <w:b/>
          <w:noProof/>
          <w:sz w:val="24"/>
        </w:rPr>
      </w:pPr>
      <w:r w:rsidRPr="005C1EA5">
        <w:rPr>
          <w:b/>
          <w:noProof/>
          <w:sz w:val="24"/>
        </w:rPr>
        <w:t>Edinburgh, Scotland, December 11-15,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43549" w:rsidR="001E41F3" w:rsidRPr="00410371" w:rsidRDefault="00E236CF" w:rsidP="00AE3FE9">
            <w:pPr>
              <w:pStyle w:val="CRCoverPage"/>
              <w:spacing w:after="0"/>
              <w:jc w:val="center"/>
              <w:rPr>
                <w:noProof/>
              </w:rPr>
            </w:pPr>
            <w:r>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A8CE" w:rsidR="001E41F3" w:rsidRPr="00410371" w:rsidRDefault="003641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BF17B" w:rsidR="001E41F3" w:rsidRDefault="00000000" w:rsidP="005C64E2">
            <w:pPr>
              <w:pStyle w:val="CRCoverPage"/>
              <w:spacing w:after="0"/>
              <w:ind w:left="100"/>
              <w:rPr>
                <w:noProof/>
              </w:rPr>
            </w:pPr>
            <w:fldSimple w:instr=" DOCPROPERTY  CrTitle  \* MERGEFORMAT ">
              <w:r w:rsidR="007E05C4">
                <w:rPr>
                  <w:rFonts w:eastAsiaTheme="minorEastAsia"/>
                  <w:szCs w:val="22"/>
                </w:rPr>
                <w:t>Big CR to TS 38.133 on Further NR mobility enhancements</w:t>
              </w:r>
              <w:r w:rsidR="007E05C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4C99" w:rsidR="001E41F3" w:rsidRDefault="001E41F3" w:rsidP="00827509">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C01E77" w:rsidR="001E41F3" w:rsidRDefault="00F21882" w:rsidP="00827509">
            <w:pPr>
              <w:pStyle w:val="CRCoverPage"/>
              <w:spacing w:after="0"/>
              <w:ind w:left="100"/>
              <w:rPr>
                <w:noProof/>
              </w:rPr>
            </w:pPr>
            <w:r w:rsidRPr="00F21882">
              <w:rPr>
                <w:noProof/>
              </w:rPr>
              <w:t xml:space="preserve">MediaTek Inc, </w:t>
            </w:r>
            <w:r w:rsidRPr="00F21882">
              <w:rPr>
                <w:noProof/>
                <w:lang w:eastAsia="zh-CN"/>
              </w:rPr>
              <w:t>Apple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E8AC9"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w:t>
            </w:r>
            <w:r w:rsidR="00F21882">
              <w:rPr>
                <w:noProof/>
              </w:rPr>
              <w:t>2</w:t>
            </w:r>
            <w:r w:rsidR="00EF5AAE">
              <w:rPr>
                <w:noProof/>
              </w:rPr>
              <w:t>-</w:t>
            </w:r>
            <w:r w:rsidR="004F2EDD">
              <w:rPr>
                <w:noProof/>
              </w:rPr>
              <w:t>1</w:t>
            </w:r>
            <w:r>
              <w:rPr>
                <w:noProof/>
              </w:rPr>
              <w:fldChar w:fldCharType="end"/>
            </w:r>
            <w:r w:rsidR="00F2188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11C75D79" w:rsidR="007E05C4" w:rsidRPr="009551F6" w:rsidRDefault="000E219C" w:rsidP="007E05C4">
            <w:pPr>
              <w:pStyle w:val="CRCoverPage"/>
              <w:spacing w:after="0"/>
              <w:rPr>
                <w:rFonts w:ascii="Times New Roman" w:hAnsi="Times New Roman"/>
              </w:rPr>
            </w:pPr>
            <w:r w:rsidRPr="009551F6">
              <w:rPr>
                <w:rFonts w:ascii="Times New Roman" w:hAnsi="Times New Roman"/>
              </w:rPr>
              <w:t xml:space="preserve">In Rel-18 </w:t>
            </w:r>
            <w:proofErr w:type="spellStart"/>
            <w:r w:rsidRPr="009551F6">
              <w:rPr>
                <w:rFonts w:ascii="Times New Roman" w:hAnsi="Times New Roman"/>
              </w:rPr>
              <w:t>FeMob</w:t>
            </w:r>
            <w:proofErr w:type="spellEnd"/>
            <w:r w:rsidRPr="009551F6">
              <w:rPr>
                <w:rFonts w:ascii="Times New Roman" w:hAnsi="Times New Roman"/>
              </w:rPr>
              <w:t xml:space="preserve"> </w:t>
            </w:r>
            <w:proofErr w:type="spellStart"/>
            <w:r w:rsidRPr="009551F6">
              <w:rPr>
                <w:rFonts w:ascii="Times New Roman" w:hAnsi="Times New Roman"/>
              </w:rPr>
              <w:t>enh</w:t>
            </w:r>
            <w:proofErr w:type="spellEnd"/>
            <w:r w:rsidRPr="009551F6">
              <w:rPr>
                <w:rFonts w:ascii="Times New Roman" w:hAnsi="Times New Roman"/>
              </w:rPr>
              <w:t xml:space="preserve">, the mechanism of L1/L2 triggered mobility </w:t>
            </w:r>
            <w:r w:rsidR="007F7473">
              <w:rPr>
                <w:rFonts w:ascii="Times New Roman" w:hAnsi="Times New Roman"/>
              </w:rPr>
              <w:t xml:space="preserve">and requirement of enhanced CHO </w:t>
            </w:r>
            <w:r w:rsidRPr="009551F6">
              <w:rPr>
                <w:rFonts w:ascii="Times New Roman" w:hAnsi="Times New Roman"/>
              </w:rPr>
              <w:t>ha</w:t>
            </w:r>
            <w:r w:rsidR="007F7473">
              <w:rPr>
                <w:rFonts w:ascii="Times New Roman" w:hAnsi="Times New Roman"/>
              </w:rPr>
              <w:t>ve</w:t>
            </w:r>
            <w:r w:rsidRPr="009551F6">
              <w:rPr>
                <w:rFonts w:ascii="Times New Roman" w:hAnsi="Times New Roman"/>
              </w:rPr>
              <w:t xml:space="preserve"> been supported, the corresponding RRM requirement needs to be specified.</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 xml:space="preserve">This document includes the </w:t>
            </w:r>
            <w:proofErr w:type="spellStart"/>
            <w:r w:rsidRPr="009551F6">
              <w:rPr>
                <w:rFonts w:ascii="Times New Roman" w:hAnsi="Times New Roman"/>
              </w:rPr>
              <w:t>endoresed</w:t>
            </w:r>
            <w:proofErr w:type="spellEnd"/>
            <w:r w:rsidRPr="009551F6">
              <w:rPr>
                <w:rFonts w:ascii="Times New Roman" w:hAnsi="Times New Roman"/>
              </w:rPr>
              <w:t xml:space="preserve"> draft CRs:</w:t>
            </w:r>
          </w:p>
          <w:p w14:paraId="71ABE855" w14:textId="337511E6" w:rsidR="009D3C92" w:rsidRPr="009551F6" w:rsidRDefault="009D3C92" w:rsidP="007E05C4">
            <w:pPr>
              <w:pStyle w:val="CRCoverPage"/>
              <w:spacing w:after="0"/>
              <w:rPr>
                <w:rFonts w:ascii="Times New Roman" w:hAnsi="Times New Roman"/>
                <w:lang w:eastAsia="zh-CN"/>
              </w:rPr>
            </w:pPr>
          </w:p>
          <w:p w14:paraId="5A9BF73B" w14:textId="77777777"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Endorsed in 108bis</w:t>
            </w:r>
            <w:r w:rsidRPr="009551F6">
              <w:rPr>
                <w:rFonts w:ascii="Times New Roman" w:hAnsi="Times New Roman"/>
                <w:noProof/>
              </w:rPr>
              <w:t>:</w:t>
            </w:r>
          </w:p>
          <w:p w14:paraId="2C6868FA" w14:textId="77777777" w:rsidR="00B64FD9" w:rsidRPr="009551F6" w:rsidRDefault="00B64FD9" w:rsidP="00B64FD9">
            <w:pPr>
              <w:pStyle w:val="CRCoverPage"/>
              <w:spacing w:after="0"/>
              <w:rPr>
                <w:rFonts w:ascii="Times New Roman" w:hAnsi="Times New Roman"/>
                <w:lang w:eastAsia="zh-CN"/>
              </w:rPr>
            </w:pPr>
          </w:p>
          <w:tbl>
            <w:tblPr>
              <w:tblW w:w="6091" w:type="dxa"/>
              <w:tblLayout w:type="fixed"/>
              <w:tblLook w:val="04A0" w:firstRow="1" w:lastRow="0" w:firstColumn="1" w:lastColumn="0" w:noHBand="0" w:noVBand="1"/>
            </w:tblPr>
            <w:tblGrid>
              <w:gridCol w:w="1100"/>
              <w:gridCol w:w="3857"/>
              <w:gridCol w:w="1134"/>
            </w:tblGrid>
            <w:tr w:rsidR="00B64FD9" w:rsidRPr="009551F6" w14:paraId="7D3FD99B"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proofErr w:type="spellStart"/>
                  <w:r w:rsidRPr="009551F6">
                    <w:rPr>
                      <w:rFonts w:eastAsia="Times New Roman"/>
                    </w:rPr>
                    <w:t>TDoc</w:t>
                  </w:r>
                  <w:proofErr w:type="spellEnd"/>
                  <w:r w:rsidRPr="009551F6">
                    <w:rPr>
                      <w:rFonts w:eastAsia="Times New Roman"/>
                    </w:rPr>
                    <w:t xml:space="preserve"> Endorsed CR </w:t>
                  </w:r>
                </w:p>
              </w:tc>
              <w:tc>
                <w:tcPr>
                  <w:tcW w:w="3857"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9551F6">
                    <w:rPr>
                      <w:rFonts w:eastAsia="Times New Roman"/>
                    </w:rPr>
                    <w:t>CR title</w:t>
                  </w:r>
                </w:p>
              </w:tc>
              <w:tc>
                <w:tcPr>
                  <w:tcW w:w="1134" w:type="dxa"/>
                  <w:tcBorders>
                    <w:top w:val="single" w:sz="4" w:space="0" w:color="A6A6A6"/>
                    <w:left w:val="nil"/>
                    <w:bottom w:val="single" w:sz="4" w:space="0" w:color="A6A6A6"/>
                    <w:right w:val="single" w:sz="4" w:space="0" w:color="A6A6A6"/>
                  </w:tcBorders>
                  <w:shd w:val="clear" w:color="auto" w:fill="auto"/>
                </w:tcPr>
                <w:p w14:paraId="3D62400C" w14:textId="77777777" w:rsidR="00B64FD9" w:rsidRPr="009551F6" w:rsidRDefault="00B64FD9" w:rsidP="00B64FD9">
                  <w:r w:rsidRPr="009551F6">
                    <w:rPr>
                      <w:rFonts w:eastAsia="Times New Roman"/>
                    </w:rPr>
                    <w:t>Source companies</w:t>
                  </w:r>
                </w:p>
              </w:tc>
            </w:tr>
            <w:tr w:rsidR="00B64FD9" w:rsidRPr="009551F6" w14:paraId="41FD4120"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158C19EE" w14:textId="77777777" w:rsidR="00B64FD9" w:rsidRPr="009551F6" w:rsidRDefault="00B64FD9" w:rsidP="00B64FD9">
                  <w:r w:rsidRPr="009551F6">
                    <w:t>R4-2317314</w:t>
                  </w:r>
                </w:p>
              </w:tc>
              <w:tc>
                <w:tcPr>
                  <w:tcW w:w="3857" w:type="dxa"/>
                  <w:tcBorders>
                    <w:top w:val="single" w:sz="4" w:space="0" w:color="A6A6A6"/>
                    <w:left w:val="nil"/>
                    <w:bottom w:val="single" w:sz="4" w:space="0" w:color="A6A6A6"/>
                    <w:right w:val="single" w:sz="4" w:space="0" w:color="A6A6A6"/>
                  </w:tcBorders>
                  <w:shd w:val="clear" w:color="auto" w:fill="auto"/>
                  <w:hideMark/>
                </w:tcPr>
                <w:p w14:paraId="3ACB7470" w14:textId="77777777" w:rsidR="00B64FD9" w:rsidRPr="009551F6" w:rsidRDefault="00B64FD9" w:rsidP="00B64FD9">
                  <w:r w:rsidRPr="009551F6">
                    <w:t>Draft CR on measurement restrictions for SSB and CSI-RS based beam failure detection for LTM requirements</w:t>
                  </w:r>
                </w:p>
              </w:tc>
              <w:tc>
                <w:tcPr>
                  <w:tcW w:w="1134" w:type="dxa"/>
                  <w:tcBorders>
                    <w:top w:val="single" w:sz="4" w:space="0" w:color="A6A6A6"/>
                    <w:left w:val="nil"/>
                    <w:bottom w:val="single" w:sz="4" w:space="0" w:color="A6A6A6"/>
                    <w:right w:val="single" w:sz="4" w:space="0" w:color="A6A6A6"/>
                  </w:tcBorders>
                  <w:shd w:val="clear" w:color="auto" w:fill="auto"/>
                  <w:hideMark/>
                </w:tcPr>
                <w:p w14:paraId="2A3EB046" w14:textId="77777777" w:rsidR="00B64FD9" w:rsidRPr="009551F6" w:rsidRDefault="00B64FD9" w:rsidP="00B64FD9">
                  <w:r w:rsidRPr="009551F6">
                    <w:t>CATT</w:t>
                  </w:r>
                </w:p>
              </w:tc>
            </w:tr>
            <w:tr w:rsidR="00B64FD9" w:rsidRPr="009551F6" w14:paraId="4B6344C6"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BB83E58" w14:textId="77777777" w:rsidR="00B64FD9" w:rsidRPr="009551F6" w:rsidRDefault="00B64FD9" w:rsidP="00B64FD9">
                  <w:r w:rsidRPr="009551F6">
                    <w:t>R4-2315322</w:t>
                  </w:r>
                </w:p>
              </w:tc>
              <w:tc>
                <w:tcPr>
                  <w:tcW w:w="3857" w:type="dxa"/>
                  <w:tcBorders>
                    <w:top w:val="nil"/>
                    <w:left w:val="nil"/>
                    <w:bottom w:val="single" w:sz="4" w:space="0" w:color="A6A6A6"/>
                    <w:right w:val="single" w:sz="4" w:space="0" w:color="A6A6A6"/>
                  </w:tcBorders>
                  <w:shd w:val="clear" w:color="auto" w:fill="auto"/>
                  <w:hideMark/>
                </w:tcPr>
                <w:p w14:paraId="563C8804" w14:textId="77777777" w:rsidR="00B64FD9" w:rsidRPr="009551F6" w:rsidRDefault="00B64FD9" w:rsidP="00B64FD9">
                  <w:proofErr w:type="spellStart"/>
                  <w:r w:rsidRPr="009551F6">
                    <w:t>DraftCR</w:t>
                  </w:r>
                  <w:proofErr w:type="spellEnd"/>
                  <w:r w:rsidRPr="009551F6">
                    <w:t xml:space="preserve"> on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B3AD752" w14:textId="77777777" w:rsidR="00B64FD9" w:rsidRPr="009551F6" w:rsidRDefault="00B64FD9" w:rsidP="00B64FD9">
                  <w:r w:rsidRPr="009551F6">
                    <w:t>CMCC</w:t>
                  </w:r>
                </w:p>
              </w:tc>
            </w:tr>
            <w:tr w:rsidR="00B64FD9" w:rsidRPr="009551F6" w14:paraId="79FE83AC"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522DA2" w14:textId="77777777" w:rsidR="00B64FD9" w:rsidRPr="009551F6" w:rsidRDefault="00B64FD9" w:rsidP="00B64FD9">
                  <w:r w:rsidRPr="009551F6">
                    <w:t>R4-2317319</w:t>
                  </w:r>
                </w:p>
              </w:tc>
              <w:tc>
                <w:tcPr>
                  <w:tcW w:w="3857" w:type="dxa"/>
                  <w:tcBorders>
                    <w:top w:val="nil"/>
                    <w:left w:val="nil"/>
                    <w:bottom w:val="single" w:sz="4" w:space="0" w:color="A6A6A6"/>
                    <w:right w:val="single" w:sz="4" w:space="0" w:color="A6A6A6"/>
                  </w:tcBorders>
                  <w:shd w:val="clear" w:color="auto" w:fill="auto"/>
                  <w:hideMark/>
                </w:tcPr>
                <w:p w14:paraId="7DAD6130" w14:textId="77777777" w:rsidR="00B64FD9" w:rsidRPr="009551F6" w:rsidRDefault="00B64FD9" w:rsidP="00B64FD9">
                  <w:r w:rsidRPr="009551F6">
                    <w:t>CR on CSSF for Inter-frequency L1-RSRP measurement within gap</w:t>
                  </w:r>
                </w:p>
              </w:tc>
              <w:tc>
                <w:tcPr>
                  <w:tcW w:w="1134" w:type="dxa"/>
                  <w:tcBorders>
                    <w:top w:val="nil"/>
                    <w:left w:val="nil"/>
                    <w:bottom w:val="single" w:sz="4" w:space="0" w:color="A6A6A6"/>
                    <w:right w:val="single" w:sz="4" w:space="0" w:color="A6A6A6"/>
                  </w:tcBorders>
                  <w:shd w:val="clear" w:color="auto" w:fill="auto"/>
                  <w:hideMark/>
                </w:tcPr>
                <w:p w14:paraId="7F765742" w14:textId="77777777" w:rsidR="00B64FD9" w:rsidRPr="009551F6" w:rsidRDefault="00B64FD9" w:rsidP="00B64FD9">
                  <w:r w:rsidRPr="009551F6">
                    <w:t>Xiaomi</w:t>
                  </w:r>
                </w:p>
              </w:tc>
            </w:tr>
            <w:tr w:rsidR="00B64FD9" w:rsidRPr="009551F6" w14:paraId="6A4AD97C"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40E51B3" w14:textId="77777777" w:rsidR="00B64FD9" w:rsidRPr="009551F6" w:rsidRDefault="00B64FD9" w:rsidP="00B64FD9">
                  <w:r w:rsidRPr="009551F6">
                    <w:t>R4-2317423</w:t>
                  </w:r>
                </w:p>
              </w:tc>
              <w:tc>
                <w:tcPr>
                  <w:tcW w:w="3857" w:type="dxa"/>
                  <w:tcBorders>
                    <w:top w:val="nil"/>
                    <w:left w:val="nil"/>
                    <w:bottom w:val="single" w:sz="4" w:space="0" w:color="A6A6A6"/>
                    <w:right w:val="single" w:sz="4" w:space="0" w:color="A6A6A6"/>
                  </w:tcBorders>
                  <w:shd w:val="clear" w:color="auto" w:fill="auto"/>
                  <w:hideMark/>
                </w:tcPr>
                <w:p w14:paraId="24610F61" w14:textId="77777777" w:rsidR="00B64FD9" w:rsidRPr="009551F6" w:rsidRDefault="00B64FD9" w:rsidP="00B64FD9">
                  <w:r w:rsidRPr="009551F6">
                    <w:t>Impact on CSSF of L3 measurement within gaps</w:t>
                  </w:r>
                </w:p>
              </w:tc>
              <w:tc>
                <w:tcPr>
                  <w:tcW w:w="1134" w:type="dxa"/>
                  <w:tcBorders>
                    <w:top w:val="nil"/>
                    <w:left w:val="nil"/>
                    <w:bottom w:val="single" w:sz="4" w:space="0" w:color="A6A6A6"/>
                    <w:right w:val="single" w:sz="4" w:space="0" w:color="A6A6A6"/>
                  </w:tcBorders>
                  <w:shd w:val="clear" w:color="auto" w:fill="auto"/>
                  <w:hideMark/>
                </w:tcPr>
                <w:p w14:paraId="3A97BD6D" w14:textId="77777777" w:rsidR="00B64FD9" w:rsidRPr="009551F6" w:rsidRDefault="00B64FD9" w:rsidP="00B64FD9">
                  <w:r w:rsidRPr="009551F6">
                    <w:t>Xiaomi</w:t>
                  </w:r>
                </w:p>
              </w:tc>
            </w:tr>
            <w:tr w:rsidR="00B64FD9" w:rsidRPr="009551F6" w14:paraId="274FD94E"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86508C" w14:textId="77777777" w:rsidR="00B64FD9" w:rsidRPr="009551F6" w:rsidRDefault="00B64FD9" w:rsidP="00B64FD9">
                  <w:r w:rsidRPr="009551F6">
                    <w:t>R4-2317315</w:t>
                  </w:r>
                </w:p>
              </w:tc>
              <w:tc>
                <w:tcPr>
                  <w:tcW w:w="3857" w:type="dxa"/>
                  <w:tcBorders>
                    <w:top w:val="nil"/>
                    <w:left w:val="nil"/>
                    <w:bottom w:val="single" w:sz="4" w:space="0" w:color="A6A6A6"/>
                    <w:right w:val="single" w:sz="4" w:space="0" w:color="A6A6A6"/>
                  </w:tcBorders>
                  <w:shd w:val="clear" w:color="auto" w:fill="auto"/>
                  <w:hideMark/>
                </w:tcPr>
                <w:p w14:paraId="3FCCF748" w14:textId="77777777" w:rsidR="00B64FD9" w:rsidRPr="009551F6" w:rsidRDefault="00B64FD9" w:rsidP="00B64FD9">
                  <w:proofErr w:type="spellStart"/>
                  <w:r w:rsidRPr="009551F6">
                    <w:t>draftCR</w:t>
                  </w:r>
                  <w:proofErr w:type="spellEnd"/>
                  <w:r w:rsidRPr="009551F6">
                    <w:t xml:space="preserve"> on measurement restrictions for SSB and CSI-RS based candidate beam detection for LTM requirements</w:t>
                  </w:r>
                </w:p>
              </w:tc>
              <w:tc>
                <w:tcPr>
                  <w:tcW w:w="1134" w:type="dxa"/>
                  <w:tcBorders>
                    <w:top w:val="nil"/>
                    <w:left w:val="nil"/>
                    <w:bottom w:val="single" w:sz="4" w:space="0" w:color="A6A6A6"/>
                    <w:right w:val="single" w:sz="4" w:space="0" w:color="A6A6A6"/>
                  </w:tcBorders>
                  <w:shd w:val="clear" w:color="auto" w:fill="auto"/>
                  <w:hideMark/>
                </w:tcPr>
                <w:p w14:paraId="353758A1" w14:textId="77777777" w:rsidR="00B64FD9" w:rsidRPr="009551F6" w:rsidRDefault="00B64FD9" w:rsidP="00B64FD9">
                  <w:r w:rsidRPr="009551F6">
                    <w:t>ZTE Corporation</w:t>
                  </w:r>
                </w:p>
              </w:tc>
            </w:tr>
            <w:tr w:rsidR="00B64FD9" w:rsidRPr="009551F6" w14:paraId="11BFF409" w14:textId="77777777" w:rsidTr="00384CE5">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D503D62" w14:textId="77777777" w:rsidR="00B64FD9" w:rsidRPr="009551F6" w:rsidRDefault="00B64FD9" w:rsidP="00B64FD9">
                  <w:r w:rsidRPr="009551F6">
                    <w:t>R4-2317320</w:t>
                  </w:r>
                </w:p>
              </w:tc>
              <w:tc>
                <w:tcPr>
                  <w:tcW w:w="3857" w:type="dxa"/>
                  <w:tcBorders>
                    <w:top w:val="nil"/>
                    <w:left w:val="nil"/>
                    <w:bottom w:val="single" w:sz="4" w:space="0" w:color="A6A6A6"/>
                    <w:right w:val="single" w:sz="4" w:space="0" w:color="A6A6A6"/>
                  </w:tcBorders>
                  <w:shd w:val="clear" w:color="auto" w:fill="auto"/>
                  <w:hideMark/>
                </w:tcPr>
                <w:p w14:paraId="4A4FAD58" w14:textId="77777777" w:rsidR="00B64FD9" w:rsidRPr="009551F6" w:rsidRDefault="00B64FD9" w:rsidP="00B64FD9">
                  <w:r w:rsidRPr="009551F6">
                    <w:t xml:space="preserve">CR on measurement restriction </w:t>
                  </w:r>
                  <w:proofErr w:type="gramStart"/>
                  <w:r w:rsidRPr="009551F6">
                    <w:t>for  RLM</w:t>
                  </w:r>
                  <w:proofErr w:type="gramEnd"/>
                  <w:r w:rsidRPr="009551F6">
                    <w:t xml:space="preserve"> due to intra-f L1-RSRP measurement on </w:t>
                  </w:r>
                  <w:proofErr w:type="spellStart"/>
                  <w:r w:rsidRPr="009551F6">
                    <w:lastRenderedPageBreak/>
                    <w:t>neighbor</w:t>
                  </w:r>
                  <w:proofErr w:type="spellEnd"/>
                  <w:r w:rsidRPr="009551F6">
                    <w:t xml:space="preserve"> cell and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DB9F384" w14:textId="77777777" w:rsidR="00B64FD9" w:rsidRPr="009551F6" w:rsidRDefault="00B64FD9" w:rsidP="00B64FD9">
                  <w:r w:rsidRPr="009551F6">
                    <w:lastRenderedPageBreak/>
                    <w:t>Huawei, HiSilicon</w:t>
                  </w:r>
                </w:p>
              </w:tc>
            </w:tr>
            <w:tr w:rsidR="00B64FD9" w:rsidRPr="009551F6" w14:paraId="41158AFB"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01B219" w14:textId="77777777" w:rsidR="00B64FD9" w:rsidRPr="009551F6" w:rsidRDefault="00B64FD9" w:rsidP="00B64FD9">
                  <w:r w:rsidRPr="009551F6">
                    <w:t>R4-2317323</w:t>
                  </w:r>
                </w:p>
              </w:tc>
              <w:tc>
                <w:tcPr>
                  <w:tcW w:w="3857" w:type="dxa"/>
                  <w:tcBorders>
                    <w:top w:val="nil"/>
                    <w:left w:val="nil"/>
                    <w:bottom w:val="single" w:sz="4" w:space="0" w:color="A6A6A6"/>
                    <w:right w:val="single" w:sz="4" w:space="0" w:color="A6A6A6"/>
                  </w:tcBorders>
                  <w:shd w:val="clear" w:color="auto" w:fill="auto"/>
                  <w:hideMark/>
                </w:tcPr>
                <w:p w14:paraId="381A1EBB" w14:textId="77777777" w:rsidR="00B64FD9" w:rsidRPr="009551F6" w:rsidRDefault="00B64FD9" w:rsidP="00B64FD9">
                  <w:proofErr w:type="spellStart"/>
                  <w:r w:rsidRPr="009551F6">
                    <w:t>DraftCR</w:t>
                  </w:r>
                  <w:proofErr w:type="spellEnd"/>
                  <w:r w:rsidRPr="009551F6">
                    <w:t xml:space="preserve"> for LTM cell switch delay requirements</w:t>
                  </w:r>
                </w:p>
              </w:tc>
              <w:tc>
                <w:tcPr>
                  <w:tcW w:w="1134" w:type="dxa"/>
                  <w:tcBorders>
                    <w:top w:val="nil"/>
                    <w:left w:val="nil"/>
                    <w:bottom w:val="single" w:sz="4" w:space="0" w:color="A6A6A6"/>
                    <w:right w:val="single" w:sz="4" w:space="0" w:color="A6A6A6"/>
                  </w:tcBorders>
                  <w:shd w:val="clear" w:color="auto" w:fill="auto"/>
                  <w:hideMark/>
                </w:tcPr>
                <w:p w14:paraId="5D19C7DF" w14:textId="77777777" w:rsidR="00B64FD9" w:rsidRPr="009551F6" w:rsidRDefault="00B64FD9" w:rsidP="00B64FD9">
                  <w:r w:rsidRPr="009551F6">
                    <w:t>Nokia, Nokia Shanghai Bell</w:t>
                  </w:r>
                </w:p>
              </w:tc>
            </w:tr>
            <w:tr w:rsidR="00B64FD9" w:rsidRPr="009551F6" w14:paraId="1938C6C4"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819845" w14:textId="77777777" w:rsidR="00B64FD9" w:rsidRPr="009551F6" w:rsidRDefault="00B64FD9" w:rsidP="00B64FD9">
                  <w:r w:rsidRPr="009551F6">
                    <w:t>R4-2317321</w:t>
                  </w:r>
                </w:p>
              </w:tc>
              <w:tc>
                <w:tcPr>
                  <w:tcW w:w="3857" w:type="dxa"/>
                  <w:tcBorders>
                    <w:top w:val="nil"/>
                    <w:left w:val="nil"/>
                    <w:bottom w:val="single" w:sz="4" w:space="0" w:color="A6A6A6"/>
                    <w:right w:val="single" w:sz="4" w:space="0" w:color="A6A6A6"/>
                  </w:tcBorders>
                  <w:shd w:val="clear" w:color="auto" w:fill="auto"/>
                  <w:hideMark/>
                </w:tcPr>
                <w:p w14:paraId="70BB8E24" w14:textId="77777777" w:rsidR="00B64FD9" w:rsidRPr="009551F6" w:rsidRDefault="00B64FD9" w:rsidP="00B64FD9">
                  <w:r w:rsidRPr="009551F6">
                    <w:t>Draft CR for measurement restriction on BFD and CBD due to LTM L1-RSRP measurement</w:t>
                  </w:r>
                </w:p>
              </w:tc>
              <w:tc>
                <w:tcPr>
                  <w:tcW w:w="1134" w:type="dxa"/>
                  <w:tcBorders>
                    <w:top w:val="nil"/>
                    <w:left w:val="nil"/>
                    <w:bottom w:val="single" w:sz="4" w:space="0" w:color="A6A6A6"/>
                    <w:right w:val="single" w:sz="4" w:space="0" w:color="A6A6A6"/>
                  </w:tcBorders>
                  <w:shd w:val="clear" w:color="auto" w:fill="auto"/>
                  <w:hideMark/>
                </w:tcPr>
                <w:p w14:paraId="6648FDAD" w14:textId="77777777" w:rsidR="00B64FD9" w:rsidRPr="009551F6" w:rsidRDefault="00B64FD9" w:rsidP="00B64FD9">
                  <w:r w:rsidRPr="009551F6">
                    <w:t>OPPO</w:t>
                  </w:r>
                </w:p>
              </w:tc>
            </w:tr>
            <w:tr w:rsidR="00B64FD9" w:rsidRPr="009551F6" w14:paraId="4DCEAB09"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22E1CC7" w14:textId="77777777" w:rsidR="00B64FD9" w:rsidRPr="009551F6" w:rsidRDefault="00B64FD9" w:rsidP="00B64FD9">
                  <w:r w:rsidRPr="009551F6">
                    <w:t>R4-2317324</w:t>
                  </w:r>
                </w:p>
              </w:tc>
              <w:tc>
                <w:tcPr>
                  <w:tcW w:w="3857" w:type="dxa"/>
                  <w:tcBorders>
                    <w:top w:val="nil"/>
                    <w:left w:val="nil"/>
                    <w:bottom w:val="single" w:sz="4" w:space="0" w:color="A6A6A6"/>
                    <w:right w:val="single" w:sz="4" w:space="0" w:color="A6A6A6"/>
                  </w:tcBorders>
                  <w:shd w:val="clear" w:color="auto" w:fill="auto"/>
                  <w:hideMark/>
                </w:tcPr>
                <w:p w14:paraId="2E12D463" w14:textId="77777777" w:rsidR="00B64FD9" w:rsidRPr="009551F6" w:rsidRDefault="00B64FD9" w:rsidP="00B64FD9">
                  <w:proofErr w:type="spellStart"/>
                  <w:r w:rsidRPr="009551F6">
                    <w:t>draftCR</w:t>
                  </w:r>
                  <w:proofErr w:type="spellEnd"/>
                  <w:r w:rsidRPr="009551F6">
                    <w:t xml:space="preserve"> on UL transmit timing requirements for R18 LTM</w:t>
                  </w:r>
                </w:p>
              </w:tc>
              <w:tc>
                <w:tcPr>
                  <w:tcW w:w="1134" w:type="dxa"/>
                  <w:tcBorders>
                    <w:top w:val="nil"/>
                    <w:left w:val="nil"/>
                    <w:bottom w:val="single" w:sz="4" w:space="0" w:color="A6A6A6"/>
                    <w:right w:val="single" w:sz="4" w:space="0" w:color="A6A6A6"/>
                  </w:tcBorders>
                  <w:shd w:val="clear" w:color="auto" w:fill="auto"/>
                  <w:hideMark/>
                </w:tcPr>
                <w:p w14:paraId="236AA87E" w14:textId="77777777" w:rsidR="00B64FD9" w:rsidRPr="009551F6" w:rsidRDefault="00B64FD9" w:rsidP="00B64FD9">
                  <w:r w:rsidRPr="009551F6">
                    <w:t>vivo</w:t>
                  </w:r>
                </w:p>
              </w:tc>
            </w:tr>
            <w:tr w:rsidR="00B64FD9" w:rsidRPr="009551F6" w14:paraId="52E23BD8"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845A21" w14:textId="77777777" w:rsidR="00B64FD9" w:rsidRPr="009551F6" w:rsidRDefault="00B64FD9" w:rsidP="00B64FD9">
                  <w:r w:rsidRPr="009551F6">
                    <w:t>R4-2317424</w:t>
                  </w:r>
                </w:p>
              </w:tc>
              <w:tc>
                <w:tcPr>
                  <w:tcW w:w="3857" w:type="dxa"/>
                  <w:tcBorders>
                    <w:top w:val="nil"/>
                    <w:left w:val="nil"/>
                    <w:bottom w:val="single" w:sz="4" w:space="0" w:color="A6A6A6"/>
                    <w:right w:val="single" w:sz="4" w:space="0" w:color="A6A6A6"/>
                  </w:tcBorders>
                  <w:shd w:val="clear" w:color="auto" w:fill="auto"/>
                  <w:hideMark/>
                </w:tcPr>
                <w:p w14:paraId="4C826001" w14:textId="77777777" w:rsidR="00B64FD9" w:rsidRPr="009551F6" w:rsidRDefault="00B64FD9" w:rsidP="00B64FD9">
                  <w:r w:rsidRPr="009551F6">
                    <w:t>Draft CR for requirements of inter-f L1-RSRP measurement with MG</w:t>
                  </w:r>
                </w:p>
              </w:tc>
              <w:tc>
                <w:tcPr>
                  <w:tcW w:w="1134" w:type="dxa"/>
                  <w:tcBorders>
                    <w:top w:val="nil"/>
                    <w:left w:val="nil"/>
                    <w:bottom w:val="single" w:sz="4" w:space="0" w:color="A6A6A6"/>
                    <w:right w:val="single" w:sz="4" w:space="0" w:color="A6A6A6"/>
                  </w:tcBorders>
                  <w:shd w:val="clear" w:color="auto" w:fill="auto"/>
                  <w:hideMark/>
                </w:tcPr>
                <w:p w14:paraId="40A9F329" w14:textId="77777777" w:rsidR="00B64FD9" w:rsidRPr="009551F6" w:rsidRDefault="00B64FD9" w:rsidP="00B64FD9">
                  <w:r w:rsidRPr="009551F6">
                    <w:t>Apple</w:t>
                  </w:r>
                </w:p>
              </w:tc>
            </w:tr>
            <w:tr w:rsidR="00B64FD9" w:rsidRPr="009551F6" w14:paraId="1FAED47A"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1EA00A" w14:textId="77777777" w:rsidR="00B64FD9" w:rsidRPr="009551F6" w:rsidRDefault="00B64FD9" w:rsidP="00B64FD9">
                  <w:r w:rsidRPr="009551F6">
                    <w:t>R4-2317316</w:t>
                  </w:r>
                </w:p>
              </w:tc>
              <w:tc>
                <w:tcPr>
                  <w:tcW w:w="3857" w:type="dxa"/>
                  <w:tcBorders>
                    <w:top w:val="nil"/>
                    <w:left w:val="nil"/>
                    <w:bottom w:val="single" w:sz="4" w:space="0" w:color="A6A6A6"/>
                    <w:right w:val="single" w:sz="4" w:space="0" w:color="A6A6A6"/>
                  </w:tcBorders>
                  <w:shd w:val="clear" w:color="auto" w:fill="auto"/>
                  <w:hideMark/>
                </w:tcPr>
                <w:p w14:paraId="4DEE7FEA" w14:textId="77777777" w:rsidR="00B64FD9" w:rsidRPr="009551F6" w:rsidRDefault="00B64FD9" w:rsidP="00B64FD9">
                  <w:r w:rsidRPr="009551F6">
                    <w:t>Draft CR for intra-frequency L1-RSRP measurement on 38.133 R18 LTM</w:t>
                  </w:r>
                </w:p>
              </w:tc>
              <w:tc>
                <w:tcPr>
                  <w:tcW w:w="1134" w:type="dxa"/>
                  <w:tcBorders>
                    <w:top w:val="nil"/>
                    <w:left w:val="nil"/>
                    <w:bottom w:val="single" w:sz="4" w:space="0" w:color="A6A6A6"/>
                    <w:right w:val="single" w:sz="4" w:space="0" w:color="A6A6A6"/>
                  </w:tcBorders>
                  <w:shd w:val="clear" w:color="auto" w:fill="auto"/>
                  <w:hideMark/>
                </w:tcPr>
                <w:p w14:paraId="51AE1D82" w14:textId="77777777" w:rsidR="00B64FD9" w:rsidRPr="009551F6" w:rsidRDefault="00B64FD9" w:rsidP="00B64FD9">
                  <w:r w:rsidRPr="009551F6">
                    <w:t>MediaTek Inc, Ericsson</w:t>
                  </w:r>
                </w:p>
              </w:tc>
            </w:tr>
            <w:tr w:rsidR="00B64FD9" w:rsidRPr="009551F6" w14:paraId="6BA4C258"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11A1468" w14:textId="77777777" w:rsidR="00B64FD9" w:rsidRPr="009551F6" w:rsidRDefault="00B64FD9" w:rsidP="00B64FD9">
                  <w:r w:rsidRPr="009551F6">
                    <w:t>R4-2317317</w:t>
                  </w:r>
                </w:p>
              </w:tc>
              <w:tc>
                <w:tcPr>
                  <w:tcW w:w="3857" w:type="dxa"/>
                  <w:tcBorders>
                    <w:top w:val="nil"/>
                    <w:left w:val="nil"/>
                    <w:bottom w:val="single" w:sz="4" w:space="0" w:color="A6A6A6"/>
                    <w:right w:val="single" w:sz="4" w:space="0" w:color="A6A6A6"/>
                  </w:tcBorders>
                  <w:shd w:val="clear" w:color="auto" w:fill="auto"/>
                </w:tcPr>
                <w:p w14:paraId="308D8338" w14:textId="77777777" w:rsidR="00B64FD9" w:rsidRPr="009551F6" w:rsidRDefault="00B64FD9" w:rsidP="00B64FD9">
                  <w:r w:rsidRPr="009551F6">
                    <w:t>Draft CR for impact on measurement restriction of L1-SINR due to LTM on 38.133</w:t>
                  </w:r>
                </w:p>
              </w:tc>
              <w:tc>
                <w:tcPr>
                  <w:tcW w:w="1134" w:type="dxa"/>
                  <w:tcBorders>
                    <w:top w:val="nil"/>
                    <w:left w:val="nil"/>
                    <w:bottom w:val="single" w:sz="4" w:space="0" w:color="A6A6A6"/>
                    <w:right w:val="single" w:sz="4" w:space="0" w:color="A6A6A6"/>
                  </w:tcBorders>
                  <w:shd w:val="clear" w:color="auto" w:fill="auto"/>
                </w:tcPr>
                <w:p w14:paraId="3FEFBFFA" w14:textId="77777777" w:rsidR="00B64FD9" w:rsidRPr="009551F6" w:rsidRDefault="00B64FD9" w:rsidP="00B64FD9">
                  <w:r w:rsidRPr="009551F6">
                    <w:t>MediaTek Inc.</w:t>
                  </w:r>
                </w:p>
              </w:tc>
            </w:tr>
            <w:tr w:rsidR="00B64FD9" w:rsidRPr="009551F6" w14:paraId="5765B2C6"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AC092B8" w14:textId="77777777" w:rsidR="00B64FD9" w:rsidRPr="009551F6" w:rsidRDefault="00B64FD9" w:rsidP="00B64FD9">
                  <w:r w:rsidRPr="009873F2">
                    <w:rPr>
                      <w:bCs/>
                    </w:rPr>
                    <w:t>R4-2317358</w:t>
                  </w:r>
                </w:p>
              </w:tc>
              <w:tc>
                <w:tcPr>
                  <w:tcW w:w="3857" w:type="dxa"/>
                  <w:tcBorders>
                    <w:top w:val="nil"/>
                    <w:left w:val="nil"/>
                    <w:bottom w:val="single" w:sz="4" w:space="0" w:color="A6A6A6"/>
                    <w:right w:val="single" w:sz="4" w:space="0" w:color="A6A6A6"/>
                  </w:tcBorders>
                  <w:shd w:val="clear" w:color="auto" w:fill="auto"/>
                </w:tcPr>
                <w:p w14:paraId="38C97449" w14:textId="77777777" w:rsidR="00B64FD9" w:rsidRPr="009873F2" w:rsidRDefault="00B64FD9" w:rsidP="00B64FD9">
                  <w:pPr>
                    <w:rPr>
                      <w:bCs/>
                    </w:rPr>
                  </w:pPr>
                  <w:r w:rsidRPr="009873F2">
                    <w:rPr>
                      <w:bCs/>
                    </w:rPr>
                    <w:t>Draft CR on Enhanced CHO configurations</w:t>
                  </w:r>
                </w:p>
              </w:tc>
              <w:tc>
                <w:tcPr>
                  <w:tcW w:w="1134" w:type="dxa"/>
                  <w:tcBorders>
                    <w:top w:val="nil"/>
                    <w:left w:val="nil"/>
                    <w:bottom w:val="single" w:sz="4" w:space="0" w:color="A6A6A6"/>
                    <w:right w:val="single" w:sz="4" w:space="0" w:color="A6A6A6"/>
                  </w:tcBorders>
                  <w:shd w:val="clear" w:color="auto" w:fill="auto"/>
                </w:tcPr>
                <w:p w14:paraId="237EED63" w14:textId="77777777" w:rsidR="00B64FD9" w:rsidRPr="009551F6" w:rsidRDefault="00B64FD9" w:rsidP="00B64FD9">
                  <w:r>
                    <w:t>Apple</w:t>
                  </w:r>
                </w:p>
              </w:tc>
            </w:tr>
            <w:tr w:rsidR="00B64FD9" w:rsidRPr="009551F6" w14:paraId="2243AA44"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883E87" w14:textId="77777777" w:rsidR="00B64FD9" w:rsidRPr="009551F6" w:rsidRDefault="00B64FD9" w:rsidP="00B64FD9">
                  <w:r w:rsidRPr="009873F2">
                    <w:rPr>
                      <w:bCs/>
                    </w:rPr>
                    <w:t>R4-2317404</w:t>
                  </w:r>
                </w:p>
              </w:tc>
              <w:tc>
                <w:tcPr>
                  <w:tcW w:w="3857" w:type="dxa"/>
                  <w:tcBorders>
                    <w:top w:val="nil"/>
                    <w:left w:val="nil"/>
                    <w:bottom w:val="single" w:sz="4" w:space="0" w:color="A6A6A6"/>
                    <w:right w:val="single" w:sz="4" w:space="0" w:color="A6A6A6"/>
                  </w:tcBorders>
                  <w:shd w:val="clear" w:color="auto" w:fill="auto"/>
                </w:tcPr>
                <w:p w14:paraId="4CD3B0C3" w14:textId="77777777" w:rsidR="00B64FD9" w:rsidRPr="009873F2" w:rsidRDefault="00B64FD9" w:rsidP="00B64FD9">
                  <w:pPr>
                    <w:rPr>
                      <w:bCs/>
                    </w:rPr>
                  </w:pPr>
                  <w:r w:rsidRPr="009873F2">
                    <w:rPr>
                      <w:bCs/>
                    </w:rPr>
                    <w:t>Draft CR to TS 38.133 for CHO+CPC</w:t>
                  </w:r>
                </w:p>
              </w:tc>
              <w:tc>
                <w:tcPr>
                  <w:tcW w:w="1134" w:type="dxa"/>
                  <w:tcBorders>
                    <w:top w:val="nil"/>
                    <w:left w:val="nil"/>
                    <w:bottom w:val="single" w:sz="4" w:space="0" w:color="A6A6A6"/>
                    <w:right w:val="single" w:sz="4" w:space="0" w:color="A6A6A6"/>
                  </w:tcBorders>
                  <w:shd w:val="clear" w:color="auto" w:fill="auto"/>
                </w:tcPr>
                <w:p w14:paraId="7030FC15" w14:textId="77777777" w:rsidR="00B64FD9" w:rsidRPr="009551F6" w:rsidRDefault="00B64FD9" w:rsidP="00B64FD9">
                  <w:r>
                    <w:t>Ericsson</w:t>
                  </w:r>
                </w:p>
              </w:tc>
            </w:tr>
          </w:tbl>
          <w:p w14:paraId="71DF23B4" w14:textId="77777777" w:rsidR="009D3C92" w:rsidRDefault="009D3C92" w:rsidP="007E05C4">
            <w:pPr>
              <w:pStyle w:val="CRCoverPage"/>
              <w:spacing w:after="0"/>
              <w:rPr>
                <w:rFonts w:ascii="Times New Roman" w:hAnsi="Times New Roman"/>
              </w:rPr>
            </w:pPr>
          </w:p>
          <w:p w14:paraId="02A0E72C" w14:textId="56DE9432"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Endorsed in 10</w:t>
            </w:r>
            <w:r>
              <w:rPr>
                <w:rFonts w:ascii="Times New Roman" w:hAnsi="Times New Roman"/>
                <w:b/>
                <w:bCs/>
                <w:noProof/>
                <w:u w:val="single"/>
              </w:rPr>
              <w:t>9</w:t>
            </w:r>
            <w:r w:rsidRPr="009551F6">
              <w:rPr>
                <w:rFonts w:ascii="Times New Roman" w:hAnsi="Times New Roman"/>
                <w:noProof/>
              </w:rPr>
              <w:t>:</w:t>
            </w:r>
          </w:p>
          <w:p w14:paraId="2A270347" w14:textId="77777777" w:rsidR="00B64FD9" w:rsidRDefault="00B64FD9" w:rsidP="007E05C4">
            <w:pPr>
              <w:pStyle w:val="CRCoverPage"/>
              <w:spacing w:after="0"/>
              <w:rPr>
                <w:rFonts w:ascii="Times New Roman" w:hAnsi="Times New Roman"/>
              </w:rPr>
            </w:pPr>
          </w:p>
          <w:tbl>
            <w:tblPr>
              <w:tblW w:w="6091" w:type="dxa"/>
              <w:tblLayout w:type="fixed"/>
              <w:tblLook w:val="04A0" w:firstRow="1" w:lastRow="0" w:firstColumn="1" w:lastColumn="0" w:noHBand="0" w:noVBand="1"/>
            </w:tblPr>
            <w:tblGrid>
              <w:gridCol w:w="1100"/>
              <w:gridCol w:w="3857"/>
              <w:gridCol w:w="1134"/>
            </w:tblGrid>
            <w:tr w:rsidR="00B64FD9" w:rsidRPr="009551F6" w14:paraId="67F64001"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94DB24B" w14:textId="77777777" w:rsidR="00B64FD9" w:rsidRPr="009551F6" w:rsidRDefault="00B64FD9" w:rsidP="00B64FD9">
                  <w:proofErr w:type="spellStart"/>
                  <w:r w:rsidRPr="009551F6">
                    <w:rPr>
                      <w:rFonts w:eastAsia="Times New Roman"/>
                    </w:rPr>
                    <w:t>TDoc</w:t>
                  </w:r>
                  <w:proofErr w:type="spellEnd"/>
                  <w:r w:rsidRPr="009551F6">
                    <w:rPr>
                      <w:rFonts w:eastAsia="Times New Roman"/>
                    </w:rPr>
                    <w:t xml:space="preserve"> Endorsed CR </w:t>
                  </w:r>
                </w:p>
              </w:tc>
              <w:tc>
                <w:tcPr>
                  <w:tcW w:w="3857" w:type="dxa"/>
                  <w:tcBorders>
                    <w:top w:val="single" w:sz="4" w:space="0" w:color="A6A6A6"/>
                    <w:left w:val="nil"/>
                    <w:bottom w:val="single" w:sz="4" w:space="0" w:color="A6A6A6"/>
                    <w:right w:val="single" w:sz="4" w:space="0" w:color="A6A6A6"/>
                  </w:tcBorders>
                  <w:shd w:val="clear" w:color="auto" w:fill="auto"/>
                </w:tcPr>
                <w:p w14:paraId="24BDA3B7" w14:textId="77777777" w:rsidR="00B64FD9" w:rsidRPr="009551F6" w:rsidRDefault="00B64FD9" w:rsidP="00B64FD9">
                  <w:r w:rsidRPr="009551F6">
                    <w:rPr>
                      <w:rFonts w:eastAsia="Times New Roman"/>
                    </w:rPr>
                    <w:t>CR title</w:t>
                  </w:r>
                </w:p>
              </w:tc>
              <w:tc>
                <w:tcPr>
                  <w:tcW w:w="1134" w:type="dxa"/>
                  <w:tcBorders>
                    <w:top w:val="single" w:sz="4" w:space="0" w:color="A6A6A6"/>
                    <w:left w:val="nil"/>
                    <w:bottom w:val="single" w:sz="4" w:space="0" w:color="A6A6A6"/>
                    <w:right w:val="single" w:sz="4" w:space="0" w:color="A6A6A6"/>
                  </w:tcBorders>
                  <w:shd w:val="clear" w:color="auto" w:fill="auto"/>
                </w:tcPr>
                <w:p w14:paraId="1A3E6D5D" w14:textId="77777777" w:rsidR="00B64FD9" w:rsidRPr="009551F6" w:rsidRDefault="00B64FD9" w:rsidP="00B64FD9">
                  <w:r w:rsidRPr="009551F6">
                    <w:rPr>
                      <w:rFonts w:eastAsia="Times New Roman"/>
                    </w:rPr>
                    <w:t>Source companies</w:t>
                  </w:r>
                </w:p>
              </w:tc>
            </w:tr>
            <w:tr w:rsidR="00B64FD9" w:rsidRPr="009551F6" w14:paraId="4FE766B8"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6D02618B" w14:textId="0F20EFAD" w:rsidR="00B64FD9" w:rsidRPr="009551F6" w:rsidRDefault="00B64FD9" w:rsidP="00B64FD9">
                  <w:r w:rsidRPr="00B64FD9">
                    <w:t>R4-2318320</w:t>
                  </w:r>
                </w:p>
              </w:tc>
              <w:tc>
                <w:tcPr>
                  <w:tcW w:w="3857" w:type="dxa"/>
                  <w:tcBorders>
                    <w:top w:val="single" w:sz="4" w:space="0" w:color="A6A6A6"/>
                    <w:left w:val="nil"/>
                    <w:bottom w:val="single" w:sz="4" w:space="0" w:color="A6A6A6"/>
                    <w:right w:val="single" w:sz="4" w:space="0" w:color="A6A6A6"/>
                  </w:tcBorders>
                  <w:shd w:val="clear" w:color="auto" w:fill="auto"/>
                  <w:hideMark/>
                </w:tcPr>
                <w:p w14:paraId="0F650304" w14:textId="4E84690F" w:rsidR="00B64FD9" w:rsidRPr="009551F6" w:rsidRDefault="00B64FD9" w:rsidP="00B64FD9">
                  <w:r w:rsidRPr="00B64FD9">
                    <w:t>Draft CR on measurement restrictions for SSB and CSI-RS based BFD for LTM</w:t>
                  </w:r>
                </w:p>
              </w:tc>
              <w:tc>
                <w:tcPr>
                  <w:tcW w:w="1134" w:type="dxa"/>
                  <w:tcBorders>
                    <w:top w:val="single" w:sz="4" w:space="0" w:color="A6A6A6"/>
                    <w:left w:val="nil"/>
                    <w:bottom w:val="single" w:sz="4" w:space="0" w:color="A6A6A6"/>
                    <w:right w:val="single" w:sz="4" w:space="0" w:color="A6A6A6"/>
                  </w:tcBorders>
                  <w:shd w:val="clear" w:color="auto" w:fill="auto"/>
                  <w:hideMark/>
                </w:tcPr>
                <w:p w14:paraId="31316B20" w14:textId="77777777" w:rsidR="00B64FD9" w:rsidRPr="009551F6" w:rsidRDefault="00B64FD9" w:rsidP="00B64FD9">
                  <w:r w:rsidRPr="009551F6">
                    <w:t>CATT</w:t>
                  </w:r>
                </w:p>
              </w:tc>
            </w:tr>
            <w:tr w:rsidR="00B64FD9" w:rsidRPr="009551F6" w14:paraId="2D95575C"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B5C6E3E" w14:textId="769FE2C1" w:rsidR="00B64FD9" w:rsidRPr="009551F6" w:rsidRDefault="00B64FD9" w:rsidP="00B64FD9">
                  <w:r w:rsidRPr="00B64FD9">
                    <w:t>R4-2321373</w:t>
                  </w:r>
                </w:p>
              </w:tc>
              <w:tc>
                <w:tcPr>
                  <w:tcW w:w="3857" w:type="dxa"/>
                  <w:tcBorders>
                    <w:top w:val="nil"/>
                    <w:left w:val="nil"/>
                    <w:bottom w:val="single" w:sz="4" w:space="0" w:color="A6A6A6"/>
                    <w:right w:val="single" w:sz="4" w:space="0" w:color="A6A6A6"/>
                  </w:tcBorders>
                  <w:shd w:val="clear" w:color="auto" w:fill="auto"/>
                  <w:hideMark/>
                </w:tcPr>
                <w:p w14:paraId="23FE32B7" w14:textId="5ED30CFB" w:rsidR="00B64FD9" w:rsidRPr="009551F6" w:rsidRDefault="00B64FD9" w:rsidP="00B64FD9">
                  <w:r w:rsidRPr="00B64FD9">
                    <w:t>Draft CR for intra-frequency L1-RSRP measurement on 38.133 R18 LTM</w:t>
                  </w:r>
                </w:p>
              </w:tc>
              <w:tc>
                <w:tcPr>
                  <w:tcW w:w="1134" w:type="dxa"/>
                  <w:tcBorders>
                    <w:top w:val="nil"/>
                    <w:left w:val="nil"/>
                    <w:bottom w:val="single" w:sz="4" w:space="0" w:color="A6A6A6"/>
                    <w:right w:val="single" w:sz="4" w:space="0" w:color="A6A6A6"/>
                  </w:tcBorders>
                  <w:shd w:val="clear" w:color="auto" w:fill="auto"/>
                  <w:hideMark/>
                </w:tcPr>
                <w:p w14:paraId="69EC696D" w14:textId="199F3AD3" w:rsidR="00B64FD9" w:rsidRPr="009551F6" w:rsidRDefault="00B64FD9" w:rsidP="00B64FD9">
                  <w:r w:rsidRPr="009551F6">
                    <w:t>MediaTek Inc, Ericsson</w:t>
                  </w:r>
                </w:p>
              </w:tc>
            </w:tr>
            <w:tr w:rsidR="00B64FD9" w:rsidRPr="009551F6" w14:paraId="34B81D87"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453951" w14:textId="07518BC4" w:rsidR="00B64FD9" w:rsidRPr="009551F6" w:rsidRDefault="00B64FD9" w:rsidP="00B64FD9">
                  <w:r w:rsidRPr="00B64FD9">
                    <w:t>R4-2321374</w:t>
                  </w:r>
                </w:p>
              </w:tc>
              <w:tc>
                <w:tcPr>
                  <w:tcW w:w="3857" w:type="dxa"/>
                  <w:tcBorders>
                    <w:top w:val="nil"/>
                    <w:left w:val="nil"/>
                    <w:bottom w:val="single" w:sz="4" w:space="0" w:color="A6A6A6"/>
                    <w:right w:val="single" w:sz="4" w:space="0" w:color="A6A6A6"/>
                  </w:tcBorders>
                  <w:shd w:val="clear" w:color="auto" w:fill="auto"/>
                  <w:hideMark/>
                </w:tcPr>
                <w:p w14:paraId="5BB4AA8C" w14:textId="2D7E1CB0" w:rsidR="00B64FD9" w:rsidRPr="009551F6" w:rsidRDefault="00B64FD9" w:rsidP="00B64FD9">
                  <w:r w:rsidRPr="00B64FD9">
                    <w:t>Draft CR for R18 LTM on 38.133</w:t>
                  </w:r>
                </w:p>
              </w:tc>
              <w:tc>
                <w:tcPr>
                  <w:tcW w:w="1134" w:type="dxa"/>
                  <w:tcBorders>
                    <w:top w:val="nil"/>
                    <w:left w:val="nil"/>
                    <w:bottom w:val="single" w:sz="4" w:space="0" w:color="A6A6A6"/>
                    <w:right w:val="single" w:sz="4" w:space="0" w:color="A6A6A6"/>
                  </w:tcBorders>
                  <w:shd w:val="clear" w:color="auto" w:fill="auto"/>
                  <w:hideMark/>
                </w:tcPr>
                <w:p w14:paraId="3CFF99B2" w14:textId="459DCCEF" w:rsidR="00B64FD9" w:rsidRPr="009551F6" w:rsidRDefault="00B64FD9" w:rsidP="00B64FD9">
                  <w:r w:rsidRPr="009551F6">
                    <w:t>MediaTek Inc.</w:t>
                  </w:r>
                </w:p>
              </w:tc>
            </w:tr>
            <w:tr w:rsidR="00B64FD9" w:rsidRPr="009551F6" w14:paraId="394A60FA"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651920C" w14:textId="6317F0DA" w:rsidR="00B64FD9" w:rsidRPr="009551F6" w:rsidRDefault="00B64FD9" w:rsidP="00B64FD9">
                  <w:r w:rsidRPr="00B64FD9">
                    <w:t>R4-2321376</w:t>
                  </w:r>
                </w:p>
              </w:tc>
              <w:tc>
                <w:tcPr>
                  <w:tcW w:w="3857" w:type="dxa"/>
                  <w:tcBorders>
                    <w:top w:val="nil"/>
                    <w:left w:val="nil"/>
                    <w:bottom w:val="single" w:sz="4" w:space="0" w:color="A6A6A6"/>
                    <w:right w:val="single" w:sz="4" w:space="0" w:color="A6A6A6"/>
                  </w:tcBorders>
                  <w:shd w:val="clear" w:color="auto" w:fill="auto"/>
                  <w:hideMark/>
                </w:tcPr>
                <w:p w14:paraId="525C8D35" w14:textId="1412DEDF" w:rsidR="00B64FD9" w:rsidRPr="009551F6" w:rsidRDefault="00B64FD9" w:rsidP="00B64FD9">
                  <w:r w:rsidRPr="00B64FD9">
                    <w:t>Draft CR for requirements of inter-f L1-RSRP measurement with MG</w:t>
                  </w:r>
                </w:p>
              </w:tc>
              <w:tc>
                <w:tcPr>
                  <w:tcW w:w="1134" w:type="dxa"/>
                  <w:tcBorders>
                    <w:top w:val="nil"/>
                    <w:left w:val="nil"/>
                    <w:bottom w:val="single" w:sz="4" w:space="0" w:color="A6A6A6"/>
                    <w:right w:val="single" w:sz="4" w:space="0" w:color="A6A6A6"/>
                  </w:tcBorders>
                  <w:shd w:val="clear" w:color="auto" w:fill="auto"/>
                  <w:hideMark/>
                </w:tcPr>
                <w:p w14:paraId="43A20298" w14:textId="1B96BFF2" w:rsidR="00B64FD9" w:rsidRPr="009551F6" w:rsidRDefault="00B64FD9" w:rsidP="00B64FD9">
                  <w:r>
                    <w:rPr>
                      <w:rFonts w:hint="eastAsia"/>
                      <w:lang w:eastAsia="zh-CN"/>
                    </w:rPr>
                    <w:t>Apple</w:t>
                  </w:r>
                </w:p>
              </w:tc>
            </w:tr>
            <w:tr w:rsidR="00B64FD9" w:rsidRPr="009551F6" w14:paraId="2DAE252C"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57735E7" w14:textId="32535486" w:rsidR="00B64FD9" w:rsidRPr="009551F6" w:rsidRDefault="00B64FD9" w:rsidP="00B64FD9">
                  <w:r w:rsidRPr="00B64FD9">
                    <w:t>R4-2321377</w:t>
                  </w:r>
                </w:p>
              </w:tc>
              <w:tc>
                <w:tcPr>
                  <w:tcW w:w="3857" w:type="dxa"/>
                  <w:tcBorders>
                    <w:top w:val="nil"/>
                    <w:left w:val="nil"/>
                    <w:bottom w:val="single" w:sz="4" w:space="0" w:color="A6A6A6"/>
                    <w:right w:val="single" w:sz="4" w:space="0" w:color="A6A6A6"/>
                  </w:tcBorders>
                  <w:shd w:val="clear" w:color="auto" w:fill="auto"/>
                  <w:hideMark/>
                </w:tcPr>
                <w:p w14:paraId="795BCC03" w14:textId="02BE0AB8" w:rsidR="00B64FD9" w:rsidRPr="009551F6" w:rsidRDefault="00B64FD9" w:rsidP="00B64FD9">
                  <w:proofErr w:type="spellStart"/>
                  <w:r w:rsidRPr="00B64FD9">
                    <w:t>DraftCR</w:t>
                  </w:r>
                  <w:proofErr w:type="spellEnd"/>
                  <w:r w:rsidRPr="00B64FD9">
                    <w:t xml:space="preserve"> on CSSF for Inter-frequency L1-RSRP measurement within gap</w:t>
                  </w:r>
                </w:p>
              </w:tc>
              <w:tc>
                <w:tcPr>
                  <w:tcW w:w="1134" w:type="dxa"/>
                  <w:tcBorders>
                    <w:top w:val="nil"/>
                    <w:left w:val="nil"/>
                    <w:bottom w:val="single" w:sz="4" w:space="0" w:color="A6A6A6"/>
                    <w:right w:val="single" w:sz="4" w:space="0" w:color="A6A6A6"/>
                  </w:tcBorders>
                  <w:shd w:val="clear" w:color="auto" w:fill="auto"/>
                  <w:hideMark/>
                </w:tcPr>
                <w:p w14:paraId="51AE7AE9" w14:textId="15F303AA" w:rsidR="00B64FD9" w:rsidRPr="009551F6" w:rsidRDefault="00B64FD9" w:rsidP="00B64FD9">
                  <w:r>
                    <w:t>Xiaomi</w:t>
                  </w:r>
                </w:p>
              </w:tc>
            </w:tr>
            <w:tr w:rsidR="00B64FD9" w:rsidRPr="009551F6" w14:paraId="37257242" w14:textId="77777777" w:rsidTr="00384CE5">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CD4CB60" w14:textId="24A33A83" w:rsidR="00B64FD9" w:rsidRPr="009551F6" w:rsidRDefault="00B64FD9" w:rsidP="00B64FD9">
                  <w:r w:rsidRPr="00B64FD9">
                    <w:t>R4-2321378</w:t>
                  </w:r>
                </w:p>
              </w:tc>
              <w:tc>
                <w:tcPr>
                  <w:tcW w:w="3857" w:type="dxa"/>
                  <w:tcBorders>
                    <w:top w:val="nil"/>
                    <w:left w:val="nil"/>
                    <w:bottom w:val="single" w:sz="4" w:space="0" w:color="A6A6A6"/>
                    <w:right w:val="single" w:sz="4" w:space="0" w:color="A6A6A6"/>
                  </w:tcBorders>
                  <w:shd w:val="clear" w:color="auto" w:fill="auto"/>
                  <w:hideMark/>
                </w:tcPr>
                <w:p w14:paraId="5A8AD2CD" w14:textId="4054DF9A" w:rsidR="00B64FD9" w:rsidRPr="009551F6" w:rsidRDefault="00B64FD9" w:rsidP="00B64FD9">
                  <w:proofErr w:type="spellStart"/>
                  <w:r w:rsidRPr="00B64FD9">
                    <w:t>DraftCR</w:t>
                  </w:r>
                  <w:proofErr w:type="spellEnd"/>
                  <w:r w:rsidRPr="00B64FD9">
                    <w:t xml:space="preserve"> on the Impact of CSSF for L3 measurement within gaps</w:t>
                  </w:r>
                </w:p>
              </w:tc>
              <w:tc>
                <w:tcPr>
                  <w:tcW w:w="1134" w:type="dxa"/>
                  <w:tcBorders>
                    <w:top w:val="nil"/>
                    <w:left w:val="nil"/>
                    <w:bottom w:val="single" w:sz="4" w:space="0" w:color="A6A6A6"/>
                    <w:right w:val="single" w:sz="4" w:space="0" w:color="A6A6A6"/>
                  </w:tcBorders>
                  <w:shd w:val="clear" w:color="auto" w:fill="auto"/>
                  <w:hideMark/>
                </w:tcPr>
                <w:p w14:paraId="1AC5F3C4" w14:textId="51FCEE9E" w:rsidR="00B64FD9" w:rsidRPr="009551F6" w:rsidRDefault="00B64FD9" w:rsidP="00B64FD9">
                  <w:r>
                    <w:t>Xiaomi</w:t>
                  </w:r>
                </w:p>
              </w:tc>
            </w:tr>
            <w:tr w:rsidR="00B64FD9" w:rsidRPr="009551F6" w14:paraId="07BB78C9"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29D0F77" w14:textId="1D583A9C" w:rsidR="00B64FD9" w:rsidRPr="009551F6" w:rsidRDefault="00B64FD9" w:rsidP="00B64FD9">
                  <w:r w:rsidRPr="00B64FD9">
                    <w:t>R4-2321379</w:t>
                  </w:r>
                </w:p>
              </w:tc>
              <w:tc>
                <w:tcPr>
                  <w:tcW w:w="3857" w:type="dxa"/>
                  <w:tcBorders>
                    <w:top w:val="nil"/>
                    <w:left w:val="nil"/>
                    <w:bottom w:val="single" w:sz="4" w:space="0" w:color="A6A6A6"/>
                    <w:right w:val="single" w:sz="4" w:space="0" w:color="A6A6A6"/>
                  </w:tcBorders>
                  <w:shd w:val="clear" w:color="auto" w:fill="auto"/>
                  <w:hideMark/>
                </w:tcPr>
                <w:p w14:paraId="4E6718A1" w14:textId="41AD061A" w:rsidR="00B64FD9" w:rsidRPr="009551F6" w:rsidRDefault="00B64FD9" w:rsidP="00B64FD9">
                  <w:proofErr w:type="spellStart"/>
                  <w:r w:rsidRPr="00B64FD9">
                    <w:t>DraftCR</w:t>
                  </w:r>
                  <w:proofErr w:type="spellEnd"/>
                  <w:r w:rsidRPr="00B64FD9">
                    <w:t xml:space="preserve"> on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428AE81" w14:textId="309A04E8" w:rsidR="00B64FD9" w:rsidRPr="009551F6" w:rsidRDefault="00B64FD9" w:rsidP="00B64FD9">
                  <w:r>
                    <w:t>CMCC</w:t>
                  </w:r>
                </w:p>
              </w:tc>
            </w:tr>
            <w:tr w:rsidR="00B64FD9" w:rsidRPr="009551F6" w14:paraId="16B7688B"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157C67" w14:textId="041E22B3" w:rsidR="00B64FD9" w:rsidRPr="009551F6" w:rsidRDefault="00B64FD9" w:rsidP="00B64FD9">
                  <w:r w:rsidRPr="00B64FD9">
                    <w:lastRenderedPageBreak/>
                    <w:t>R4-2319300</w:t>
                  </w:r>
                </w:p>
              </w:tc>
              <w:tc>
                <w:tcPr>
                  <w:tcW w:w="3857" w:type="dxa"/>
                  <w:tcBorders>
                    <w:top w:val="nil"/>
                    <w:left w:val="nil"/>
                    <w:bottom w:val="single" w:sz="4" w:space="0" w:color="A6A6A6"/>
                    <w:right w:val="single" w:sz="4" w:space="0" w:color="A6A6A6"/>
                  </w:tcBorders>
                  <w:shd w:val="clear" w:color="auto" w:fill="auto"/>
                  <w:hideMark/>
                </w:tcPr>
                <w:p w14:paraId="59525CE6" w14:textId="517453CC" w:rsidR="00B64FD9" w:rsidRPr="009551F6" w:rsidRDefault="00B64FD9" w:rsidP="00B64FD9">
                  <w:proofErr w:type="spellStart"/>
                  <w:r w:rsidRPr="00B64FD9">
                    <w:t>draftCR</w:t>
                  </w:r>
                  <w:proofErr w:type="spellEnd"/>
                  <w:r w:rsidRPr="00B64FD9">
                    <w:t xml:space="preserve"> on measurement restrictions for SSB and CSI-RS based candidate beam detection for LTM requirements</w:t>
                  </w:r>
                </w:p>
              </w:tc>
              <w:tc>
                <w:tcPr>
                  <w:tcW w:w="1134" w:type="dxa"/>
                  <w:tcBorders>
                    <w:top w:val="nil"/>
                    <w:left w:val="nil"/>
                    <w:bottom w:val="single" w:sz="4" w:space="0" w:color="A6A6A6"/>
                    <w:right w:val="single" w:sz="4" w:space="0" w:color="A6A6A6"/>
                  </w:tcBorders>
                  <w:shd w:val="clear" w:color="auto" w:fill="auto"/>
                  <w:hideMark/>
                </w:tcPr>
                <w:p w14:paraId="47C2C975" w14:textId="62D64AEF" w:rsidR="00B64FD9" w:rsidRPr="009551F6" w:rsidRDefault="00B64FD9" w:rsidP="00B64FD9">
                  <w:r>
                    <w:t>ZTE</w:t>
                  </w:r>
                </w:p>
              </w:tc>
            </w:tr>
            <w:tr w:rsidR="00B64FD9" w:rsidRPr="009551F6" w14:paraId="37B18B72"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5326A93" w14:textId="2E569208" w:rsidR="00B64FD9" w:rsidRPr="009551F6" w:rsidRDefault="00B64FD9" w:rsidP="00B64FD9">
                  <w:r w:rsidRPr="00B64FD9">
                    <w:t>R4-2321381</w:t>
                  </w:r>
                </w:p>
              </w:tc>
              <w:tc>
                <w:tcPr>
                  <w:tcW w:w="3857" w:type="dxa"/>
                  <w:tcBorders>
                    <w:top w:val="nil"/>
                    <w:left w:val="nil"/>
                    <w:bottom w:val="single" w:sz="4" w:space="0" w:color="A6A6A6"/>
                    <w:right w:val="single" w:sz="4" w:space="0" w:color="A6A6A6"/>
                  </w:tcBorders>
                  <w:shd w:val="clear" w:color="auto" w:fill="auto"/>
                  <w:hideMark/>
                </w:tcPr>
                <w:p w14:paraId="4A2F4738" w14:textId="747B13EC" w:rsidR="00B64FD9" w:rsidRPr="009551F6" w:rsidRDefault="00B64FD9" w:rsidP="00B64FD9">
                  <w:r w:rsidRPr="00B64FD9">
                    <w:t xml:space="preserve">CR on measurement restriction </w:t>
                  </w:r>
                  <w:proofErr w:type="gramStart"/>
                  <w:r w:rsidRPr="00B64FD9">
                    <w:t>for  RLM</w:t>
                  </w:r>
                  <w:proofErr w:type="gramEnd"/>
                  <w:r w:rsidRPr="00B64FD9">
                    <w:t xml:space="preserve"> due to intra-f L1-RSRP measurement on </w:t>
                  </w:r>
                  <w:proofErr w:type="spellStart"/>
                  <w:r w:rsidRPr="00B64FD9">
                    <w:t>neighbor</w:t>
                  </w:r>
                  <w:proofErr w:type="spellEnd"/>
                  <w:r w:rsidRPr="00B64FD9">
                    <w:t xml:space="preserve"> cell and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12CC0391" w14:textId="31670BC4" w:rsidR="00B64FD9" w:rsidRPr="009551F6" w:rsidRDefault="00B64FD9" w:rsidP="00B64FD9">
                  <w:r w:rsidRPr="00B64FD9">
                    <w:t>Huawei, HiSilicon</w:t>
                  </w:r>
                </w:p>
              </w:tc>
            </w:tr>
            <w:tr w:rsidR="00B64FD9" w:rsidRPr="009551F6" w14:paraId="11FB5F89"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3F6FFA" w14:textId="0F293B5F" w:rsidR="00B64FD9" w:rsidRPr="009551F6" w:rsidRDefault="00B64FD9" w:rsidP="00B64FD9">
                  <w:r w:rsidRPr="00B64FD9">
                    <w:t>R4-2319487</w:t>
                  </w:r>
                </w:p>
              </w:tc>
              <w:tc>
                <w:tcPr>
                  <w:tcW w:w="3857" w:type="dxa"/>
                  <w:tcBorders>
                    <w:top w:val="nil"/>
                    <w:left w:val="nil"/>
                    <w:bottom w:val="single" w:sz="4" w:space="0" w:color="A6A6A6"/>
                    <w:right w:val="single" w:sz="4" w:space="0" w:color="A6A6A6"/>
                  </w:tcBorders>
                  <w:shd w:val="clear" w:color="auto" w:fill="auto"/>
                  <w:hideMark/>
                </w:tcPr>
                <w:p w14:paraId="69B7A24F" w14:textId="4F64C398" w:rsidR="00B64FD9" w:rsidRPr="009551F6" w:rsidRDefault="00B64FD9" w:rsidP="00B64FD9">
                  <w:r w:rsidRPr="00B64FD9">
                    <w:t>Draft CR for measurement restriction on BFD and CBD due to LTM L1-RSRP measurement</w:t>
                  </w:r>
                </w:p>
              </w:tc>
              <w:tc>
                <w:tcPr>
                  <w:tcW w:w="1134" w:type="dxa"/>
                  <w:tcBorders>
                    <w:top w:val="nil"/>
                    <w:left w:val="nil"/>
                    <w:bottom w:val="single" w:sz="4" w:space="0" w:color="A6A6A6"/>
                    <w:right w:val="single" w:sz="4" w:space="0" w:color="A6A6A6"/>
                  </w:tcBorders>
                  <w:shd w:val="clear" w:color="auto" w:fill="auto"/>
                  <w:hideMark/>
                </w:tcPr>
                <w:p w14:paraId="44DA9E65" w14:textId="01929159" w:rsidR="00B64FD9" w:rsidRPr="009551F6" w:rsidRDefault="00B64FD9" w:rsidP="00B64FD9">
                  <w:r>
                    <w:t>OPPO</w:t>
                  </w:r>
                </w:p>
              </w:tc>
            </w:tr>
            <w:tr w:rsidR="00B64FD9" w:rsidRPr="009551F6" w14:paraId="3F15B0EA"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8CD240" w14:textId="0B3C8FF9" w:rsidR="00B64FD9" w:rsidRPr="009551F6" w:rsidRDefault="00B64FD9" w:rsidP="00B64FD9">
                  <w:r w:rsidRPr="00B64FD9">
                    <w:t>R4-2321383</w:t>
                  </w:r>
                </w:p>
              </w:tc>
              <w:tc>
                <w:tcPr>
                  <w:tcW w:w="3857" w:type="dxa"/>
                  <w:tcBorders>
                    <w:top w:val="nil"/>
                    <w:left w:val="nil"/>
                    <w:bottom w:val="single" w:sz="4" w:space="0" w:color="A6A6A6"/>
                    <w:right w:val="single" w:sz="4" w:space="0" w:color="A6A6A6"/>
                  </w:tcBorders>
                  <w:shd w:val="clear" w:color="auto" w:fill="auto"/>
                  <w:hideMark/>
                </w:tcPr>
                <w:p w14:paraId="7C6AC606" w14:textId="18A13886" w:rsidR="00B64FD9" w:rsidRPr="009551F6" w:rsidRDefault="00B64FD9" w:rsidP="00B64FD9">
                  <w:r w:rsidRPr="00B64FD9">
                    <w:t>Draft CR on LTM cell switch delay requirements</w:t>
                  </w:r>
                </w:p>
              </w:tc>
              <w:tc>
                <w:tcPr>
                  <w:tcW w:w="1134" w:type="dxa"/>
                  <w:tcBorders>
                    <w:top w:val="nil"/>
                    <w:left w:val="nil"/>
                    <w:bottom w:val="single" w:sz="4" w:space="0" w:color="A6A6A6"/>
                    <w:right w:val="single" w:sz="4" w:space="0" w:color="A6A6A6"/>
                  </w:tcBorders>
                  <w:shd w:val="clear" w:color="auto" w:fill="auto"/>
                  <w:hideMark/>
                </w:tcPr>
                <w:p w14:paraId="273BE039" w14:textId="61C514E6" w:rsidR="00B64FD9" w:rsidRPr="009551F6" w:rsidRDefault="00B64FD9" w:rsidP="00B64FD9">
                  <w:r w:rsidRPr="00B64FD9">
                    <w:t>Nokia, Nokia Shanghai Bell</w:t>
                  </w:r>
                </w:p>
              </w:tc>
            </w:tr>
            <w:tr w:rsidR="00B64FD9" w:rsidRPr="009551F6" w14:paraId="1211AE79"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E30E26A" w14:textId="63876386" w:rsidR="00B64FD9" w:rsidRPr="009551F6" w:rsidRDefault="00B64FD9" w:rsidP="00B64FD9">
                  <w:r w:rsidRPr="00B64FD9">
                    <w:t>R4-2321611</w:t>
                  </w:r>
                </w:p>
              </w:tc>
              <w:tc>
                <w:tcPr>
                  <w:tcW w:w="3857" w:type="dxa"/>
                  <w:tcBorders>
                    <w:top w:val="nil"/>
                    <w:left w:val="nil"/>
                    <w:bottom w:val="single" w:sz="4" w:space="0" w:color="A6A6A6"/>
                    <w:right w:val="single" w:sz="4" w:space="0" w:color="A6A6A6"/>
                  </w:tcBorders>
                  <w:shd w:val="clear" w:color="auto" w:fill="auto"/>
                </w:tcPr>
                <w:p w14:paraId="746ADB70" w14:textId="07E59433" w:rsidR="00B64FD9" w:rsidRPr="009551F6" w:rsidRDefault="00B64FD9" w:rsidP="00B64FD9">
                  <w:proofErr w:type="spellStart"/>
                  <w:r w:rsidRPr="00B64FD9">
                    <w:t>draftCR</w:t>
                  </w:r>
                  <w:proofErr w:type="spellEnd"/>
                  <w:r w:rsidRPr="00B64FD9">
                    <w:t xml:space="preserve"> on UL transmit timing requirements for R18 LTM</w:t>
                  </w:r>
                </w:p>
              </w:tc>
              <w:tc>
                <w:tcPr>
                  <w:tcW w:w="1134" w:type="dxa"/>
                  <w:tcBorders>
                    <w:top w:val="nil"/>
                    <w:left w:val="nil"/>
                    <w:bottom w:val="single" w:sz="4" w:space="0" w:color="A6A6A6"/>
                    <w:right w:val="single" w:sz="4" w:space="0" w:color="A6A6A6"/>
                  </w:tcBorders>
                  <w:shd w:val="clear" w:color="auto" w:fill="auto"/>
                </w:tcPr>
                <w:p w14:paraId="42715D36" w14:textId="2CD93588" w:rsidR="00B64FD9" w:rsidRPr="009551F6" w:rsidRDefault="00B64FD9" w:rsidP="00B64FD9">
                  <w:r>
                    <w:t>vivo</w:t>
                  </w:r>
                </w:p>
              </w:tc>
            </w:tr>
            <w:tr w:rsidR="00B64FD9" w:rsidRPr="009551F6" w14:paraId="5F6C002D"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5F00DE" w14:textId="42B78AE5" w:rsidR="00B64FD9" w:rsidRPr="00FC2229" w:rsidRDefault="00B64FD9" w:rsidP="00B64FD9">
                  <w:r w:rsidRPr="00FC2229">
                    <w:rPr>
                      <w:bCs/>
                    </w:rPr>
                    <w:t>R4-2319793</w:t>
                  </w:r>
                </w:p>
              </w:tc>
              <w:tc>
                <w:tcPr>
                  <w:tcW w:w="3857" w:type="dxa"/>
                  <w:tcBorders>
                    <w:top w:val="nil"/>
                    <w:left w:val="nil"/>
                    <w:bottom w:val="single" w:sz="4" w:space="0" w:color="A6A6A6"/>
                    <w:right w:val="single" w:sz="4" w:space="0" w:color="A6A6A6"/>
                  </w:tcBorders>
                  <w:shd w:val="clear" w:color="auto" w:fill="auto"/>
                </w:tcPr>
                <w:p w14:paraId="16B1253C" w14:textId="561876C3" w:rsidR="00B64FD9" w:rsidRPr="00FC2229" w:rsidRDefault="00B64FD9" w:rsidP="00B64FD9">
                  <w:pPr>
                    <w:rPr>
                      <w:bCs/>
                    </w:rPr>
                  </w:pPr>
                  <w:proofErr w:type="spellStart"/>
                  <w:r w:rsidRPr="00FC2229">
                    <w:rPr>
                      <w:bCs/>
                    </w:rPr>
                    <w:t>draftCR</w:t>
                  </w:r>
                  <w:proofErr w:type="spellEnd"/>
                  <w:r w:rsidRPr="00FC2229">
                    <w:rPr>
                      <w:bCs/>
                    </w:rPr>
                    <w:t xml:space="preserve"> on NR-DC with selective activation of cell groups via L3 enhancements</w:t>
                  </w:r>
                </w:p>
              </w:tc>
              <w:tc>
                <w:tcPr>
                  <w:tcW w:w="1134" w:type="dxa"/>
                  <w:tcBorders>
                    <w:top w:val="nil"/>
                    <w:left w:val="nil"/>
                    <w:bottom w:val="single" w:sz="4" w:space="0" w:color="A6A6A6"/>
                    <w:right w:val="single" w:sz="4" w:space="0" w:color="A6A6A6"/>
                  </w:tcBorders>
                  <w:shd w:val="clear" w:color="auto" w:fill="auto"/>
                </w:tcPr>
                <w:p w14:paraId="24EE2772" w14:textId="6161FB9E" w:rsidR="00B64FD9" w:rsidRPr="009551F6" w:rsidRDefault="00B64FD9" w:rsidP="00B64FD9">
                  <w:r w:rsidRPr="00B64FD9">
                    <w:t>Nokia, Nokia Shanghai Bell</w:t>
                  </w:r>
                </w:p>
              </w:tc>
            </w:tr>
            <w:tr w:rsidR="00F151C0" w:rsidRPr="009551F6" w14:paraId="6CDCC67B"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CEF031A" w14:textId="6CCBF0C2" w:rsidR="00F151C0" w:rsidRPr="009551F6" w:rsidRDefault="00F151C0" w:rsidP="00F151C0">
                  <w:r w:rsidRPr="00F151C0">
                    <w:rPr>
                      <w:bCs/>
                    </w:rPr>
                    <w:t>R4-2321396</w:t>
                  </w:r>
                </w:p>
              </w:tc>
              <w:tc>
                <w:tcPr>
                  <w:tcW w:w="3857" w:type="dxa"/>
                  <w:tcBorders>
                    <w:top w:val="nil"/>
                    <w:left w:val="nil"/>
                    <w:bottom w:val="single" w:sz="4" w:space="0" w:color="A6A6A6"/>
                    <w:right w:val="single" w:sz="4" w:space="0" w:color="A6A6A6"/>
                  </w:tcBorders>
                  <w:shd w:val="clear" w:color="auto" w:fill="auto"/>
                </w:tcPr>
                <w:p w14:paraId="2856F635" w14:textId="0B5FA657" w:rsidR="00F151C0" w:rsidRPr="009873F2" w:rsidRDefault="00F151C0" w:rsidP="00F151C0">
                  <w:pPr>
                    <w:rPr>
                      <w:bCs/>
                    </w:rPr>
                  </w:pPr>
                  <w:r w:rsidRPr="00F151C0">
                    <w:rPr>
                      <w:bCs/>
                    </w:rPr>
                    <w:t xml:space="preserve">Draft CR to 38.133 for improvement for </w:t>
                  </w:r>
                  <w:proofErr w:type="spellStart"/>
                  <w:r w:rsidRPr="00F151C0">
                    <w:rPr>
                      <w:bCs/>
                    </w:rPr>
                    <w:t>scg_scell</w:t>
                  </w:r>
                  <w:proofErr w:type="spellEnd"/>
                  <w:r w:rsidRPr="00F151C0">
                    <w:rPr>
                      <w:bCs/>
                    </w:rPr>
                    <w:t xml:space="preserve"> setup </w:t>
                  </w:r>
                  <w:proofErr w:type="spellStart"/>
                  <w:r w:rsidRPr="00F151C0">
                    <w:rPr>
                      <w:bCs/>
                    </w:rPr>
                    <w:t>dealy</w:t>
                  </w:r>
                  <w:proofErr w:type="spellEnd"/>
                  <w:r w:rsidRPr="00F151C0">
                    <w:rPr>
                      <w:bCs/>
                    </w:rPr>
                    <w:t xml:space="preserve"> enhancement</w:t>
                  </w:r>
                </w:p>
              </w:tc>
              <w:tc>
                <w:tcPr>
                  <w:tcW w:w="1134" w:type="dxa"/>
                  <w:tcBorders>
                    <w:top w:val="nil"/>
                    <w:left w:val="nil"/>
                    <w:bottom w:val="single" w:sz="4" w:space="0" w:color="A6A6A6"/>
                    <w:right w:val="single" w:sz="4" w:space="0" w:color="A6A6A6"/>
                  </w:tcBorders>
                  <w:shd w:val="clear" w:color="auto" w:fill="auto"/>
                </w:tcPr>
                <w:p w14:paraId="2B30092D" w14:textId="240CA5FC" w:rsidR="00F151C0" w:rsidRPr="009551F6" w:rsidRDefault="00F151C0" w:rsidP="00F151C0">
                  <w:r w:rsidRPr="00F151C0">
                    <w:t>Ericsson</w:t>
                  </w:r>
                </w:p>
              </w:tc>
            </w:tr>
            <w:tr w:rsidR="00F151C0" w:rsidRPr="009551F6" w14:paraId="318D93D8"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CB7534B" w14:textId="53B37719" w:rsidR="00F151C0" w:rsidRPr="00E91CD1" w:rsidRDefault="00F151C0" w:rsidP="00F151C0">
                  <w:r w:rsidRPr="00E91CD1">
                    <w:rPr>
                      <w:bCs/>
                    </w:rPr>
                    <w:t>R4-2321397</w:t>
                  </w:r>
                </w:p>
              </w:tc>
              <w:tc>
                <w:tcPr>
                  <w:tcW w:w="3857" w:type="dxa"/>
                  <w:tcBorders>
                    <w:top w:val="nil"/>
                    <w:left w:val="nil"/>
                    <w:bottom w:val="single" w:sz="4" w:space="0" w:color="A6A6A6"/>
                    <w:right w:val="single" w:sz="4" w:space="0" w:color="A6A6A6"/>
                  </w:tcBorders>
                  <w:shd w:val="clear" w:color="auto" w:fill="auto"/>
                </w:tcPr>
                <w:p w14:paraId="500352C4" w14:textId="6BB1324C" w:rsidR="00F151C0" w:rsidRPr="00E91CD1" w:rsidRDefault="00F151C0" w:rsidP="00F151C0">
                  <w:pPr>
                    <w:rPr>
                      <w:bCs/>
                    </w:rPr>
                  </w:pPr>
                  <w:r w:rsidRPr="00E91CD1">
                    <w:rPr>
                      <w:bCs/>
                    </w:rPr>
                    <w:t>Draft CR on CHO with CPC requirements</w:t>
                  </w:r>
                </w:p>
              </w:tc>
              <w:tc>
                <w:tcPr>
                  <w:tcW w:w="1134" w:type="dxa"/>
                  <w:tcBorders>
                    <w:top w:val="nil"/>
                    <w:left w:val="nil"/>
                    <w:bottom w:val="single" w:sz="4" w:space="0" w:color="A6A6A6"/>
                    <w:right w:val="single" w:sz="4" w:space="0" w:color="A6A6A6"/>
                  </w:tcBorders>
                  <w:shd w:val="clear" w:color="auto" w:fill="auto"/>
                </w:tcPr>
                <w:p w14:paraId="2A8B000C" w14:textId="77777777" w:rsidR="00F151C0" w:rsidRPr="009551F6" w:rsidRDefault="00F151C0" w:rsidP="00F151C0">
                  <w:r w:rsidRPr="00B64FD9">
                    <w:t>Nokia, Nokia Shanghai Bell</w:t>
                  </w:r>
                </w:p>
              </w:tc>
            </w:tr>
          </w:tbl>
          <w:p w14:paraId="708AA7DE" w14:textId="35B57F47" w:rsidR="00B64FD9" w:rsidRPr="009551F6" w:rsidRDefault="00B64FD9" w:rsidP="007E05C4">
            <w:pPr>
              <w:pStyle w:val="CRCoverPage"/>
              <w:spacing w:after="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zh-CN"/>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67F83D02" w:rsidR="009551F6" w:rsidRDefault="009551F6" w:rsidP="009551F6">
                  <w:r>
                    <w:t>Endorsed CRs in R4#108bis</w:t>
                  </w:r>
                  <w:r w:rsidR="007819FF">
                    <w:t xml:space="preserve"> and RAN4#109</w:t>
                  </w:r>
                </w:p>
              </w:tc>
            </w:tr>
            <w:tr w:rsidR="007819FF" w14:paraId="2EB7B106" w14:textId="77777777" w:rsidTr="00623126">
              <w:trPr>
                <w:trHeight w:val="414"/>
              </w:trPr>
              <w:tc>
                <w:tcPr>
                  <w:tcW w:w="988" w:type="dxa"/>
                </w:tcPr>
                <w:p w14:paraId="179985A4" w14:textId="4873D8A6" w:rsidR="007819FF" w:rsidRPr="00495969" w:rsidRDefault="00495969" w:rsidP="009551F6">
                  <w:pPr>
                    <w:rPr>
                      <w:rFonts w:eastAsiaTheme="minorEastAsia"/>
                      <w:lang w:eastAsia="zh-CN"/>
                    </w:rPr>
                  </w:pPr>
                  <w:r>
                    <w:rPr>
                      <w:rFonts w:eastAsiaTheme="minorEastAsia" w:hint="eastAsia"/>
                      <w:lang w:eastAsia="zh-CN"/>
                    </w:rPr>
                    <w:t>#</w:t>
                  </w:r>
                  <w:r>
                    <w:rPr>
                      <w:rFonts w:eastAsiaTheme="minorEastAsia"/>
                      <w:lang w:eastAsia="zh-CN"/>
                    </w:rPr>
                    <w:t>1</w:t>
                  </w:r>
                </w:p>
              </w:tc>
              <w:tc>
                <w:tcPr>
                  <w:tcW w:w="1134" w:type="dxa"/>
                </w:tcPr>
                <w:p w14:paraId="77A8A670" w14:textId="20A1CB35" w:rsidR="007819FF" w:rsidRPr="007819FF" w:rsidRDefault="007819FF" w:rsidP="009551F6">
                  <w:pPr>
                    <w:rPr>
                      <w:rFonts w:eastAsiaTheme="minorEastAsia"/>
                      <w:lang w:eastAsia="zh-CN"/>
                    </w:rPr>
                  </w:pPr>
                  <w:r>
                    <w:rPr>
                      <w:rFonts w:eastAsiaTheme="minorEastAsia" w:hint="eastAsia"/>
                      <w:lang w:eastAsia="zh-CN"/>
                    </w:rPr>
                    <w:t>3</w:t>
                  </w:r>
                  <w:r>
                    <w:rPr>
                      <w:rFonts w:eastAsiaTheme="minorEastAsia"/>
                      <w:lang w:eastAsia="zh-CN"/>
                    </w:rPr>
                    <w:t>.3</w:t>
                  </w:r>
                </w:p>
              </w:tc>
              <w:tc>
                <w:tcPr>
                  <w:tcW w:w="2268" w:type="dxa"/>
                </w:tcPr>
                <w:p w14:paraId="1C0609EE" w14:textId="0FA085B5" w:rsidR="007819FF" w:rsidRDefault="007819FF" w:rsidP="009551F6">
                  <w:r w:rsidRPr="007819FF">
                    <w:t>R4-2321374</w:t>
                  </w:r>
                  <w:r>
                    <w:t>, #1</w:t>
                  </w:r>
                </w:p>
              </w:tc>
            </w:tr>
            <w:tr w:rsidR="00C105AD" w14:paraId="6E21734A" w14:textId="77777777" w:rsidTr="00623126">
              <w:trPr>
                <w:trHeight w:val="414"/>
              </w:trPr>
              <w:tc>
                <w:tcPr>
                  <w:tcW w:w="988" w:type="dxa"/>
                </w:tcPr>
                <w:p w14:paraId="261132F2" w14:textId="28BB613F" w:rsidR="00C105AD" w:rsidRDefault="00C105AD" w:rsidP="00C105AD">
                  <w:r w:rsidRPr="00913F63">
                    <w:t>#</w:t>
                  </w:r>
                  <w:r w:rsidR="00495969">
                    <w:t>2</w:t>
                  </w:r>
                </w:p>
              </w:tc>
              <w:tc>
                <w:tcPr>
                  <w:tcW w:w="1134" w:type="dxa"/>
                </w:tcPr>
                <w:p w14:paraId="7CDC24FC" w14:textId="70A5BF9B" w:rsidR="00C105AD" w:rsidRDefault="00C105AD" w:rsidP="00C105AD">
                  <w:r>
                    <w:t>4.x</w:t>
                  </w:r>
                </w:p>
              </w:tc>
              <w:tc>
                <w:tcPr>
                  <w:tcW w:w="2268" w:type="dxa"/>
                </w:tcPr>
                <w:p w14:paraId="2483C4CB" w14:textId="5A64647F" w:rsidR="00C105AD" w:rsidRDefault="00C105AD" w:rsidP="00C105AD">
                  <w:r w:rsidRPr="00F151C0">
                    <w:rPr>
                      <w:bCs/>
                    </w:rPr>
                    <w:t>R4-2321396</w:t>
                  </w:r>
                </w:p>
              </w:tc>
            </w:tr>
            <w:tr w:rsidR="00C105AD" w14:paraId="7BDA120B" w14:textId="77777777" w:rsidTr="00623126">
              <w:trPr>
                <w:trHeight w:val="414"/>
              </w:trPr>
              <w:tc>
                <w:tcPr>
                  <w:tcW w:w="988" w:type="dxa"/>
                </w:tcPr>
                <w:p w14:paraId="29B6EA5E" w14:textId="42E69A54" w:rsidR="00C105AD" w:rsidRPr="00913F63" w:rsidRDefault="00C105AD" w:rsidP="00C105AD">
                  <w:r w:rsidRPr="00913F63">
                    <w:t>#</w:t>
                  </w:r>
                  <w:r w:rsidR="00495969">
                    <w:t>3</w:t>
                  </w:r>
                </w:p>
              </w:tc>
              <w:tc>
                <w:tcPr>
                  <w:tcW w:w="1134" w:type="dxa"/>
                </w:tcPr>
                <w:p w14:paraId="6949EC24" w14:textId="3E828BA5" w:rsidR="00C105AD" w:rsidRDefault="00C105AD" w:rsidP="00C105AD">
                  <w:r>
                    <w:rPr>
                      <w:rFonts w:eastAsiaTheme="minorEastAsia"/>
                      <w:lang w:eastAsia="zh-CN"/>
                    </w:rPr>
                    <w:t>5.</w:t>
                  </w:r>
                  <w:r>
                    <w:rPr>
                      <w:rFonts w:eastAsiaTheme="minorEastAsia" w:hint="eastAsia"/>
                      <w:lang w:eastAsia="zh-CN"/>
                    </w:rPr>
                    <w:t>x</w:t>
                  </w:r>
                </w:p>
              </w:tc>
              <w:tc>
                <w:tcPr>
                  <w:tcW w:w="2268" w:type="dxa"/>
                </w:tcPr>
                <w:p w14:paraId="53F512AB" w14:textId="33ECC969" w:rsidR="00C105AD" w:rsidRPr="00B64FD9" w:rsidRDefault="00C105AD" w:rsidP="00C105AD">
                  <w:pPr>
                    <w:rPr>
                      <w:bCs/>
                    </w:rPr>
                  </w:pPr>
                  <w:r w:rsidRPr="00F151C0">
                    <w:rPr>
                      <w:bCs/>
                    </w:rPr>
                    <w:t>R4-2321396</w:t>
                  </w:r>
                </w:p>
              </w:tc>
            </w:tr>
            <w:tr w:rsidR="009873F2" w14:paraId="1540D4F4" w14:textId="77777777" w:rsidTr="00623126">
              <w:trPr>
                <w:trHeight w:val="414"/>
              </w:trPr>
              <w:tc>
                <w:tcPr>
                  <w:tcW w:w="988" w:type="dxa"/>
                </w:tcPr>
                <w:p w14:paraId="259D4161" w14:textId="038FF682" w:rsidR="009873F2" w:rsidRPr="00913F63" w:rsidRDefault="009873F2" w:rsidP="009551F6">
                  <w:r w:rsidRPr="00913F63">
                    <w:t>#</w:t>
                  </w:r>
                  <w:r w:rsidR="00495969">
                    <w:t>4</w:t>
                  </w:r>
                </w:p>
              </w:tc>
              <w:tc>
                <w:tcPr>
                  <w:tcW w:w="1134" w:type="dxa"/>
                </w:tcPr>
                <w:p w14:paraId="2C94D3BC" w14:textId="7F7FAFEE" w:rsidR="009873F2" w:rsidRPr="00913F63" w:rsidRDefault="00913F63" w:rsidP="009551F6">
                  <w:r>
                    <w:t>6.1.x</w:t>
                  </w:r>
                </w:p>
                <w:p w14:paraId="1CE1FD15" w14:textId="27C53A70" w:rsidR="00813150" w:rsidRPr="00913F63" w:rsidRDefault="00913F63" w:rsidP="009551F6">
                  <w:pPr>
                    <w:rPr>
                      <w:rFonts w:eastAsiaTheme="minorEastAsia"/>
                      <w:lang w:eastAsia="zh-CN"/>
                    </w:rPr>
                  </w:pPr>
                  <w:r>
                    <w:rPr>
                      <w:rFonts w:eastAsiaTheme="minorEastAsia" w:hint="eastAsia"/>
                      <w:lang w:eastAsia="zh-CN"/>
                    </w:rPr>
                    <w:t>6.</w:t>
                  </w:r>
                  <w:proofErr w:type="gramStart"/>
                  <w:r>
                    <w:rPr>
                      <w:rFonts w:eastAsiaTheme="minorEastAsia" w:hint="eastAsia"/>
                      <w:lang w:eastAsia="zh-CN"/>
                    </w:rPr>
                    <w:t>1.y</w:t>
                  </w:r>
                  <w:proofErr w:type="gramEnd"/>
                </w:p>
              </w:tc>
              <w:tc>
                <w:tcPr>
                  <w:tcW w:w="2268" w:type="dxa"/>
                </w:tcPr>
                <w:p w14:paraId="3045B3B8" w14:textId="31A2D9C5" w:rsidR="009873F2" w:rsidRPr="00913F63" w:rsidRDefault="009873F2" w:rsidP="009551F6">
                  <w:pPr>
                    <w:rPr>
                      <w:bCs/>
                    </w:rPr>
                  </w:pPr>
                  <w:r w:rsidRPr="00913F63">
                    <w:rPr>
                      <w:bCs/>
                    </w:rPr>
                    <w:t>R4-2317358</w:t>
                  </w:r>
                  <w:r w:rsidR="006D1EA6" w:rsidRPr="00913F63">
                    <w:rPr>
                      <w:bCs/>
                    </w:rPr>
                    <w:t>, #1</w:t>
                  </w:r>
                </w:p>
                <w:p w14:paraId="2EA16D3D" w14:textId="2E226B62" w:rsidR="003F768A" w:rsidRPr="00495969" w:rsidRDefault="006D1EA6" w:rsidP="009551F6">
                  <w:pPr>
                    <w:rPr>
                      <w:bCs/>
                    </w:rPr>
                  </w:pPr>
                  <w:r w:rsidRPr="00913F63">
                    <w:rPr>
                      <w:bCs/>
                    </w:rPr>
                    <w:t>R4-2317404</w:t>
                  </w:r>
                </w:p>
                <w:p w14:paraId="24B6D61D" w14:textId="088C3DD3" w:rsidR="003F768A" w:rsidRPr="00913F63" w:rsidRDefault="003F768A" w:rsidP="009551F6">
                  <w:r w:rsidRPr="0046008C">
                    <w:rPr>
                      <w:bCs/>
                    </w:rPr>
                    <w:t>R4-2321397</w:t>
                  </w:r>
                </w:p>
              </w:tc>
            </w:tr>
            <w:tr w:rsidR="00813150" w14:paraId="0879B066" w14:textId="77777777" w:rsidTr="00623126">
              <w:trPr>
                <w:trHeight w:val="46"/>
              </w:trPr>
              <w:tc>
                <w:tcPr>
                  <w:tcW w:w="988" w:type="dxa"/>
                </w:tcPr>
                <w:p w14:paraId="12335D15" w14:textId="60E5540E" w:rsidR="00813150" w:rsidRDefault="00813150" w:rsidP="00813150">
                  <w:r>
                    <w:t>#</w:t>
                  </w:r>
                  <w:r w:rsidR="00495969">
                    <w:t>5</w:t>
                  </w:r>
                </w:p>
              </w:tc>
              <w:tc>
                <w:tcPr>
                  <w:tcW w:w="1134" w:type="dxa"/>
                </w:tcPr>
                <w:p w14:paraId="5786B463" w14:textId="77777777" w:rsidR="00813150" w:rsidRDefault="00813150" w:rsidP="00813150">
                  <w:r>
                    <w:t>6.x</w:t>
                  </w:r>
                </w:p>
              </w:tc>
              <w:tc>
                <w:tcPr>
                  <w:tcW w:w="2268" w:type="dxa"/>
                </w:tcPr>
                <w:p w14:paraId="2C63F207" w14:textId="77777777" w:rsidR="00813150" w:rsidRDefault="00813150" w:rsidP="00813150">
                  <w:r w:rsidRPr="009C0A57">
                    <w:t>R4-2317323</w:t>
                  </w:r>
                </w:p>
                <w:p w14:paraId="65C317EC" w14:textId="74C754C3" w:rsidR="00856843" w:rsidRDefault="00856843" w:rsidP="00813150">
                  <w:r w:rsidRPr="00856843">
                    <w:t>R4-2321383</w:t>
                  </w:r>
                  <w:r>
                    <w:t>, #1</w:t>
                  </w:r>
                </w:p>
              </w:tc>
            </w:tr>
            <w:tr w:rsidR="00813150" w14:paraId="277CF292" w14:textId="77777777" w:rsidTr="00623126">
              <w:trPr>
                <w:trHeight w:val="300"/>
              </w:trPr>
              <w:tc>
                <w:tcPr>
                  <w:tcW w:w="988" w:type="dxa"/>
                </w:tcPr>
                <w:p w14:paraId="3F70EF9A" w14:textId="4E792162" w:rsidR="00813150" w:rsidRDefault="00813150" w:rsidP="00813150">
                  <w:r>
                    <w:t>#</w:t>
                  </w:r>
                  <w:r w:rsidR="00495969">
                    <w:t>6</w:t>
                  </w:r>
                </w:p>
              </w:tc>
              <w:tc>
                <w:tcPr>
                  <w:tcW w:w="1134" w:type="dxa"/>
                </w:tcPr>
                <w:p w14:paraId="6AA4C9C6" w14:textId="77777777" w:rsidR="00813150" w:rsidRDefault="00813150" w:rsidP="00813150">
                  <w:r>
                    <w:t>7.1</w:t>
                  </w:r>
                </w:p>
              </w:tc>
              <w:tc>
                <w:tcPr>
                  <w:tcW w:w="2268" w:type="dxa"/>
                </w:tcPr>
                <w:p w14:paraId="2457999E" w14:textId="77777777" w:rsidR="00813150" w:rsidRDefault="00813150" w:rsidP="00813150">
                  <w:r w:rsidRPr="002158F5">
                    <w:t>R4-2317324</w:t>
                  </w:r>
                </w:p>
                <w:p w14:paraId="4EDDA12C" w14:textId="0D8E28F2" w:rsidR="004621AC" w:rsidRDefault="004621AC" w:rsidP="00813150">
                  <w:r w:rsidRPr="004621AC">
                    <w:t>R4-2321611</w:t>
                  </w:r>
                </w:p>
              </w:tc>
            </w:tr>
            <w:tr w:rsidR="00813150" w14:paraId="78B71E5A" w14:textId="77777777" w:rsidTr="00623126">
              <w:trPr>
                <w:trHeight w:val="414"/>
              </w:trPr>
              <w:tc>
                <w:tcPr>
                  <w:tcW w:w="988" w:type="dxa"/>
                </w:tcPr>
                <w:p w14:paraId="7F729FDB" w14:textId="12CAADE9" w:rsidR="00813150" w:rsidRDefault="00813150" w:rsidP="00813150">
                  <w:r>
                    <w:t>#</w:t>
                  </w:r>
                  <w:r w:rsidR="00495969">
                    <w:t>7</w:t>
                  </w:r>
                </w:p>
              </w:tc>
              <w:tc>
                <w:tcPr>
                  <w:tcW w:w="1134" w:type="dxa"/>
                </w:tcPr>
                <w:p w14:paraId="6B6B8613" w14:textId="77777777" w:rsidR="00813150" w:rsidRDefault="00813150" w:rsidP="00813150">
                  <w:r>
                    <w:t>8.1.2.3</w:t>
                  </w:r>
                </w:p>
              </w:tc>
              <w:tc>
                <w:tcPr>
                  <w:tcW w:w="2268" w:type="dxa"/>
                </w:tcPr>
                <w:p w14:paraId="266CECF2" w14:textId="77777777" w:rsidR="00813150" w:rsidRDefault="00813150" w:rsidP="00813150">
                  <w:r w:rsidRPr="009C0A57">
                    <w:t>R4-2317320</w:t>
                  </w:r>
                  <w:r w:rsidRPr="0028620B">
                    <w:t>,</w:t>
                  </w:r>
                  <w:r>
                    <w:t xml:space="preserve"> </w:t>
                  </w:r>
                  <w:r w:rsidRPr="0028620B">
                    <w:t>#1</w:t>
                  </w:r>
                </w:p>
                <w:p w14:paraId="170367F0" w14:textId="08F2A6F7" w:rsidR="00654256" w:rsidRDefault="00654256" w:rsidP="00813150">
                  <w:r w:rsidRPr="00654256">
                    <w:t>R4-2321381</w:t>
                  </w:r>
                  <w:r>
                    <w:t>, #1</w:t>
                  </w:r>
                </w:p>
              </w:tc>
            </w:tr>
            <w:tr w:rsidR="00813150" w14:paraId="2F32CF13" w14:textId="77777777" w:rsidTr="00623126">
              <w:trPr>
                <w:trHeight w:val="356"/>
              </w:trPr>
              <w:tc>
                <w:tcPr>
                  <w:tcW w:w="988" w:type="dxa"/>
                </w:tcPr>
                <w:p w14:paraId="24145D6E" w14:textId="3EE5E850" w:rsidR="00813150" w:rsidRDefault="00813150" w:rsidP="00813150">
                  <w:r>
                    <w:t>#</w:t>
                  </w:r>
                  <w:r w:rsidR="00495969">
                    <w:t>8</w:t>
                  </w:r>
                </w:p>
              </w:tc>
              <w:tc>
                <w:tcPr>
                  <w:tcW w:w="1134" w:type="dxa"/>
                </w:tcPr>
                <w:p w14:paraId="3C510CD1" w14:textId="77777777" w:rsidR="00813150" w:rsidRDefault="00813150" w:rsidP="00813150">
                  <w:r>
                    <w:t>8.1.3.3</w:t>
                  </w:r>
                </w:p>
              </w:tc>
              <w:tc>
                <w:tcPr>
                  <w:tcW w:w="2268" w:type="dxa"/>
                </w:tcPr>
                <w:p w14:paraId="5A940E31" w14:textId="77777777" w:rsidR="00813150" w:rsidRDefault="00813150" w:rsidP="00813150">
                  <w:r w:rsidRPr="009C0A57">
                    <w:t>R4-2317320</w:t>
                  </w:r>
                  <w:r w:rsidRPr="0028620B">
                    <w:t>,</w:t>
                  </w:r>
                  <w:r>
                    <w:t xml:space="preserve"> </w:t>
                  </w:r>
                  <w:r w:rsidRPr="0028620B">
                    <w:t>#</w:t>
                  </w:r>
                  <w:r>
                    <w:t>2</w:t>
                  </w:r>
                </w:p>
                <w:p w14:paraId="0C658F30" w14:textId="7A33921B" w:rsidR="00654256" w:rsidRDefault="00654256" w:rsidP="00813150">
                  <w:r w:rsidRPr="00654256">
                    <w:lastRenderedPageBreak/>
                    <w:t>R4-2321381</w:t>
                  </w:r>
                  <w:r>
                    <w:t>, #2</w:t>
                  </w:r>
                </w:p>
              </w:tc>
            </w:tr>
            <w:tr w:rsidR="00664CC1" w14:paraId="7921F6DD" w14:textId="77777777" w:rsidTr="00623126">
              <w:trPr>
                <w:trHeight w:val="356"/>
              </w:trPr>
              <w:tc>
                <w:tcPr>
                  <w:tcW w:w="988" w:type="dxa"/>
                </w:tcPr>
                <w:p w14:paraId="6E50BC9B" w14:textId="3E2AD2C1" w:rsidR="00664CC1" w:rsidRDefault="00495969" w:rsidP="00664CC1">
                  <w:r>
                    <w:lastRenderedPageBreak/>
                    <w:t>#9</w:t>
                  </w:r>
                </w:p>
              </w:tc>
              <w:tc>
                <w:tcPr>
                  <w:tcW w:w="1134" w:type="dxa"/>
                </w:tcPr>
                <w:p w14:paraId="2A607E32" w14:textId="004C461B" w:rsidR="00664CC1" w:rsidRDefault="00664CC1" w:rsidP="00664CC1">
                  <w:r>
                    <w:rPr>
                      <w:rFonts w:eastAsiaTheme="minorEastAsia"/>
                      <w:lang w:eastAsia="zh-CN"/>
                    </w:rPr>
                    <w:t>8.2.2</w:t>
                  </w:r>
                </w:p>
              </w:tc>
              <w:tc>
                <w:tcPr>
                  <w:tcW w:w="2268" w:type="dxa"/>
                </w:tcPr>
                <w:p w14:paraId="52D60F9E" w14:textId="58B4B435" w:rsidR="00664CC1" w:rsidRPr="009C0A57" w:rsidRDefault="00664CC1" w:rsidP="00664CC1">
                  <w:r w:rsidRPr="007819FF">
                    <w:t>R4-2321374</w:t>
                  </w:r>
                  <w:r>
                    <w:t>, #2</w:t>
                  </w:r>
                </w:p>
              </w:tc>
            </w:tr>
            <w:tr w:rsidR="00166283" w14:paraId="6F9B883A" w14:textId="77777777" w:rsidTr="00623126">
              <w:trPr>
                <w:trHeight w:val="356"/>
              </w:trPr>
              <w:tc>
                <w:tcPr>
                  <w:tcW w:w="988" w:type="dxa"/>
                </w:tcPr>
                <w:p w14:paraId="04E188D1" w14:textId="240DF217" w:rsidR="00166283" w:rsidRDefault="00495969" w:rsidP="00166283">
                  <w:r>
                    <w:t>#10</w:t>
                  </w:r>
                </w:p>
              </w:tc>
              <w:tc>
                <w:tcPr>
                  <w:tcW w:w="1134" w:type="dxa"/>
                </w:tcPr>
                <w:p w14:paraId="5B4A6A54" w14:textId="53B665A7" w:rsidR="00166283" w:rsidRDefault="00166283" w:rsidP="00166283">
                  <w:pPr>
                    <w:rPr>
                      <w:rFonts w:eastAsiaTheme="minorEastAsia"/>
                      <w:lang w:eastAsia="zh-CN"/>
                    </w:rPr>
                  </w:pPr>
                  <w:r>
                    <w:rPr>
                      <w:rFonts w:eastAsiaTheme="minorEastAsia"/>
                      <w:lang w:eastAsia="zh-CN"/>
                    </w:rPr>
                    <w:t>8.2.4</w:t>
                  </w:r>
                </w:p>
              </w:tc>
              <w:tc>
                <w:tcPr>
                  <w:tcW w:w="2268" w:type="dxa"/>
                </w:tcPr>
                <w:p w14:paraId="50DDFF64" w14:textId="4091A63C" w:rsidR="00166283" w:rsidRPr="007819FF" w:rsidRDefault="00166283" w:rsidP="00166283">
                  <w:r w:rsidRPr="007819FF">
                    <w:t>R4-2321374</w:t>
                  </w:r>
                  <w:r>
                    <w:t>, #3</w:t>
                  </w:r>
                </w:p>
              </w:tc>
            </w:tr>
            <w:tr w:rsidR="00813150" w14:paraId="71D27531" w14:textId="77777777" w:rsidTr="00623126">
              <w:trPr>
                <w:trHeight w:val="436"/>
              </w:trPr>
              <w:tc>
                <w:tcPr>
                  <w:tcW w:w="988" w:type="dxa"/>
                </w:tcPr>
                <w:p w14:paraId="4B3ECCF1" w14:textId="5984A677" w:rsidR="00813150" w:rsidRDefault="00813150" w:rsidP="00813150">
                  <w:r>
                    <w:t>#</w:t>
                  </w:r>
                  <w:r w:rsidR="00495969">
                    <w:t>11</w:t>
                  </w:r>
                </w:p>
              </w:tc>
              <w:tc>
                <w:tcPr>
                  <w:tcW w:w="1134" w:type="dxa"/>
                </w:tcPr>
                <w:p w14:paraId="43490681" w14:textId="77777777" w:rsidR="00813150" w:rsidRDefault="00813150" w:rsidP="00813150">
                  <w:r>
                    <w:t>8.5.2.3</w:t>
                  </w:r>
                </w:p>
              </w:tc>
              <w:tc>
                <w:tcPr>
                  <w:tcW w:w="2268" w:type="dxa"/>
                </w:tcPr>
                <w:p w14:paraId="5E7AEC1C" w14:textId="77777777" w:rsidR="00813150" w:rsidRDefault="00813150" w:rsidP="00813150">
                  <w:r w:rsidRPr="009C0A57">
                    <w:t>R4-2317314</w:t>
                  </w:r>
                  <w:r>
                    <w:t>, #1</w:t>
                  </w:r>
                </w:p>
                <w:p w14:paraId="638B4B3E" w14:textId="0FE98E1A" w:rsidR="003F768A" w:rsidRDefault="003F768A" w:rsidP="00813150">
                  <w:r w:rsidRPr="003F768A">
                    <w:t>R4-</w:t>
                  </w:r>
                  <w:proofErr w:type="gramStart"/>
                  <w:r w:rsidRPr="003F768A">
                    <w:t>2318320</w:t>
                  </w:r>
                  <w:r>
                    <w:rPr>
                      <w:rFonts w:asciiTheme="minorEastAsia" w:eastAsiaTheme="minorEastAsia" w:hAnsiTheme="minorEastAsia"/>
                      <w:lang w:eastAsia="zh-CN"/>
                    </w:rPr>
                    <w:t>,</w:t>
                  </w:r>
                  <w:r>
                    <w:t>#</w:t>
                  </w:r>
                  <w:proofErr w:type="gramEnd"/>
                  <w:r>
                    <w:t>1</w:t>
                  </w:r>
                </w:p>
              </w:tc>
            </w:tr>
            <w:tr w:rsidR="00813150" w:rsidRPr="0028620B" w14:paraId="2EBA1273" w14:textId="77777777" w:rsidTr="00623126">
              <w:trPr>
                <w:trHeight w:val="201"/>
              </w:trPr>
              <w:tc>
                <w:tcPr>
                  <w:tcW w:w="988" w:type="dxa"/>
                </w:tcPr>
                <w:p w14:paraId="31E6D9AE" w14:textId="5B1D9FE0" w:rsidR="00813150" w:rsidRDefault="00813150" w:rsidP="00813150">
                  <w:r>
                    <w:t>#</w:t>
                  </w:r>
                  <w:r w:rsidR="00495969">
                    <w:t>12</w:t>
                  </w:r>
                </w:p>
              </w:tc>
              <w:tc>
                <w:tcPr>
                  <w:tcW w:w="1134" w:type="dxa"/>
                </w:tcPr>
                <w:p w14:paraId="0039ABE0" w14:textId="77777777" w:rsidR="00813150" w:rsidRDefault="00813150" w:rsidP="00813150">
                  <w:r>
                    <w:t>8.5.3.3</w:t>
                  </w:r>
                </w:p>
              </w:tc>
              <w:tc>
                <w:tcPr>
                  <w:tcW w:w="2268" w:type="dxa"/>
                </w:tcPr>
                <w:p w14:paraId="282A3B9A" w14:textId="77777777" w:rsidR="00813150" w:rsidRDefault="00813150" w:rsidP="00813150">
                  <w:r w:rsidRPr="009C0A57">
                    <w:t>R4-2317314</w:t>
                  </w:r>
                  <w:r>
                    <w:t>, #2</w:t>
                  </w:r>
                </w:p>
                <w:p w14:paraId="3F8364AD" w14:textId="6148A994" w:rsidR="003F768A" w:rsidRPr="0028620B" w:rsidRDefault="003F768A" w:rsidP="00813150">
                  <w:r w:rsidRPr="003F768A">
                    <w:t>R4-</w:t>
                  </w:r>
                  <w:proofErr w:type="gramStart"/>
                  <w:r w:rsidRPr="003F768A">
                    <w:t>2318320</w:t>
                  </w:r>
                  <w:r>
                    <w:rPr>
                      <w:rFonts w:asciiTheme="minorEastAsia" w:eastAsiaTheme="minorEastAsia" w:hAnsiTheme="minorEastAsia"/>
                      <w:lang w:eastAsia="zh-CN"/>
                    </w:rPr>
                    <w:t>,</w:t>
                  </w:r>
                  <w:r>
                    <w:t>#</w:t>
                  </w:r>
                  <w:proofErr w:type="gramEnd"/>
                  <w:r>
                    <w:t>2</w:t>
                  </w:r>
                </w:p>
              </w:tc>
            </w:tr>
            <w:tr w:rsidR="00813150" w14:paraId="752084B9" w14:textId="77777777" w:rsidTr="00623126">
              <w:trPr>
                <w:trHeight w:val="157"/>
              </w:trPr>
              <w:tc>
                <w:tcPr>
                  <w:tcW w:w="988" w:type="dxa"/>
                </w:tcPr>
                <w:p w14:paraId="33628039" w14:textId="1FAB88CC" w:rsidR="00813150" w:rsidRDefault="00813150" w:rsidP="00813150">
                  <w:r>
                    <w:t>#</w:t>
                  </w:r>
                  <w:r w:rsidR="00495969">
                    <w:t>13</w:t>
                  </w:r>
                </w:p>
              </w:tc>
              <w:tc>
                <w:tcPr>
                  <w:tcW w:w="1134" w:type="dxa"/>
                </w:tcPr>
                <w:p w14:paraId="64DDD842" w14:textId="77777777" w:rsidR="00813150" w:rsidRDefault="00813150" w:rsidP="00813150">
                  <w:r>
                    <w:t>8.5.5.3</w:t>
                  </w:r>
                </w:p>
              </w:tc>
              <w:tc>
                <w:tcPr>
                  <w:tcW w:w="2268" w:type="dxa"/>
                </w:tcPr>
                <w:p w14:paraId="5C948FF9" w14:textId="77777777" w:rsidR="00813150" w:rsidRDefault="00813150" w:rsidP="00813150">
                  <w:r w:rsidRPr="009C0A57">
                    <w:t>R4-2317315</w:t>
                  </w:r>
                  <w:r w:rsidRPr="0028620B">
                    <w:t>, #1</w:t>
                  </w:r>
                </w:p>
                <w:p w14:paraId="2DBE35BE" w14:textId="7BEBB4B8" w:rsidR="006A3B0B" w:rsidRDefault="006A3B0B" w:rsidP="00813150">
                  <w:r w:rsidRPr="006A3B0B">
                    <w:t>R4-2319300</w:t>
                  </w:r>
                  <w:r>
                    <w:t xml:space="preserve">, </w:t>
                  </w:r>
                  <w:r w:rsidRPr="0028620B">
                    <w:t>#1</w:t>
                  </w:r>
                </w:p>
              </w:tc>
            </w:tr>
            <w:tr w:rsidR="00813150" w:rsidRPr="003030E4" w14:paraId="42A3E088" w14:textId="77777777" w:rsidTr="00623126">
              <w:trPr>
                <w:trHeight w:val="112"/>
              </w:trPr>
              <w:tc>
                <w:tcPr>
                  <w:tcW w:w="988" w:type="dxa"/>
                </w:tcPr>
                <w:p w14:paraId="7B90B114" w14:textId="52B53101" w:rsidR="00813150" w:rsidRDefault="00813150" w:rsidP="00813150">
                  <w:r>
                    <w:t>#</w:t>
                  </w:r>
                  <w:r w:rsidR="00495969">
                    <w:t>14</w:t>
                  </w:r>
                </w:p>
              </w:tc>
              <w:tc>
                <w:tcPr>
                  <w:tcW w:w="1134" w:type="dxa"/>
                </w:tcPr>
                <w:p w14:paraId="78E6407A" w14:textId="77777777" w:rsidR="00813150" w:rsidRDefault="00813150" w:rsidP="00813150">
                  <w:r>
                    <w:t>8.5.6.3</w:t>
                  </w:r>
                </w:p>
              </w:tc>
              <w:tc>
                <w:tcPr>
                  <w:tcW w:w="2268" w:type="dxa"/>
                </w:tcPr>
                <w:p w14:paraId="5D98B194" w14:textId="77777777" w:rsidR="00813150" w:rsidRDefault="00813150" w:rsidP="00813150">
                  <w:r w:rsidRPr="009C0A57">
                    <w:t>R4-2317315</w:t>
                  </w:r>
                  <w:r w:rsidRPr="0028620B">
                    <w:t>, #2</w:t>
                  </w:r>
                </w:p>
                <w:p w14:paraId="34447E09" w14:textId="32165358" w:rsidR="006A3B0B" w:rsidRPr="003030E4" w:rsidRDefault="006A3B0B" w:rsidP="00813150">
                  <w:r w:rsidRPr="006A3B0B">
                    <w:t>R4-2319300</w:t>
                  </w:r>
                  <w:r>
                    <w:t xml:space="preserve">, </w:t>
                  </w:r>
                  <w:r w:rsidRPr="0028620B">
                    <w:t>#</w:t>
                  </w:r>
                  <w:r>
                    <w:t>2</w:t>
                  </w:r>
                </w:p>
              </w:tc>
            </w:tr>
            <w:tr w:rsidR="009F6C17" w:rsidRPr="003030E4" w14:paraId="440DE8D5" w14:textId="77777777" w:rsidTr="00623126">
              <w:trPr>
                <w:trHeight w:val="112"/>
              </w:trPr>
              <w:tc>
                <w:tcPr>
                  <w:tcW w:w="988" w:type="dxa"/>
                </w:tcPr>
                <w:p w14:paraId="387E3C09" w14:textId="192D3752" w:rsidR="009F6C17" w:rsidRPr="0046008C" w:rsidRDefault="00495969" w:rsidP="00813150">
                  <w:pPr>
                    <w:rPr>
                      <w:rFonts w:eastAsiaTheme="minorEastAsia"/>
                      <w:lang w:eastAsia="zh-CN"/>
                    </w:rPr>
                  </w:pPr>
                  <w:r w:rsidRPr="0046008C">
                    <w:rPr>
                      <w:rFonts w:eastAsiaTheme="minorEastAsia" w:hint="eastAsia"/>
                      <w:lang w:eastAsia="zh-CN"/>
                    </w:rPr>
                    <w:t>#</w:t>
                  </w:r>
                  <w:r w:rsidRPr="0046008C">
                    <w:rPr>
                      <w:rFonts w:eastAsiaTheme="minorEastAsia"/>
                      <w:lang w:eastAsia="zh-CN"/>
                    </w:rPr>
                    <w:t>15</w:t>
                  </w:r>
                </w:p>
              </w:tc>
              <w:tc>
                <w:tcPr>
                  <w:tcW w:w="1134" w:type="dxa"/>
                </w:tcPr>
                <w:p w14:paraId="5DD1EB40" w14:textId="1ACC1B70" w:rsidR="009F6C17" w:rsidRPr="0046008C" w:rsidRDefault="009F6C17" w:rsidP="00813150">
                  <w:pPr>
                    <w:rPr>
                      <w:rFonts w:eastAsiaTheme="minorEastAsia"/>
                      <w:lang w:eastAsia="zh-CN"/>
                    </w:rPr>
                  </w:pPr>
                  <w:r w:rsidRPr="0046008C">
                    <w:rPr>
                      <w:rFonts w:eastAsiaTheme="minorEastAsia" w:hint="eastAsia"/>
                      <w:lang w:eastAsia="zh-CN"/>
                    </w:rPr>
                    <w:t>8</w:t>
                  </w:r>
                  <w:r w:rsidRPr="0046008C">
                    <w:rPr>
                      <w:rFonts w:eastAsiaTheme="minorEastAsia"/>
                      <w:lang w:eastAsia="zh-CN"/>
                    </w:rPr>
                    <w:t>.9C</w:t>
                  </w:r>
                </w:p>
              </w:tc>
              <w:tc>
                <w:tcPr>
                  <w:tcW w:w="2268" w:type="dxa"/>
                </w:tcPr>
                <w:p w14:paraId="593AE91D" w14:textId="5B429DD4" w:rsidR="009F6C17" w:rsidRPr="0046008C" w:rsidRDefault="00FC2229" w:rsidP="00813150">
                  <w:r w:rsidRPr="0046008C">
                    <w:rPr>
                      <w:bCs/>
                    </w:rPr>
                    <w:t>R4-2319793</w:t>
                  </w:r>
                </w:p>
              </w:tc>
            </w:tr>
            <w:tr w:rsidR="009F6C17" w:rsidRPr="003030E4" w14:paraId="1A745A37" w14:textId="77777777" w:rsidTr="00623126">
              <w:trPr>
                <w:trHeight w:val="112"/>
              </w:trPr>
              <w:tc>
                <w:tcPr>
                  <w:tcW w:w="988" w:type="dxa"/>
                </w:tcPr>
                <w:p w14:paraId="38547EBA" w14:textId="3C8D8906" w:rsidR="009F6C17" w:rsidRPr="00FC2229" w:rsidRDefault="009F6C17" w:rsidP="009F6C17">
                  <w:r w:rsidRPr="00FC2229">
                    <w:t>#1</w:t>
                  </w:r>
                  <w:r w:rsidR="00495969" w:rsidRPr="00FC2229">
                    <w:t>6</w:t>
                  </w:r>
                </w:p>
              </w:tc>
              <w:tc>
                <w:tcPr>
                  <w:tcW w:w="1134" w:type="dxa"/>
                </w:tcPr>
                <w:p w14:paraId="1C8E6CFB" w14:textId="4C857CE0" w:rsidR="009F6C17" w:rsidRPr="00FC2229" w:rsidRDefault="009F6C17" w:rsidP="009F6C17">
                  <w:r w:rsidRPr="00FC2229">
                    <w:rPr>
                      <w:rFonts w:eastAsiaTheme="minorEastAsia" w:hint="eastAsia"/>
                      <w:lang w:eastAsia="zh-CN"/>
                    </w:rPr>
                    <w:t>8</w:t>
                  </w:r>
                  <w:r w:rsidRPr="00FC2229">
                    <w:rPr>
                      <w:rFonts w:eastAsiaTheme="minorEastAsia"/>
                      <w:lang w:eastAsia="zh-CN"/>
                    </w:rPr>
                    <w:t>.11E</w:t>
                  </w:r>
                </w:p>
              </w:tc>
              <w:tc>
                <w:tcPr>
                  <w:tcW w:w="2268" w:type="dxa"/>
                </w:tcPr>
                <w:p w14:paraId="1EF790A2" w14:textId="38146DA0" w:rsidR="009F6C17" w:rsidRPr="00FC2229" w:rsidRDefault="009F6C17" w:rsidP="009F6C17">
                  <w:r w:rsidRPr="00FC2229">
                    <w:rPr>
                      <w:bCs/>
                    </w:rPr>
                    <w:t>R4-2317358, #2</w:t>
                  </w:r>
                </w:p>
              </w:tc>
            </w:tr>
            <w:tr w:rsidR="00813150" w:rsidRPr="0028620B" w14:paraId="54D90187" w14:textId="77777777" w:rsidTr="00623126">
              <w:trPr>
                <w:trHeight w:val="388"/>
              </w:trPr>
              <w:tc>
                <w:tcPr>
                  <w:tcW w:w="988" w:type="dxa"/>
                </w:tcPr>
                <w:p w14:paraId="23E9A344" w14:textId="48297F52" w:rsidR="00813150" w:rsidRDefault="00813150" w:rsidP="00813150">
                  <w:r>
                    <w:t>#1</w:t>
                  </w:r>
                  <w:r w:rsidR="00495969">
                    <w:t>7</w:t>
                  </w:r>
                </w:p>
              </w:tc>
              <w:tc>
                <w:tcPr>
                  <w:tcW w:w="1134" w:type="dxa"/>
                </w:tcPr>
                <w:p w14:paraId="552923B8" w14:textId="77777777" w:rsidR="00813150" w:rsidRDefault="00813150" w:rsidP="00813150">
                  <w:pPr>
                    <w:rPr>
                      <w:lang w:eastAsia="zh-CN"/>
                    </w:rPr>
                  </w:pPr>
                  <w:r>
                    <w:rPr>
                      <w:rFonts w:hint="eastAsia"/>
                      <w:lang w:eastAsia="zh-CN"/>
                    </w:rPr>
                    <w:t>8</w:t>
                  </w:r>
                  <w:r>
                    <w:rPr>
                      <w:lang w:eastAsia="zh-CN"/>
                    </w:rPr>
                    <w:t>.18.2.3</w:t>
                  </w:r>
                </w:p>
              </w:tc>
              <w:tc>
                <w:tcPr>
                  <w:tcW w:w="2268" w:type="dxa"/>
                </w:tcPr>
                <w:p w14:paraId="391B39C1" w14:textId="77777777" w:rsidR="00813150" w:rsidRDefault="00813150" w:rsidP="00813150">
                  <w:r w:rsidRPr="009C0A57">
                    <w:t>R4-2317321</w:t>
                  </w:r>
                  <w:r>
                    <w:t>, #1</w:t>
                  </w:r>
                </w:p>
                <w:p w14:paraId="264C36A4" w14:textId="5B85D30E" w:rsidR="00CD7949" w:rsidRPr="0028620B" w:rsidRDefault="00CD7949" w:rsidP="00813150">
                  <w:r w:rsidRPr="00CD7949">
                    <w:t>R4-2319487</w:t>
                  </w:r>
                  <w:r>
                    <w:t>, #1</w:t>
                  </w:r>
                </w:p>
              </w:tc>
            </w:tr>
            <w:tr w:rsidR="00813150" w:rsidRPr="0028620B" w14:paraId="790FA158" w14:textId="77777777" w:rsidTr="00623126">
              <w:trPr>
                <w:trHeight w:val="271"/>
              </w:trPr>
              <w:tc>
                <w:tcPr>
                  <w:tcW w:w="988" w:type="dxa"/>
                </w:tcPr>
                <w:p w14:paraId="241C6A9E" w14:textId="35B93E80" w:rsidR="00813150" w:rsidRDefault="00813150" w:rsidP="00813150">
                  <w:r>
                    <w:t>#1</w:t>
                  </w:r>
                  <w:r w:rsidR="00495969">
                    <w:t>8</w:t>
                  </w:r>
                </w:p>
              </w:tc>
              <w:tc>
                <w:tcPr>
                  <w:tcW w:w="1134" w:type="dxa"/>
                </w:tcPr>
                <w:p w14:paraId="7132E951" w14:textId="77777777" w:rsidR="00813150" w:rsidRDefault="00813150" w:rsidP="00813150">
                  <w:pPr>
                    <w:rPr>
                      <w:lang w:eastAsia="zh-CN"/>
                    </w:rPr>
                  </w:pPr>
                  <w:r>
                    <w:rPr>
                      <w:rFonts w:hint="eastAsia"/>
                      <w:lang w:eastAsia="zh-CN"/>
                    </w:rPr>
                    <w:t>8</w:t>
                  </w:r>
                  <w:r>
                    <w:rPr>
                      <w:lang w:eastAsia="zh-CN"/>
                    </w:rPr>
                    <w:t>.18.5.3</w:t>
                  </w:r>
                </w:p>
              </w:tc>
              <w:tc>
                <w:tcPr>
                  <w:tcW w:w="2268" w:type="dxa"/>
                </w:tcPr>
                <w:p w14:paraId="6A728271" w14:textId="77777777" w:rsidR="00813150" w:rsidRDefault="00813150" w:rsidP="00813150">
                  <w:r w:rsidRPr="009C0A57">
                    <w:t>R4-2317321</w:t>
                  </w:r>
                  <w:r>
                    <w:t>, #2</w:t>
                  </w:r>
                </w:p>
                <w:p w14:paraId="492DB1ED" w14:textId="45398BB2" w:rsidR="00CD7949" w:rsidRPr="0028620B" w:rsidRDefault="00CD7949" w:rsidP="00813150">
                  <w:r w:rsidRPr="00CD7949">
                    <w:t>R4-2319487</w:t>
                  </w:r>
                  <w:r>
                    <w:t>, #2</w:t>
                  </w:r>
                </w:p>
              </w:tc>
            </w:tr>
            <w:tr w:rsidR="006356FB" w:rsidRPr="0028620B" w14:paraId="1BF6BCFD" w14:textId="77777777" w:rsidTr="00623126">
              <w:trPr>
                <w:trHeight w:val="271"/>
              </w:trPr>
              <w:tc>
                <w:tcPr>
                  <w:tcW w:w="988" w:type="dxa"/>
                </w:tcPr>
                <w:p w14:paraId="3223B39D" w14:textId="63F633AE" w:rsidR="006356FB" w:rsidRPr="009F6C17" w:rsidRDefault="006356FB" w:rsidP="006356FB">
                  <w:pPr>
                    <w:rPr>
                      <w:highlight w:val="yellow"/>
                    </w:rPr>
                  </w:pPr>
                  <w:r>
                    <w:t>#</w:t>
                  </w:r>
                  <w:r w:rsidR="00495969">
                    <w:t>19</w:t>
                  </w:r>
                </w:p>
              </w:tc>
              <w:tc>
                <w:tcPr>
                  <w:tcW w:w="1134" w:type="dxa"/>
                </w:tcPr>
                <w:p w14:paraId="1EAE5119" w14:textId="54EF9062" w:rsidR="006356FB" w:rsidRPr="009F6C17" w:rsidRDefault="006356FB" w:rsidP="006356FB">
                  <w:pPr>
                    <w:rPr>
                      <w:rFonts w:eastAsiaTheme="minorEastAsia"/>
                      <w:highlight w:val="yellow"/>
                      <w:lang w:eastAsia="zh-CN"/>
                    </w:rPr>
                  </w:pPr>
                  <w:r>
                    <w:t>8.x</w:t>
                  </w:r>
                </w:p>
              </w:tc>
              <w:tc>
                <w:tcPr>
                  <w:tcW w:w="2268" w:type="dxa"/>
                </w:tcPr>
                <w:p w14:paraId="2069F55D" w14:textId="17844E82" w:rsidR="006356FB" w:rsidRPr="009F6C17" w:rsidRDefault="006356FB" w:rsidP="006356FB">
                  <w:pPr>
                    <w:rPr>
                      <w:highlight w:val="yellow"/>
                    </w:rPr>
                  </w:pPr>
                  <w:r w:rsidRPr="00856843">
                    <w:t>R4-2321383</w:t>
                  </w:r>
                  <w:r>
                    <w:t>, #2</w:t>
                  </w:r>
                </w:p>
              </w:tc>
            </w:tr>
            <w:tr w:rsidR="009551F6" w:rsidRPr="000F5C1D" w14:paraId="26069130" w14:textId="77777777" w:rsidTr="00623126">
              <w:trPr>
                <w:trHeight w:val="232"/>
              </w:trPr>
              <w:tc>
                <w:tcPr>
                  <w:tcW w:w="988" w:type="dxa"/>
                </w:tcPr>
                <w:p w14:paraId="67AD9B69" w14:textId="0E1177F1" w:rsidR="009551F6" w:rsidRDefault="009551F6" w:rsidP="009551F6">
                  <w:r>
                    <w:t>#</w:t>
                  </w:r>
                  <w:r w:rsidR="00495969">
                    <w:t>20</w:t>
                  </w:r>
                </w:p>
              </w:tc>
              <w:tc>
                <w:tcPr>
                  <w:tcW w:w="1134" w:type="dxa"/>
                </w:tcPr>
                <w:p w14:paraId="0A300176" w14:textId="77777777" w:rsidR="009551F6" w:rsidRDefault="009551F6" w:rsidP="009551F6">
                  <w:r>
                    <w:t>9.1.5.2</w:t>
                  </w:r>
                </w:p>
              </w:tc>
              <w:tc>
                <w:tcPr>
                  <w:tcW w:w="2268" w:type="dxa"/>
                </w:tcPr>
                <w:p w14:paraId="45B37EC8" w14:textId="77777777" w:rsidR="009551F6" w:rsidRDefault="009551F6" w:rsidP="009551F6">
                  <w:r w:rsidRPr="002158F5">
                    <w:t>R4-2317423</w:t>
                  </w:r>
                </w:p>
                <w:p w14:paraId="6EB4B813" w14:textId="4ADCC009" w:rsidR="00B01A90" w:rsidRPr="000F5C1D" w:rsidRDefault="00B01A90" w:rsidP="009551F6">
                  <w:r w:rsidRPr="00B01A90">
                    <w:t>R4-2321378</w:t>
                  </w:r>
                </w:p>
              </w:tc>
            </w:tr>
            <w:tr w:rsidR="009551F6" w:rsidRPr="005B1BC6" w14:paraId="1192AFC1" w14:textId="77777777" w:rsidTr="00623126">
              <w:trPr>
                <w:trHeight w:val="436"/>
              </w:trPr>
              <w:tc>
                <w:tcPr>
                  <w:tcW w:w="988" w:type="dxa"/>
                </w:tcPr>
                <w:p w14:paraId="64FCA1A5" w14:textId="10A9AB21" w:rsidR="009551F6" w:rsidRDefault="009551F6" w:rsidP="009551F6">
                  <w:r>
                    <w:t>#</w:t>
                  </w:r>
                  <w:r w:rsidR="00495969">
                    <w:t>21</w:t>
                  </w:r>
                </w:p>
              </w:tc>
              <w:tc>
                <w:tcPr>
                  <w:tcW w:w="1134" w:type="dxa"/>
                </w:tcPr>
                <w:p w14:paraId="4AD23485" w14:textId="77777777" w:rsidR="009551F6" w:rsidRDefault="009551F6" w:rsidP="009551F6">
                  <w:r>
                    <w:t>9.1.5.x (new)</w:t>
                  </w:r>
                </w:p>
              </w:tc>
              <w:tc>
                <w:tcPr>
                  <w:tcW w:w="2268" w:type="dxa"/>
                </w:tcPr>
                <w:p w14:paraId="53857479" w14:textId="77777777" w:rsidR="009551F6" w:rsidRDefault="009551F6" w:rsidP="009551F6">
                  <w:r w:rsidRPr="009C0A57">
                    <w:t>R4-2317319</w:t>
                  </w:r>
                </w:p>
                <w:p w14:paraId="7D35BCA3" w14:textId="3B10CA23" w:rsidR="00166E17" w:rsidRPr="005B1BC6" w:rsidRDefault="00166E17" w:rsidP="009551F6">
                  <w:r w:rsidRPr="00166E17">
                    <w:t>R4-2321377</w:t>
                  </w:r>
                </w:p>
              </w:tc>
            </w:tr>
            <w:tr w:rsidR="00166283" w:rsidRPr="005B1BC6" w14:paraId="3B97A89B" w14:textId="77777777" w:rsidTr="00623126">
              <w:trPr>
                <w:trHeight w:val="436"/>
              </w:trPr>
              <w:tc>
                <w:tcPr>
                  <w:tcW w:w="988" w:type="dxa"/>
                </w:tcPr>
                <w:p w14:paraId="3FD48679" w14:textId="1EBC8CA1" w:rsidR="00166283" w:rsidRPr="00495969" w:rsidRDefault="00495969" w:rsidP="00166283">
                  <w:pPr>
                    <w:rPr>
                      <w:rFonts w:eastAsiaTheme="minorEastAsia"/>
                      <w:lang w:eastAsia="zh-CN"/>
                    </w:rPr>
                  </w:pPr>
                  <w:r>
                    <w:rPr>
                      <w:rFonts w:eastAsiaTheme="minorEastAsia" w:hint="eastAsia"/>
                      <w:lang w:eastAsia="zh-CN"/>
                    </w:rPr>
                    <w:t>#</w:t>
                  </w:r>
                  <w:r>
                    <w:rPr>
                      <w:rFonts w:eastAsiaTheme="minorEastAsia"/>
                      <w:lang w:eastAsia="zh-CN"/>
                    </w:rPr>
                    <w:t>22</w:t>
                  </w:r>
                </w:p>
              </w:tc>
              <w:tc>
                <w:tcPr>
                  <w:tcW w:w="1134" w:type="dxa"/>
                </w:tcPr>
                <w:p w14:paraId="5737A54D" w14:textId="6B1A88F2" w:rsidR="00166283" w:rsidRDefault="00166283" w:rsidP="00166283">
                  <w:r>
                    <w:rPr>
                      <w:rFonts w:eastAsiaTheme="minorEastAsia"/>
                      <w:lang w:eastAsia="zh-CN"/>
                    </w:rPr>
                    <w:t>9.5.4</w:t>
                  </w:r>
                  <w:r w:rsidR="00495969">
                    <w:rPr>
                      <w:rFonts w:eastAsiaTheme="minorEastAsia"/>
                      <w:lang w:eastAsia="zh-CN"/>
                    </w:rPr>
                    <w:t>.1</w:t>
                  </w:r>
                </w:p>
              </w:tc>
              <w:tc>
                <w:tcPr>
                  <w:tcW w:w="2268" w:type="dxa"/>
                </w:tcPr>
                <w:p w14:paraId="0CCD508B" w14:textId="7614635D" w:rsidR="00166283" w:rsidRPr="009C0A57" w:rsidRDefault="00166283" w:rsidP="00166283">
                  <w:r w:rsidRPr="007819FF">
                    <w:t>R4-2321374</w:t>
                  </w:r>
                  <w:r>
                    <w:t>, #4</w:t>
                  </w:r>
                </w:p>
              </w:tc>
            </w:tr>
            <w:tr w:rsidR="00166283" w:rsidRPr="005B1BC6" w14:paraId="19FF4A85" w14:textId="77777777" w:rsidTr="00623126">
              <w:trPr>
                <w:trHeight w:val="436"/>
              </w:trPr>
              <w:tc>
                <w:tcPr>
                  <w:tcW w:w="988" w:type="dxa"/>
                </w:tcPr>
                <w:p w14:paraId="1719A2B3" w14:textId="52722F8A" w:rsidR="00166283" w:rsidRDefault="00495969" w:rsidP="00166283">
                  <w:r>
                    <w:rPr>
                      <w:rFonts w:eastAsiaTheme="minorEastAsia" w:hint="eastAsia"/>
                      <w:lang w:eastAsia="zh-CN"/>
                    </w:rPr>
                    <w:t>#</w:t>
                  </w:r>
                  <w:r>
                    <w:rPr>
                      <w:rFonts w:eastAsiaTheme="minorEastAsia"/>
                      <w:lang w:eastAsia="zh-CN"/>
                    </w:rPr>
                    <w:t>23</w:t>
                  </w:r>
                </w:p>
              </w:tc>
              <w:tc>
                <w:tcPr>
                  <w:tcW w:w="1134" w:type="dxa"/>
                </w:tcPr>
                <w:p w14:paraId="4D835CD5" w14:textId="26C56968" w:rsidR="00166283" w:rsidRDefault="00166283" w:rsidP="00166283">
                  <w:pPr>
                    <w:rPr>
                      <w:rFonts w:eastAsiaTheme="minorEastAsia"/>
                      <w:lang w:eastAsia="zh-CN"/>
                    </w:rPr>
                  </w:pPr>
                  <w:r>
                    <w:rPr>
                      <w:rFonts w:eastAsiaTheme="minorEastAsia"/>
                      <w:lang w:eastAsia="zh-CN"/>
                    </w:rPr>
                    <w:t>9.5.5.2</w:t>
                  </w:r>
                </w:p>
              </w:tc>
              <w:tc>
                <w:tcPr>
                  <w:tcW w:w="2268" w:type="dxa"/>
                </w:tcPr>
                <w:p w14:paraId="438D2CDF" w14:textId="0BE8DA74" w:rsidR="00166283" w:rsidRPr="007819FF" w:rsidRDefault="00166283" w:rsidP="00166283">
                  <w:r w:rsidRPr="007819FF">
                    <w:t>R4-2321374</w:t>
                  </w:r>
                  <w:r>
                    <w:t>, #5</w:t>
                  </w:r>
                </w:p>
              </w:tc>
            </w:tr>
            <w:tr w:rsidR="009551F6" w:rsidRPr="0028620B" w14:paraId="1C23D5DC" w14:textId="77777777" w:rsidTr="00623126">
              <w:trPr>
                <w:trHeight w:val="46"/>
              </w:trPr>
              <w:tc>
                <w:tcPr>
                  <w:tcW w:w="988" w:type="dxa"/>
                </w:tcPr>
                <w:p w14:paraId="436D4060" w14:textId="65B29A59" w:rsidR="009551F6" w:rsidRDefault="009551F6" w:rsidP="009551F6">
                  <w:r>
                    <w:t>#</w:t>
                  </w:r>
                  <w:r w:rsidR="00495969">
                    <w:t>24</w:t>
                  </w:r>
                </w:p>
              </w:tc>
              <w:tc>
                <w:tcPr>
                  <w:tcW w:w="1134" w:type="dxa"/>
                </w:tcPr>
                <w:p w14:paraId="514B84BB" w14:textId="77777777" w:rsidR="009551F6" w:rsidRDefault="009551F6" w:rsidP="009551F6">
                  <w:r>
                    <w:t>9.8.5</w:t>
                  </w:r>
                </w:p>
              </w:tc>
              <w:tc>
                <w:tcPr>
                  <w:tcW w:w="2268" w:type="dxa"/>
                </w:tcPr>
                <w:p w14:paraId="5CCE4B33" w14:textId="77777777" w:rsidR="009551F6" w:rsidRDefault="009551F6" w:rsidP="009551F6">
                  <w:r w:rsidRPr="002158F5">
                    <w:t>R4-2317317</w:t>
                  </w:r>
                </w:p>
                <w:p w14:paraId="592FDC50" w14:textId="415C8791" w:rsidR="00166283" w:rsidRPr="0028620B" w:rsidRDefault="00166283" w:rsidP="009551F6">
                  <w:r w:rsidRPr="007819FF">
                    <w:t>R4-2321374</w:t>
                  </w:r>
                  <w:r>
                    <w:t>, #6</w:t>
                  </w:r>
                </w:p>
              </w:tc>
            </w:tr>
            <w:tr w:rsidR="009551F6" w:rsidRPr="00C32643" w14:paraId="024636A6" w14:textId="77777777" w:rsidTr="00623126">
              <w:trPr>
                <w:trHeight w:val="242"/>
              </w:trPr>
              <w:tc>
                <w:tcPr>
                  <w:tcW w:w="988" w:type="dxa"/>
                </w:tcPr>
                <w:p w14:paraId="25D028DF" w14:textId="39422BA1" w:rsidR="009551F6" w:rsidRDefault="009551F6" w:rsidP="009551F6">
                  <w:r>
                    <w:t>#</w:t>
                  </w:r>
                  <w:r w:rsidR="00495969">
                    <w:t>25</w:t>
                  </w:r>
                </w:p>
              </w:tc>
              <w:tc>
                <w:tcPr>
                  <w:tcW w:w="1134" w:type="dxa"/>
                </w:tcPr>
                <w:p w14:paraId="3DBCC595" w14:textId="77777777" w:rsidR="009551F6" w:rsidRDefault="009551F6" w:rsidP="009551F6">
                  <w:r>
                    <w:t>9.x(new)</w:t>
                  </w:r>
                </w:p>
              </w:tc>
              <w:tc>
                <w:tcPr>
                  <w:tcW w:w="2268" w:type="dxa"/>
                </w:tcPr>
                <w:p w14:paraId="3E41E8F1" w14:textId="77777777" w:rsidR="009551F6" w:rsidRDefault="009551F6" w:rsidP="009551F6">
                  <w:r w:rsidRPr="009C0A57">
                    <w:t>R4-2317316</w:t>
                  </w:r>
                </w:p>
                <w:p w14:paraId="0DF4C56A" w14:textId="129FEE88" w:rsidR="004E5073" w:rsidRPr="00C32643" w:rsidRDefault="004E5073" w:rsidP="009551F6">
                  <w:r w:rsidRPr="004E5073">
                    <w:t>R4-2321373</w:t>
                  </w:r>
                </w:p>
              </w:tc>
            </w:tr>
            <w:tr w:rsidR="009551F6" w:rsidRPr="00C32643" w14:paraId="5224B82E" w14:textId="77777777" w:rsidTr="00623126">
              <w:trPr>
                <w:trHeight w:val="306"/>
              </w:trPr>
              <w:tc>
                <w:tcPr>
                  <w:tcW w:w="988" w:type="dxa"/>
                </w:tcPr>
                <w:p w14:paraId="5AAB2830" w14:textId="2D04E0EA" w:rsidR="009551F6" w:rsidRDefault="009551F6" w:rsidP="009551F6">
                  <w:r>
                    <w:t>#</w:t>
                  </w:r>
                  <w:r w:rsidR="00495969">
                    <w:t>26</w:t>
                  </w:r>
                </w:p>
              </w:tc>
              <w:tc>
                <w:tcPr>
                  <w:tcW w:w="1134" w:type="dxa"/>
                </w:tcPr>
                <w:p w14:paraId="7331A7E2" w14:textId="77777777" w:rsidR="009551F6" w:rsidRDefault="009551F6" w:rsidP="009551F6">
                  <w:r>
                    <w:t>9.y (new)</w:t>
                  </w:r>
                </w:p>
              </w:tc>
              <w:tc>
                <w:tcPr>
                  <w:tcW w:w="2268" w:type="dxa"/>
                </w:tcPr>
                <w:p w14:paraId="53026FE7" w14:textId="77777777" w:rsidR="009551F6" w:rsidRDefault="009551F6" w:rsidP="009551F6">
                  <w:r w:rsidRPr="009C0A57">
                    <w:t>R4-2315322</w:t>
                  </w:r>
                </w:p>
                <w:p w14:paraId="34227CA9" w14:textId="77777777" w:rsidR="009551F6" w:rsidRDefault="009551F6" w:rsidP="009551F6">
                  <w:r w:rsidRPr="002158F5">
                    <w:t>R4-2317424</w:t>
                  </w:r>
                </w:p>
                <w:p w14:paraId="521BABFF" w14:textId="77777777" w:rsidR="00166E17" w:rsidRDefault="00166E17" w:rsidP="009551F6">
                  <w:r w:rsidRPr="00166E17">
                    <w:t>R4-2321376</w:t>
                  </w:r>
                </w:p>
                <w:p w14:paraId="1F8BD2DA" w14:textId="55CF69F8" w:rsidR="00B01A90" w:rsidRPr="00C32643" w:rsidRDefault="00B01A90" w:rsidP="009551F6">
                  <w:r w:rsidRPr="00B01A90">
                    <w:t>R4-2321379</w:t>
                  </w:r>
                </w:p>
              </w:tc>
            </w:tr>
          </w:tbl>
          <w:p w14:paraId="27B200BA" w14:textId="77777777" w:rsidR="006A6F12" w:rsidRDefault="006A6F12" w:rsidP="00586ABE">
            <w:pPr>
              <w:pStyle w:val="CRCoverPage"/>
              <w:spacing w:after="0"/>
              <w:rPr>
                <w:rFonts w:ascii="Times New Roman" w:eastAsia="新細明體" w:hAnsi="Times New Roman"/>
                <w:lang w:eastAsia="zh-TW"/>
              </w:rPr>
            </w:pPr>
          </w:p>
          <w:p w14:paraId="19CAF2D9" w14:textId="77777777" w:rsidR="00664CC1" w:rsidRDefault="00664CC1" w:rsidP="00586ABE">
            <w:pPr>
              <w:pStyle w:val="CRCoverPage"/>
              <w:spacing w:after="0"/>
              <w:rPr>
                <w:rFonts w:ascii="Times New Roman" w:eastAsia="新細明體" w:hAnsi="Times New Roman"/>
                <w:lang w:eastAsia="zh-TW"/>
              </w:rPr>
            </w:pPr>
          </w:p>
          <w:p w14:paraId="31C656EC" w14:textId="5FC81498" w:rsidR="00166283" w:rsidRPr="00664CC1" w:rsidRDefault="00166283" w:rsidP="00586ABE">
            <w:pPr>
              <w:pStyle w:val="CRCoverPage"/>
              <w:spacing w:after="0"/>
              <w:rPr>
                <w:rFonts w:ascii="Times New Roman" w:eastAsia="新細明體" w:hAnsi="Times New Roman"/>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6F9CB7" w:rsidR="001E41F3" w:rsidRDefault="00FC2229" w:rsidP="005C64E2">
            <w:pPr>
              <w:pStyle w:val="CRCoverPage"/>
              <w:spacing w:after="0"/>
              <w:rPr>
                <w:noProof/>
              </w:rPr>
            </w:pPr>
            <w:r>
              <w:rPr>
                <w:noProof/>
              </w:rPr>
              <w:t xml:space="preserve">3.3, 4.x (new), 5.x (new), </w:t>
            </w:r>
            <w:r w:rsidR="008773E1">
              <w:rPr>
                <w:noProof/>
              </w:rPr>
              <w:t>6.1.</w:t>
            </w:r>
            <w:r w:rsidR="00913F63">
              <w:rPr>
                <w:noProof/>
              </w:rPr>
              <w:t xml:space="preserve">x </w:t>
            </w:r>
            <w:r w:rsidR="008773E1">
              <w:rPr>
                <w:noProof/>
              </w:rPr>
              <w:t xml:space="preserve">(new), </w:t>
            </w:r>
            <w:r w:rsidR="00913F63">
              <w:rPr>
                <w:noProof/>
              </w:rPr>
              <w:t>6.1.y</w:t>
            </w:r>
            <w:r w:rsidR="00813150" w:rsidRPr="00913F63">
              <w:rPr>
                <w:noProof/>
              </w:rPr>
              <w:t xml:space="preserve"> (new),</w:t>
            </w:r>
            <w:r w:rsidR="00813150">
              <w:rPr>
                <w:noProof/>
              </w:rPr>
              <w:t xml:space="preserve"> </w:t>
            </w:r>
            <w:r w:rsidR="00AA7BA7">
              <w:rPr>
                <w:noProof/>
              </w:rPr>
              <w:t>6</w:t>
            </w:r>
            <w:r w:rsidR="006105AE">
              <w:rPr>
                <w:noProof/>
              </w:rPr>
              <w:t>.</w:t>
            </w:r>
            <w:r>
              <w:rPr>
                <w:noProof/>
              </w:rPr>
              <w:t>X</w:t>
            </w:r>
            <w:r w:rsidR="00AA7BA7">
              <w:rPr>
                <w:noProof/>
              </w:rPr>
              <w:t xml:space="preserve"> (new)</w:t>
            </w:r>
            <w:r w:rsidR="00AA7BA7">
              <w:rPr>
                <w:rFonts w:hint="eastAsia"/>
                <w:noProof/>
                <w:lang w:eastAsia="zh-CN"/>
              </w:rPr>
              <w:t>,</w:t>
            </w:r>
            <w:r w:rsidR="0046008C">
              <w:rPr>
                <w:noProof/>
                <w:lang w:eastAsia="zh-CN"/>
              </w:rPr>
              <w:t xml:space="preserve"> </w:t>
            </w:r>
            <w:r w:rsidR="00AA7BA7">
              <w:rPr>
                <w:noProof/>
                <w:lang w:eastAsia="zh-CN"/>
              </w:rPr>
              <w:t xml:space="preserve">7.1, 8.1.2.3, 8.1.3.3, </w:t>
            </w:r>
            <w:r>
              <w:rPr>
                <w:noProof/>
                <w:lang w:eastAsia="zh-CN"/>
              </w:rPr>
              <w:t xml:space="preserve">8.2.2, 8.2.4, </w:t>
            </w:r>
            <w:r w:rsidR="00AA7BA7">
              <w:rPr>
                <w:noProof/>
                <w:lang w:eastAsia="zh-CN"/>
              </w:rPr>
              <w:t>8.5.</w:t>
            </w:r>
            <w:r w:rsidR="0046008C">
              <w:rPr>
                <w:noProof/>
                <w:lang w:eastAsia="zh-CN"/>
              </w:rPr>
              <w:t>2</w:t>
            </w:r>
            <w:r w:rsidR="00AA7BA7">
              <w:rPr>
                <w:noProof/>
                <w:lang w:eastAsia="zh-CN"/>
              </w:rPr>
              <w:t xml:space="preserve">.3, 8.5.3.3, 8.5.5.3, 8.5.6.3, </w:t>
            </w:r>
            <w:r w:rsidR="0046008C">
              <w:rPr>
                <w:noProof/>
                <w:lang w:eastAsia="zh-CN"/>
              </w:rPr>
              <w:t xml:space="preserve">8.9C (new), </w:t>
            </w:r>
            <w:r w:rsidR="00D3625B">
              <w:rPr>
                <w:noProof/>
                <w:lang w:eastAsia="zh-CN"/>
              </w:rPr>
              <w:t xml:space="preserve">8.11E (new), </w:t>
            </w:r>
            <w:r w:rsidR="00AA7BA7">
              <w:rPr>
                <w:noProof/>
                <w:lang w:eastAsia="zh-CN"/>
              </w:rPr>
              <w:t xml:space="preserve">8.18.2.3, 8.18.5.3, </w:t>
            </w:r>
            <w:r w:rsidR="00E82443">
              <w:rPr>
                <w:noProof/>
                <w:lang w:eastAsia="zh-CN"/>
              </w:rPr>
              <w:t xml:space="preserve">8.X (new), </w:t>
            </w:r>
            <w:r w:rsidR="00AA7BA7">
              <w:rPr>
                <w:noProof/>
                <w:lang w:eastAsia="zh-CN"/>
              </w:rPr>
              <w:t xml:space="preserve">9.1.5.2, 9.1.5.x (new), </w:t>
            </w:r>
            <w:r w:rsidR="004D0C59">
              <w:rPr>
                <w:rFonts w:eastAsiaTheme="minorEastAsia"/>
                <w:lang w:eastAsia="zh-CN"/>
              </w:rPr>
              <w:t xml:space="preserve">9.5.4.1, 9.5.5.2, </w:t>
            </w:r>
            <w:r w:rsidR="00AA7BA7">
              <w:rPr>
                <w:noProof/>
                <w:lang w:eastAsia="zh-CN"/>
              </w:rPr>
              <w:t>9.8.5, 9.x (new), 9.y (new)</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C2C4AB" w:rsidR="008863B9" w:rsidRDefault="009B2EB1">
            <w:pPr>
              <w:pStyle w:val="CRCoverPage"/>
              <w:spacing w:after="0"/>
              <w:ind w:left="100"/>
              <w:rPr>
                <w:noProof/>
              </w:rPr>
            </w:pPr>
            <w:r w:rsidRPr="009B2EB1">
              <w:rPr>
                <w:noProof/>
              </w:rPr>
              <w:t>R4-2321641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797A81" w14:textId="7777777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6EC1CC2C" w14:textId="77777777" w:rsidR="007819FF" w:rsidRPr="009C5807" w:rsidRDefault="007819FF" w:rsidP="007819FF">
      <w:pPr>
        <w:pStyle w:val="Heading2"/>
      </w:pPr>
      <w:r w:rsidRPr="009C5807">
        <w:t>3.3</w:t>
      </w:r>
      <w:r w:rsidRPr="009C5807">
        <w:tab/>
        <w:t>Abbreviations</w:t>
      </w:r>
    </w:p>
    <w:p w14:paraId="1BC2940C" w14:textId="77777777" w:rsidR="007819FF" w:rsidRPr="009C5807" w:rsidRDefault="007819FF" w:rsidP="007819FF">
      <w:r w:rsidRPr="009C5807">
        <w:t>For the purposes of the present document, the abbreviations given in TR 21.905 [11] and the following apply. An abbreviation defined in the present document takes precedence over the definition of the same abbreviation, if any, in TR 21.905 [11].</w:t>
      </w:r>
    </w:p>
    <w:p w14:paraId="12B63EBE" w14:textId="77777777" w:rsidR="007819FF" w:rsidRDefault="007819FF" w:rsidP="007819FF">
      <w:pPr>
        <w:pStyle w:val="EW"/>
      </w:pPr>
      <w:proofErr w:type="spellStart"/>
      <w:r>
        <w:t>AoA</w:t>
      </w:r>
      <w:proofErr w:type="spellEnd"/>
      <w:r>
        <w:tab/>
        <w:t>Angle of Arrival</w:t>
      </w:r>
    </w:p>
    <w:p w14:paraId="7491C335" w14:textId="77777777" w:rsidR="007819FF" w:rsidRDefault="007819FF" w:rsidP="007819FF">
      <w:pPr>
        <w:pStyle w:val="EW"/>
      </w:pPr>
      <w:proofErr w:type="spellStart"/>
      <w:r>
        <w:t>AoD</w:t>
      </w:r>
      <w:proofErr w:type="spellEnd"/>
      <w:r>
        <w:tab/>
        <w:t>Angle of Departure</w:t>
      </w:r>
    </w:p>
    <w:p w14:paraId="16FAAD56" w14:textId="77777777" w:rsidR="007819FF" w:rsidRDefault="007819FF" w:rsidP="007819FF">
      <w:pPr>
        <w:pStyle w:val="EW"/>
      </w:pPr>
      <w:r>
        <w:rPr>
          <w:rFonts w:hint="eastAsia"/>
          <w:lang w:val="en-US" w:eastAsia="zh-CN"/>
        </w:rPr>
        <w:t>ATG</w:t>
      </w:r>
      <w:r>
        <w:tab/>
      </w:r>
      <w:r>
        <w:rPr>
          <w:rFonts w:hint="eastAsia"/>
          <w:lang w:val="en-US" w:eastAsia="zh-CN"/>
        </w:rPr>
        <w:t>Air to Ground</w:t>
      </w:r>
    </w:p>
    <w:p w14:paraId="29D87111" w14:textId="77777777" w:rsidR="007819FF" w:rsidRPr="009C5807" w:rsidRDefault="007819FF" w:rsidP="007819FF">
      <w:pPr>
        <w:pStyle w:val="EW"/>
      </w:pPr>
      <w:r w:rsidRPr="009C5807">
        <w:t>BFD</w:t>
      </w:r>
      <w:r w:rsidRPr="009C5807">
        <w:tab/>
        <w:t>Beam Failure Detection</w:t>
      </w:r>
    </w:p>
    <w:p w14:paraId="6F76752F" w14:textId="77777777" w:rsidR="007819FF" w:rsidRPr="009C5807" w:rsidRDefault="007819FF" w:rsidP="007819FF">
      <w:pPr>
        <w:pStyle w:val="EW"/>
      </w:pPr>
      <w:r w:rsidRPr="009C5807">
        <w:t>BFD-RS</w:t>
      </w:r>
      <w:r w:rsidRPr="009C5807">
        <w:tab/>
        <w:t>BFD Reference Signal</w:t>
      </w:r>
    </w:p>
    <w:p w14:paraId="2E7A8E60" w14:textId="77777777" w:rsidR="007819FF" w:rsidRPr="009C5807" w:rsidRDefault="007819FF" w:rsidP="007819FF">
      <w:pPr>
        <w:pStyle w:val="EW"/>
      </w:pPr>
      <w:r w:rsidRPr="009C5807">
        <w:t>BLER</w:t>
      </w:r>
      <w:r w:rsidRPr="009C5807">
        <w:tab/>
        <w:t>Block Error Rate</w:t>
      </w:r>
    </w:p>
    <w:p w14:paraId="2EB4CDEC" w14:textId="77777777" w:rsidR="007819FF" w:rsidRPr="009C5807" w:rsidRDefault="007819FF" w:rsidP="007819FF">
      <w:pPr>
        <w:pStyle w:val="EW"/>
      </w:pPr>
      <w:r w:rsidRPr="009C5807">
        <w:t>BM-RS</w:t>
      </w:r>
      <w:r w:rsidRPr="009C5807">
        <w:tab/>
        <w:t>Beam Management Reference Signal</w:t>
      </w:r>
    </w:p>
    <w:p w14:paraId="694C906D" w14:textId="77777777" w:rsidR="007819FF" w:rsidRPr="009C5807" w:rsidRDefault="007819FF" w:rsidP="007819FF">
      <w:pPr>
        <w:pStyle w:val="EW"/>
      </w:pPr>
      <w:r w:rsidRPr="009C5807">
        <w:t>BWP</w:t>
      </w:r>
      <w:r w:rsidRPr="009C5807">
        <w:tab/>
        <w:t>Bandwidth Part</w:t>
      </w:r>
    </w:p>
    <w:p w14:paraId="394DA08E" w14:textId="77777777" w:rsidR="007819FF" w:rsidRPr="009C5807" w:rsidRDefault="007819FF" w:rsidP="007819FF">
      <w:pPr>
        <w:pStyle w:val="EW"/>
        <w:ind w:left="1701" w:hanging="1417"/>
        <w:rPr>
          <w:noProof/>
        </w:rPr>
      </w:pPr>
      <w:r w:rsidRPr="009C5807">
        <w:t>CA</w:t>
      </w:r>
      <w:r w:rsidRPr="009C5807">
        <w:tab/>
        <w:t>Carrier Aggregation</w:t>
      </w:r>
    </w:p>
    <w:p w14:paraId="72154432" w14:textId="77777777" w:rsidR="007819FF" w:rsidRPr="009C5807" w:rsidRDefault="007819FF" w:rsidP="007819FF">
      <w:pPr>
        <w:pStyle w:val="EW"/>
        <w:ind w:left="1701" w:hanging="1417"/>
        <w:rPr>
          <w:noProof/>
        </w:rPr>
      </w:pPr>
      <w:r w:rsidRPr="009C5807">
        <w:rPr>
          <w:noProof/>
        </w:rPr>
        <w:t>CBD</w:t>
      </w:r>
      <w:r w:rsidRPr="009C5807">
        <w:rPr>
          <w:noProof/>
        </w:rPr>
        <w:tab/>
        <w:t>Candidate Beam Detection</w:t>
      </w:r>
    </w:p>
    <w:p w14:paraId="34E61F7C" w14:textId="77777777" w:rsidR="007819FF" w:rsidRPr="009C5807" w:rsidRDefault="007819FF" w:rsidP="007819FF">
      <w:pPr>
        <w:pStyle w:val="EW"/>
        <w:ind w:left="1701" w:hanging="1417"/>
        <w:rPr>
          <w:noProof/>
        </w:rPr>
      </w:pPr>
      <w:r w:rsidRPr="009C5807">
        <w:rPr>
          <w:noProof/>
        </w:rPr>
        <w:t>CBW</w:t>
      </w:r>
      <w:r w:rsidRPr="009C5807">
        <w:rPr>
          <w:noProof/>
        </w:rPr>
        <w:tab/>
        <w:t>Channel Bandwidth</w:t>
      </w:r>
    </w:p>
    <w:p w14:paraId="7B52B27B" w14:textId="77777777" w:rsidR="007819FF" w:rsidRPr="000D5EEF" w:rsidRDefault="007819FF" w:rsidP="007819FF">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2E96221A" w14:textId="77777777" w:rsidR="007819FF" w:rsidRPr="009C5807" w:rsidRDefault="007819FF" w:rsidP="007819FF">
      <w:pPr>
        <w:pStyle w:val="EW"/>
        <w:ind w:left="1701" w:hanging="1417"/>
        <w:rPr>
          <w:noProof/>
        </w:rPr>
      </w:pPr>
      <w:r w:rsidRPr="000D5EEF">
        <w:rPr>
          <w:noProof/>
        </w:rPr>
        <w:t>CCA</w:t>
      </w:r>
      <w:r w:rsidRPr="000D5EEF">
        <w:rPr>
          <w:noProof/>
        </w:rPr>
        <w:tab/>
        <w:t>Clear Channel Assessment</w:t>
      </w:r>
    </w:p>
    <w:p w14:paraId="50A71E61" w14:textId="77777777" w:rsidR="007819FF" w:rsidRPr="00BE6B50" w:rsidRDefault="007819FF" w:rsidP="007819FF">
      <w:pPr>
        <w:pStyle w:val="EW"/>
        <w:keepNext/>
      </w:pPr>
      <w:r>
        <w:t>CG-SDT</w:t>
      </w:r>
      <w:r w:rsidRPr="009C5807">
        <w:tab/>
      </w:r>
      <w:r>
        <w:t xml:space="preserve">Configured Grant Small Data </w:t>
      </w:r>
      <w:proofErr w:type="spellStart"/>
      <w:r>
        <w:t>Transmisison</w:t>
      </w:r>
      <w:proofErr w:type="spellEnd"/>
    </w:p>
    <w:p w14:paraId="36454E66" w14:textId="77777777" w:rsidR="007819FF" w:rsidRPr="009C5807" w:rsidRDefault="007819FF" w:rsidP="007819FF">
      <w:pPr>
        <w:pStyle w:val="EW"/>
        <w:ind w:left="1701" w:hanging="1417"/>
        <w:rPr>
          <w:noProof/>
        </w:rPr>
      </w:pPr>
      <w:r w:rsidRPr="009C5807">
        <w:rPr>
          <w:noProof/>
        </w:rPr>
        <w:t>CLI</w:t>
      </w:r>
      <w:r w:rsidRPr="009C5807">
        <w:rPr>
          <w:noProof/>
        </w:rPr>
        <w:tab/>
        <w:t>Cross Link Interference</w:t>
      </w:r>
    </w:p>
    <w:p w14:paraId="1BDD6CC2" w14:textId="77777777" w:rsidR="007819FF" w:rsidRPr="009C5807" w:rsidRDefault="007819FF" w:rsidP="007819FF">
      <w:pPr>
        <w:pStyle w:val="EW"/>
        <w:ind w:left="1701" w:hanging="1417"/>
        <w:rPr>
          <w:noProof/>
        </w:rPr>
      </w:pPr>
      <w:r w:rsidRPr="009C5807">
        <w:rPr>
          <w:noProof/>
        </w:rPr>
        <w:t>CMR</w:t>
      </w:r>
      <w:r w:rsidRPr="009C5807">
        <w:rPr>
          <w:noProof/>
        </w:rPr>
        <w:tab/>
        <w:t>Channel Measurement Resource</w:t>
      </w:r>
    </w:p>
    <w:p w14:paraId="18A20FD1" w14:textId="77777777" w:rsidR="007819FF" w:rsidRPr="009C5807" w:rsidRDefault="007819FF" w:rsidP="007819FF">
      <w:pPr>
        <w:pStyle w:val="EW"/>
      </w:pPr>
      <w:r w:rsidRPr="009C5807">
        <w:t>CORESET</w:t>
      </w:r>
      <w:r w:rsidRPr="009C5807">
        <w:tab/>
        <w:t>Control Resource Set</w:t>
      </w:r>
    </w:p>
    <w:p w14:paraId="1C458764" w14:textId="77777777" w:rsidR="007819FF" w:rsidRPr="009C5807" w:rsidRDefault="007819FF" w:rsidP="007819FF">
      <w:pPr>
        <w:pStyle w:val="EW"/>
        <w:ind w:left="1701" w:hanging="1417"/>
        <w:rPr>
          <w:noProof/>
        </w:rPr>
      </w:pPr>
      <w:r w:rsidRPr="009C5807">
        <w:rPr>
          <w:noProof/>
        </w:rPr>
        <w:t>CP</w:t>
      </w:r>
      <w:r w:rsidRPr="009C5807">
        <w:rPr>
          <w:noProof/>
        </w:rPr>
        <w:tab/>
        <w:t>Cyclic Prefix</w:t>
      </w:r>
    </w:p>
    <w:p w14:paraId="3267BF3A" w14:textId="77777777" w:rsidR="007819FF" w:rsidRPr="009C5807" w:rsidRDefault="007819FF" w:rsidP="007819FF">
      <w:pPr>
        <w:pStyle w:val="EW"/>
        <w:keepNext/>
      </w:pPr>
      <w:r w:rsidRPr="009C5807">
        <w:t>CSI</w:t>
      </w:r>
      <w:r w:rsidRPr="009C5807">
        <w:tab/>
        <w:t>Channel-State Information</w:t>
      </w:r>
    </w:p>
    <w:p w14:paraId="511FDAE0" w14:textId="77777777" w:rsidR="007819FF" w:rsidRPr="009C5807" w:rsidRDefault="007819FF" w:rsidP="007819FF">
      <w:pPr>
        <w:pStyle w:val="EW"/>
        <w:keepNext/>
      </w:pPr>
      <w:r w:rsidRPr="009C5807">
        <w:t>CSI-RS</w:t>
      </w:r>
      <w:r w:rsidRPr="009C5807">
        <w:tab/>
        <w:t>CSI Reference Signal</w:t>
      </w:r>
    </w:p>
    <w:p w14:paraId="4E1CB62A" w14:textId="77777777" w:rsidR="007819FF" w:rsidRDefault="007819FF" w:rsidP="007819FF">
      <w:pPr>
        <w:pStyle w:val="EW"/>
      </w:pPr>
      <w:r>
        <w:t>CSI-RSRP</w:t>
      </w:r>
      <w:r>
        <w:tab/>
        <w:t>CSI Reference Signal based Reference Signal Received Power</w:t>
      </w:r>
    </w:p>
    <w:p w14:paraId="3E854D96" w14:textId="77777777" w:rsidR="007819FF" w:rsidRDefault="007819FF" w:rsidP="007819FF">
      <w:pPr>
        <w:pStyle w:val="EW"/>
        <w:keepNext/>
        <w:rPr>
          <w:lang w:eastAsia="zh-CN"/>
        </w:rPr>
      </w:pPr>
      <w:r>
        <w:t>CSI-RSRQ</w:t>
      </w:r>
      <w:r>
        <w:tab/>
        <w:t>CSI Reference Signal based Reference Signal Received Quality</w:t>
      </w:r>
    </w:p>
    <w:p w14:paraId="1AFE55A7" w14:textId="77777777" w:rsidR="007819FF" w:rsidRDefault="007819FF" w:rsidP="007819FF">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A289932" w14:textId="77777777" w:rsidR="007819FF" w:rsidRDefault="007819FF" w:rsidP="007819FF">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289EF79" w14:textId="77777777" w:rsidR="007819FF" w:rsidRDefault="007819FF" w:rsidP="007819FF">
      <w:pPr>
        <w:pStyle w:val="EW"/>
      </w:pPr>
      <w:r>
        <w:t>DBT</w:t>
      </w:r>
      <w:r>
        <w:tab/>
        <w:t>Discovery Burst Transmission</w:t>
      </w:r>
      <w:r w:rsidRPr="009C5807">
        <w:t xml:space="preserve"> </w:t>
      </w:r>
    </w:p>
    <w:p w14:paraId="30B4ECC5" w14:textId="77777777" w:rsidR="007819FF" w:rsidRPr="009C5807" w:rsidRDefault="007819FF" w:rsidP="007819FF">
      <w:pPr>
        <w:pStyle w:val="EW"/>
      </w:pPr>
      <w:r w:rsidRPr="009C5807">
        <w:t>DC</w:t>
      </w:r>
      <w:r w:rsidRPr="009C5807">
        <w:tab/>
        <w:t>Dual Connectivity</w:t>
      </w:r>
    </w:p>
    <w:p w14:paraId="27EC0621" w14:textId="77777777" w:rsidR="007819FF" w:rsidRPr="009C5807" w:rsidRDefault="007819FF" w:rsidP="007819FF">
      <w:pPr>
        <w:pStyle w:val="EW"/>
      </w:pPr>
      <w:r w:rsidRPr="009C5807">
        <w:t>DCI</w:t>
      </w:r>
      <w:r w:rsidRPr="009C5807">
        <w:tab/>
        <w:t>Downlink Control Information</w:t>
      </w:r>
    </w:p>
    <w:p w14:paraId="24B3DB2F" w14:textId="77777777" w:rsidR="007819FF" w:rsidRPr="009C5807" w:rsidRDefault="007819FF" w:rsidP="007819FF">
      <w:pPr>
        <w:pStyle w:val="EW"/>
      </w:pPr>
      <w:r w:rsidRPr="009C5807">
        <w:t>DL</w:t>
      </w:r>
      <w:r w:rsidRPr="009C5807">
        <w:tab/>
        <w:t>Downlink</w:t>
      </w:r>
    </w:p>
    <w:p w14:paraId="22EC6095" w14:textId="77777777" w:rsidR="007819FF" w:rsidRPr="007C6275" w:rsidRDefault="007819FF" w:rsidP="007819FF">
      <w:pPr>
        <w:pStyle w:val="EW"/>
      </w:pPr>
      <w:r w:rsidRPr="007C6275">
        <w:t>DL-</w:t>
      </w:r>
      <w:proofErr w:type="spellStart"/>
      <w:r w:rsidRPr="007C6275">
        <w:t>AoD</w:t>
      </w:r>
      <w:proofErr w:type="spellEnd"/>
      <w:r w:rsidRPr="007C6275">
        <w:tab/>
        <w:t>Downlink Angle-of-Departure</w:t>
      </w:r>
    </w:p>
    <w:p w14:paraId="61420B0B" w14:textId="77777777" w:rsidR="007819FF" w:rsidRDefault="007819FF" w:rsidP="007819FF">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DAE99CF" w14:textId="77777777" w:rsidR="007819FF" w:rsidRPr="009C5807" w:rsidRDefault="007819FF" w:rsidP="007819FF">
      <w:pPr>
        <w:pStyle w:val="EW"/>
      </w:pPr>
      <w:r w:rsidRPr="009C5807">
        <w:t>DMRS</w:t>
      </w:r>
      <w:r w:rsidRPr="009C5807">
        <w:tab/>
        <w:t>Demodulation Reference Signal</w:t>
      </w:r>
    </w:p>
    <w:p w14:paraId="6E4F7ADB" w14:textId="77777777" w:rsidR="007819FF" w:rsidRPr="009C5807" w:rsidRDefault="007819FF" w:rsidP="007819FF">
      <w:pPr>
        <w:pStyle w:val="EW"/>
      </w:pPr>
      <w:r w:rsidRPr="009C5807">
        <w:t>DRX</w:t>
      </w:r>
      <w:r w:rsidRPr="009C5807">
        <w:tab/>
        <w:t>Discontinuous Reception</w:t>
      </w:r>
    </w:p>
    <w:p w14:paraId="7A290988" w14:textId="77777777" w:rsidR="007819FF" w:rsidRPr="009C5807" w:rsidRDefault="007819FF" w:rsidP="007819FF">
      <w:pPr>
        <w:pStyle w:val="EW"/>
        <w:rPr>
          <w:lang w:val="en-US"/>
        </w:rPr>
      </w:pPr>
      <w:r w:rsidRPr="009C5807">
        <w:rPr>
          <w:lang w:val="en-US"/>
        </w:rPr>
        <w:t>E-CID</w:t>
      </w:r>
      <w:r w:rsidRPr="009C5807">
        <w:rPr>
          <w:lang w:val="en-US"/>
        </w:rPr>
        <w:tab/>
        <w:t>Enhanced Cell ID</w:t>
      </w:r>
    </w:p>
    <w:p w14:paraId="135FAEDB" w14:textId="77777777" w:rsidR="007819FF" w:rsidRPr="004C1310" w:rsidRDefault="007819FF" w:rsidP="007819FF">
      <w:pPr>
        <w:pStyle w:val="EW"/>
      </w:pPr>
      <w:r w:rsidRPr="004C1310">
        <w:t>E-UTRA</w:t>
      </w:r>
      <w:r w:rsidRPr="004C1310">
        <w:tab/>
        <w:t>Evolved UTRA</w:t>
      </w:r>
    </w:p>
    <w:p w14:paraId="58C3B231" w14:textId="77777777" w:rsidR="007819FF" w:rsidRPr="004C1310" w:rsidRDefault="007819FF" w:rsidP="007819FF">
      <w:pPr>
        <w:pStyle w:val="EW"/>
      </w:pPr>
      <w:r w:rsidRPr="004C1310">
        <w:t>E-UTRAN</w:t>
      </w:r>
      <w:r w:rsidRPr="004C1310">
        <w:tab/>
        <w:t>Evolved UTRAN</w:t>
      </w:r>
    </w:p>
    <w:p w14:paraId="6697E933" w14:textId="77777777" w:rsidR="007819FF" w:rsidRPr="009C5807" w:rsidRDefault="007819FF" w:rsidP="007819FF">
      <w:pPr>
        <w:pStyle w:val="EW"/>
      </w:pPr>
      <w:r w:rsidRPr="009C5807">
        <w:t>EN-DC</w:t>
      </w:r>
      <w:r w:rsidRPr="009C5807">
        <w:tab/>
        <w:t>E-UTRA-NR Dual Connectivity</w:t>
      </w:r>
    </w:p>
    <w:p w14:paraId="6CDA3CD7" w14:textId="77777777" w:rsidR="007819FF" w:rsidRPr="009C5807" w:rsidRDefault="007819FF" w:rsidP="007819FF">
      <w:pPr>
        <w:pStyle w:val="EW"/>
      </w:pPr>
      <w:r w:rsidRPr="009C5807">
        <w:t>FDD</w:t>
      </w:r>
      <w:r w:rsidRPr="009C5807">
        <w:tab/>
        <w:t>Frequency Division Duplex</w:t>
      </w:r>
    </w:p>
    <w:p w14:paraId="0B5CF2DA" w14:textId="77777777" w:rsidR="007819FF" w:rsidRPr="009C5807" w:rsidRDefault="007819FF" w:rsidP="007819FF">
      <w:pPr>
        <w:pStyle w:val="EW"/>
      </w:pPr>
      <w:r w:rsidRPr="009C5807">
        <w:t>FR</w:t>
      </w:r>
      <w:r w:rsidRPr="009C5807">
        <w:tab/>
        <w:t>Frequency Range</w:t>
      </w:r>
    </w:p>
    <w:p w14:paraId="07DD5AA8" w14:textId="77777777" w:rsidR="007819FF" w:rsidRDefault="007819FF" w:rsidP="007819FF">
      <w:pPr>
        <w:pStyle w:val="EW"/>
      </w:pPr>
      <w:r>
        <w:t>GEO</w:t>
      </w:r>
      <w:r>
        <w:tab/>
        <w:t>Geostationary Earth Orbit</w:t>
      </w:r>
      <w:r w:rsidRPr="009C5807">
        <w:t xml:space="preserve"> </w:t>
      </w:r>
    </w:p>
    <w:p w14:paraId="51EBA11E" w14:textId="77777777" w:rsidR="007819FF" w:rsidRPr="009C5807" w:rsidRDefault="007819FF" w:rsidP="007819FF">
      <w:pPr>
        <w:pStyle w:val="EW"/>
      </w:pPr>
      <w:r w:rsidRPr="009C5807">
        <w:t>HARQ</w:t>
      </w:r>
      <w:r w:rsidRPr="009C5807">
        <w:tab/>
        <w:t>Hybrid Automatic Repeat Request</w:t>
      </w:r>
    </w:p>
    <w:p w14:paraId="5790DDAE" w14:textId="77777777" w:rsidR="007819FF" w:rsidRPr="009C5807" w:rsidRDefault="007819FF" w:rsidP="007819FF">
      <w:pPr>
        <w:pStyle w:val="EW"/>
      </w:pPr>
      <w:r w:rsidRPr="009C5807">
        <w:t>HO</w:t>
      </w:r>
      <w:r w:rsidRPr="009C5807">
        <w:tab/>
        <w:t>Handover</w:t>
      </w:r>
    </w:p>
    <w:p w14:paraId="6B95379F" w14:textId="77777777" w:rsidR="007819FF" w:rsidRPr="00F36E7E" w:rsidRDefault="007819FF" w:rsidP="007819FF">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5683BFAD" w14:textId="77777777" w:rsidR="007819FF" w:rsidRPr="009C5807" w:rsidRDefault="007819FF" w:rsidP="007819FF">
      <w:pPr>
        <w:pStyle w:val="EW"/>
      </w:pPr>
      <w:r w:rsidRPr="009C5807">
        <w:t>IMR</w:t>
      </w:r>
      <w:r w:rsidRPr="009C5807">
        <w:tab/>
        <w:t>Interference Measurement Resource</w:t>
      </w:r>
    </w:p>
    <w:p w14:paraId="175D45DD" w14:textId="77777777" w:rsidR="007819FF" w:rsidRPr="009C5807" w:rsidRDefault="007819FF" w:rsidP="007819FF">
      <w:pPr>
        <w:pStyle w:val="EW"/>
      </w:pPr>
      <w:r w:rsidRPr="009C5807">
        <w:t>L1-RSRP</w:t>
      </w:r>
      <w:r w:rsidRPr="009C5807">
        <w:tab/>
        <w:t>Layer 1 RSRP</w:t>
      </w:r>
    </w:p>
    <w:p w14:paraId="704DE5FB" w14:textId="77777777" w:rsidR="007819FF" w:rsidRPr="009C5807" w:rsidRDefault="007819FF" w:rsidP="007819FF">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777CBEF3" w14:textId="77777777" w:rsidR="007819FF" w:rsidRPr="009C5807" w:rsidRDefault="007819FF" w:rsidP="007819FF">
      <w:pPr>
        <w:pStyle w:val="EW"/>
        <w:rPr>
          <w:lang w:eastAsia="ko-KR"/>
        </w:rPr>
      </w:pPr>
      <w:r>
        <w:rPr>
          <w:lang w:eastAsia="ko-KR"/>
        </w:rPr>
        <w:t>LEO</w:t>
      </w:r>
      <w:r>
        <w:rPr>
          <w:lang w:eastAsia="ko-KR"/>
        </w:rPr>
        <w:tab/>
        <w:t>Low Earth Orbit</w:t>
      </w:r>
    </w:p>
    <w:p w14:paraId="07B6585B" w14:textId="77777777" w:rsidR="007819FF" w:rsidRPr="007C6275" w:rsidRDefault="007819FF" w:rsidP="007819FF">
      <w:pPr>
        <w:pStyle w:val="EW"/>
      </w:pPr>
      <w:r w:rsidRPr="007C6275">
        <w:t>LMF</w:t>
      </w:r>
      <w:r w:rsidRPr="007C6275">
        <w:tab/>
        <w:t>Location Management Function</w:t>
      </w:r>
    </w:p>
    <w:p w14:paraId="79685A12" w14:textId="77777777" w:rsidR="007819FF" w:rsidRDefault="007819FF" w:rsidP="007819FF">
      <w:pPr>
        <w:pStyle w:val="EW"/>
        <w:rPr>
          <w:ins w:id="1" w:author="Ada Wang" w:date="2023-11-02T14:31:00Z"/>
          <w:lang w:eastAsia="ko-KR"/>
        </w:rPr>
      </w:pPr>
      <w:r>
        <w:rPr>
          <w:lang w:eastAsia="ko-KR"/>
        </w:rPr>
        <w:t>LPP</w:t>
      </w:r>
      <w:r>
        <w:rPr>
          <w:lang w:eastAsia="ko-KR"/>
        </w:rPr>
        <w:tab/>
        <w:t>LTE Positioning Protocol</w:t>
      </w:r>
    </w:p>
    <w:p w14:paraId="33545B87" w14:textId="77777777" w:rsidR="007819FF" w:rsidDel="008B668F" w:rsidRDefault="007819FF" w:rsidP="007819FF">
      <w:pPr>
        <w:pStyle w:val="EW"/>
        <w:rPr>
          <w:del w:id="2" w:author="Ada Wang" w:date="2023-11-02T14:31:00Z"/>
          <w:lang w:eastAsia="zh-CN"/>
        </w:rPr>
      </w:pPr>
      <w:ins w:id="3" w:author="Ada Wang" w:date="2023-11-02T14:31:00Z">
        <w:r>
          <w:rPr>
            <w:lang w:eastAsia="ko-KR"/>
          </w:rPr>
          <w:t>LTM</w:t>
        </w:r>
        <w:r>
          <w:rPr>
            <w:lang w:eastAsia="ko-KR"/>
          </w:rPr>
          <w:tab/>
          <w:t>L</w:t>
        </w:r>
      </w:ins>
      <w:ins w:id="4" w:author="Ada Wang" w:date="2023-11-02T14:32:00Z">
        <w:r>
          <w:rPr>
            <w:lang w:eastAsia="ko-KR"/>
          </w:rPr>
          <w:t xml:space="preserve">1/L2 triggered </w:t>
        </w:r>
        <w:proofErr w:type="spellStart"/>
        <w:r>
          <w:rPr>
            <w:lang w:eastAsia="ko-KR"/>
          </w:rPr>
          <w:t>mobility</w:t>
        </w:r>
      </w:ins>
    </w:p>
    <w:p w14:paraId="46480E9A" w14:textId="77777777" w:rsidR="007819FF" w:rsidRPr="009C5807" w:rsidRDefault="007819FF" w:rsidP="007819FF">
      <w:pPr>
        <w:pStyle w:val="EW"/>
      </w:pPr>
      <w:r w:rsidRPr="009C5807">
        <w:t>MAC</w:t>
      </w:r>
      <w:proofErr w:type="spellEnd"/>
      <w:r w:rsidRPr="009C5807">
        <w:tab/>
        <w:t>Medium Access Control</w:t>
      </w:r>
    </w:p>
    <w:p w14:paraId="55650B80" w14:textId="77777777" w:rsidR="007819FF" w:rsidRPr="009C5807" w:rsidRDefault="007819FF" w:rsidP="007819FF">
      <w:pPr>
        <w:pStyle w:val="EW"/>
        <w:rPr>
          <w:lang w:eastAsia="zh-CN"/>
        </w:rPr>
      </w:pPr>
      <w:r w:rsidRPr="009C5807">
        <w:t>MCG</w:t>
      </w:r>
      <w:r w:rsidRPr="009C5807">
        <w:tab/>
        <w:t>Master Cell Group</w:t>
      </w:r>
    </w:p>
    <w:p w14:paraId="20771A60" w14:textId="77777777" w:rsidR="007819FF" w:rsidRPr="009C5807" w:rsidRDefault="007819FF" w:rsidP="007819FF">
      <w:pPr>
        <w:pStyle w:val="EW"/>
        <w:rPr>
          <w:lang w:eastAsia="zh-CN"/>
        </w:rPr>
      </w:pPr>
      <w:r w:rsidRPr="009C5807">
        <w:t>MDT</w:t>
      </w:r>
      <w:r w:rsidRPr="009C5807">
        <w:tab/>
        <w:t>Minimization of Drive Tests</w:t>
      </w:r>
    </w:p>
    <w:p w14:paraId="143B856E" w14:textId="77777777" w:rsidR="007819FF" w:rsidRPr="009C5807" w:rsidRDefault="007819FF" w:rsidP="007819FF">
      <w:pPr>
        <w:pStyle w:val="EW"/>
      </w:pPr>
      <w:r w:rsidRPr="009C5807">
        <w:lastRenderedPageBreak/>
        <w:t>MG</w:t>
      </w:r>
      <w:r w:rsidRPr="009C5807">
        <w:tab/>
        <w:t>Measurement Gap</w:t>
      </w:r>
    </w:p>
    <w:p w14:paraId="4A7A9B69" w14:textId="77777777" w:rsidR="007819FF" w:rsidRPr="009C5807" w:rsidRDefault="007819FF" w:rsidP="007819FF">
      <w:pPr>
        <w:pStyle w:val="EW"/>
      </w:pPr>
      <w:r w:rsidRPr="009C5807">
        <w:t>MGL</w:t>
      </w:r>
      <w:r w:rsidRPr="009C5807">
        <w:tab/>
        <w:t>Measurement Gap Length</w:t>
      </w:r>
    </w:p>
    <w:p w14:paraId="5CA8EBCD" w14:textId="77777777" w:rsidR="007819FF" w:rsidRPr="009C5807" w:rsidRDefault="007819FF" w:rsidP="007819FF">
      <w:pPr>
        <w:pStyle w:val="EW"/>
      </w:pPr>
      <w:r w:rsidRPr="009C5807">
        <w:t>MGRP</w:t>
      </w:r>
      <w:r w:rsidRPr="009C5807">
        <w:tab/>
        <w:t>Measurement Gap Repetition Period</w:t>
      </w:r>
    </w:p>
    <w:p w14:paraId="576AFD73" w14:textId="77777777" w:rsidR="007819FF" w:rsidRPr="003B346B" w:rsidRDefault="007819FF" w:rsidP="007819FF">
      <w:pPr>
        <w:pStyle w:val="EW"/>
        <w:rPr>
          <w:lang w:val="sv-FI"/>
        </w:rPr>
      </w:pPr>
      <w:r w:rsidRPr="003B346B">
        <w:rPr>
          <w:lang w:val="sv-FI"/>
        </w:rPr>
        <w:t>MIB</w:t>
      </w:r>
      <w:r w:rsidRPr="003B346B">
        <w:rPr>
          <w:lang w:val="sv-FI"/>
        </w:rPr>
        <w:tab/>
        <w:t>Master Information Block</w:t>
      </w:r>
    </w:p>
    <w:p w14:paraId="3E8A06C9" w14:textId="77777777" w:rsidR="007819FF" w:rsidRPr="00842B0D" w:rsidRDefault="007819FF" w:rsidP="007819FF">
      <w:pPr>
        <w:pStyle w:val="EW"/>
        <w:rPr>
          <w:lang w:val="sv-FI"/>
        </w:rPr>
      </w:pPr>
      <w:r w:rsidRPr="0052137D">
        <w:rPr>
          <w:lang w:val="en-US"/>
        </w:rPr>
        <w:t>ML</w:t>
      </w:r>
      <w:r w:rsidRPr="0052137D">
        <w:rPr>
          <w:lang w:val="en-US"/>
        </w:rPr>
        <w:tab/>
        <w:t>Measurement Length</w:t>
      </w:r>
    </w:p>
    <w:p w14:paraId="503316F9" w14:textId="77777777" w:rsidR="007819FF" w:rsidRPr="003B346B" w:rsidRDefault="007819FF" w:rsidP="007819FF">
      <w:pPr>
        <w:pStyle w:val="EW"/>
        <w:rPr>
          <w:lang w:val="sv-FI"/>
        </w:rPr>
      </w:pPr>
      <w:r w:rsidRPr="003B346B">
        <w:rPr>
          <w:lang w:val="sv-FI"/>
        </w:rPr>
        <w:t>MN</w:t>
      </w:r>
      <w:r w:rsidRPr="003B346B">
        <w:rPr>
          <w:lang w:val="sv-FI"/>
        </w:rPr>
        <w:tab/>
        <w:t>Master Node</w:t>
      </w:r>
    </w:p>
    <w:p w14:paraId="53053303" w14:textId="77777777" w:rsidR="007819FF" w:rsidRDefault="007819FF" w:rsidP="007819FF">
      <w:pPr>
        <w:pStyle w:val="EW"/>
      </w:pPr>
      <w:r w:rsidRPr="009C5807">
        <w:t>MR-DC</w:t>
      </w:r>
      <w:r w:rsidRPr="009C5807">
        <w:tab/>
        <w:t>Multi-Radio Dual Connectivity</w:t>
      </w:r>
    </w:p>
    <w:p w14:paraId="0982CACB" w14:textId="77777777" w:rsidR="007819FF" w:rsidRDefault="007819FF" w:rsidP="007819FF">
      <w:pPr>
        <w:pStyle w:val="EW"/>
        <w:rPr>
          <w:lang w:val="en-US" w:eastAsia="ja-JP"/>
        </w:rPr>
      </w:pPr>
      <w:r>
        <w:t>MUSIM</w:t>
      </w:r>
      <w:r w:rsidRPr="009C5807">
        <w:tab/>
      </w:r>
      <w:r>
        <w:rPr>
          <w:lang w:eastAsia="ko-KR"/>
        </w:rPr>
        <w:t>Multi-Universal Subscriber Identity Module</w:t>
      </w:r>
    </w:p>
    <w:p w14:paraId="79AA72E8" w14:textId="77777777" w:rsidR="007819FF" w:rsidRPr="00842B0D" w:rsidRDefault="007819FF" w:rsidP="007819FF">
      <w:pPr>
        <w:pStyle w:val="EW"/>
        <w:rPr>
          <w:lang w:val="en-US"/>
        </w:rPr>
      </w:pPr>
      <w:r>
        <w:rPr>
          <w:lang w:val="en-US"/>
        </w:rPr>
        <w:t>NCSG</w:t>
      </w:r>
      <w:r>
        <w:rPr>
          <w:lang w:val="en-US"/>
        </w:rPr>
        <w:tab/>
        <w:t>Network Controlled Small Gap</w:t>
      </w:r>
    </w:p>
    <w:p w14:paraId="1B073215" w14:textId="77777777" w:rsidR="007819FF" w:rsidRPr="009C5807" w:rsidRDefault="007819FF" w:rsidP="007819FF">
      <w:pPr>
        <w:pStyle w:val="EW"/>
        <w:rPr>
          <w:lang w:val="en-US"/>
        </w:rPr>
      </w:pPr>
      <w:r w:rsidRPr="009C5807">
        <w:rPr>
          <w:lang w:val="en-US"/>
        </w:rPr>
        <w:t>NE-DC</w:t>
      </w:r>
      <w:r w:rsidRPr="009C5807">
        <w:rPr>
          <w:lang w:val="en-US"/>
        </w:rPr>
        <w:tab/>
        <w:t>NR-E-UTRA Dual Connectivity</w:t>
      </w:r>
    </w:p>
    <w:p w14:paraId="7E191695" w14:textId="77777777" w:rsidR="007819FF" w:rsidRPr="009C5807" w:rsidRDefault="007819FF" w:rsidP="007819FF">
      <w:pPr>
        <w:pStyle w:val="EW"/>
        <w:rPr>
          <w:lang w:val="en-US"/>
        </w:rPr>
      </w:pPr>
      <w:r w:rsidRPr="009C5807">
        <w:rPr>
          <w:lang w:val="en-US"/>
        </w:rPr>
        <w:t>NGEN-DC</w:t>
      </w:r>
      <w:r w:rsidRPr="009C5807">
        <w:rPr>
          <w:lang w:val="en-US"/>
        </w:rPr>
        <w:tab/>
        <w:t>NG-RAN E-UTRA-NR Dual Connectivity</w:t>
      </w:r>
    </w:p>
    <w:p w14:paraId="238452DC" w14:textId="77777777" w:rsidR="007819FF" w:rsidRPr="009C5807" w:rsidRDefault="007819FF" w:rsidP="007819FF">
      <w:pPr>
        <w:pStyle w:val="EW"/>
      </w:pPr>
      <w:r w:rsidRPr="009C5807">
        <w:t>NR</w:t>
      </w:r>
      <w:r w:rsidRPr="009C5807">
        <w:tab/>
        <w:t>New Radio</w:t>
      </w:r>
    </w:p>
    <w:p w14:paraId="266B77CC" w14:textId="77777777" w:rsidR="007819FF" w:rsidRPr="009C5807" w:rsidRDefault="007819FF" w:rsidP="007819FF">
      <w:pPr>
        <w:pStyle w:val="EW"/>
        <w:rPr>
          <w:lang w:val="en-US"/>
        </w:rPr>
      </w:pPr>
      <w:r w:rsidRPr="009C5807">
        <w:rPr>
          <w:lang w:val="en-US"/>
        </w:rPr>
        <w:t>NR-DC</w:t>
      </w:r>
      <w:r w:rsidRPr="009C5807">
        <w:rPr>
          <w:lang w:val="en-US"/>
        </w:rPr>
        <w:tab/>
        <w:t>NR-NR Dual Connectivity</w:t>
      </w:r>
    </w:p>
    <w:p w14:paraId="03DF9798" w14:textId="77777777" w:rsidR="007819FF" w:rsidRPr="009C5807" w:rsidRDefault="007819FF" w:rsidP="007819FF">
      <w:pPr>
        <w:pStyle w:val="EW"/>
        <w:rPr>
          <w:lang w:val="en-US"/>
        </w:rPr>
      </w:pPr>
      <w:r>
        <w:rPr>
          <w:lang w:val="en-US"/>
        </w:rPr>
        <w:t>NTN</w:t>
      </w:r>
      <w:r>
        <w:rPr>
          <w:lang w:val="en-US"/>
        </w:rPr>
        <w:tab/>
        <w:t>Non-Terrestrial Network</w:t>
      </w:r>
    </w:p>
    <w:p w14:paraId="33C74476" w14:textId="77777777" w:rsidR="007819FF" w:rsidRPr="009C5807" w:rsidRDefault="007819FF" w:rsidP="007819FF">
      <w:pPr>
        <w:pStyle w:val="EW"/>
      </w:pPr>
      <w:r w:rsidRPr="009C5807">
        <w:t>OFDM</w:t>
      </w:r>
      <w:r w:rsidRPr="009C5807">
        <w:tab/>
        <w:t>Orthogonal Frequency Division Multiplexing</w:t>
      </w:r>
    </w:p>
    <w:p w14:paraId="7E9A3D14" w14:textId="77777777" w:rsidR="007819FF" w:rsidRPr="009C5807" w:rsidRDefault="007819FF" w:rsidP="007819FF">
      <w:pPr>
        <w:pStyle w:val="EW"/>
      </w:pPr>
      <w:r w:rsidRPr="009C5807">
        <w:t>OFDMA</w:t>
      </w:r>
      <w:r w:rsidRPr="009C5807">
        <w:tab/>
        <w:t>Orthogonal Frequency Division Multiple Access</w:t>
      </w:r>
    </w:p>
    <w:p w14:paraId="7E261CC7" w14:textId="77777777" w:rsidR="007819FF" w:rsidRPr="009C5807" w:rsidRDefault="007819FF" w:rsidP="007819FF">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172AE985" w14:textId="77777777" w:rsidR="007819FF" w:rsidRPr="009C5807" w:rsidRDefault="007819FF" w:rsidP="007819FF">
      <w:pPr>
        <w:pStyle w:val="EW"/>
      </w:pPr>
      <w:r w:rsidRPr="009C5807">
        <w:t>PBCH</w:t>
      </w:r>
      <w:r w:rsidRPr="009C5807">
        <w:tab/>
        <w:t>Physical Broadcast Channel</w:t>
      </w:r>
    </w:p>
    <w:p w14:paraId="644D4418" w14:textId="77777777" w:rsidR="007819FF" w:rsidRPr="009C5807" w:rsidRDefault="007819FF" w:rsidP="007819FF">
      <w:pPr>
        <w:pStyle w:val="EW"/>
      </w:pPr>
      <w:r w:rsidRPr="009C5807">
        <w:t>PCC</w:t>
      </w:r>
      <w:r w:rsidRPr="009C5807">
        <w:tab/>
        <w:t>Primary Component Carrier</w:t>
      </w:r>
    </w:p>
    <w:p w14:paraId="033A3014" w14:textId="77777777" w:rsidR="007819FF" w:rsidRPr="009C5807" w:rsidRDefault="007819FF" w:rsidP="007819FF">
      <w:pPr>
        <w:pStyle w:val="EW"/>
      </w:pPr>
      <w:r w:rsidRPr="009C5807">
        <w:t>PCell</w:t>
      </w:r>
      <w:r w:rsidRPr="009C5807">
        <w:tab/>
        <w:t>Primary Cell</w:t>
      </w:r>
    </w:p>
    <w:p w14:paraId="6A531D32" w14:textId="77777777" w:rsidR="007819FF" w:rsidRPr="009C5807" w:rsidRDefault="007819FF" w:rsidP="007819FF">
      <w:pPr>
        <w:pStyle w:val="EW"/>
      </w:pPr>
      <w:r w:rsidRPr="009C5807">
        <w:t>PDCCH</w:t>
      </w:r>
      <w:r w:rsidRPr="009C5807">
        <w:tab/>
        <w:t>Physical Downlink Control Channel</w:t>
      </w:r>
    </w:p>
    <w:p w14:paraId="1193EE45" w14:textId="77777777" w:rsidR="007819FF" w:rsidRPr="009C5807" w:rsidRDefault="007819FF" w:rsidP="007819FF">
      <w:pPr>
        <w:pStyle w:val="EW"/>
      </w:pPr>
      <w:r w:rsidRPr="009C5807">
        <w:t>PDSCH</w:t>
      </w:r>
      <w:r w:rsidRPr="009C5807">
        <w:tab/>
        <w:t>Physical Downlink Shared Channel</w:t>
      </w:r>
    </w:p>
    <w:p w14:paraId="73289525" w14:textId="77777777" w:rsidR="007819FF" w:rsidRPr="009C5807" w:rsidRDefault="007819FF" w:rsidP="007819FF">
      <w:pPr>
        <w:pStyle w:val="EW"/>
      </w:pPr>
      <w:r w:rsidRPr="009C5807">
        <w:t>PLMN</w:t>
      </w:r>
      <w:r w:rsidRPr="009C5807">
        <w:tab/>
        <w:t>Public Land Mobile Network</w:t>
      </w:r>
    </w:p>
    <w:p w14:paraId="76EEA29A" w14:textId="77777777" w:rsidR="007819FF" w:rsidRDefault="007819FF" w:rsidP="007819FF">
      <w:pPr>
        <w:pStyle w:val="EW"/>
      </w:pPr>
      <w:r w:rsidRPr="009C5807">
        <w:t>PRACH</w:t>
      </w:r>
      <w:r w:rsidRPr="009C5807">
        <w:tab/>
        <w:t>Physical RACH</w:t>
      </w:r>
    </w:p>
    <w:p w14:paraId="3BE0D905" w14:textId="77777777" w:rsidR="007819FF" w:rsidRPr="00842B0D" w:rsidRDefault="007819FF" w:rsidP="007819FF">
      <w:pPr>
        <w:pStyle w:val="EW"/>
      </w:pPr>
      <w:r>
        <w:t>Pre-MG</w:t>
      </w:r>
      <w:r>
        <w:tab/>
        <w:t xml:space="preserve">Pre-configured Measurement Gap </w:t>
      </w:r>
    </w:p>
    <w:p w14:paraId="3BF25E06" w14:textId="77777777" w:rsidR="007819FF" w:rsidRDefault="007819FF" w:rsidP="007819FF">
      <w:pPr>
        <w:pStyle w:val="EW"/>
      </w:pPr>
      <w:r>
        <w:t>PRP</w:t>
      </w:r>
      <w:r>
        <w:tab/>
        <w:t>PRS Received Power</w:t>
      </w:r>
    </w:p>
    <w:p w14:paraId="5C0DD169" w14:textId="77777777" w:rsidR="007819FF" w:rsidRDefault="007819FF" w:rsidP="007819FF">
      <w:pPr>
        <w:pStyle w:val="EW"/>
      </w:pPr>
      <w:r>
        <w:t>PRS</w:t>
      </w:r>
      <w:r>
        <w:tab/>
        <w:t>Positioning Reference Signal</w:t>
      </w:r>
    </w:p>
    <w:p w14:paraId="1927A30E" w14:textId="77777777" w:rsidR="007819FF" w:rsidRPr="009C5807" w:rsidRDefault="007819FF" w:rsidP="007819FF">
      <w:pPr>
        <w:pStyle w:val="EW"/>
      </w:pPr>
      <w:r>
        <w:t>PRS-RSRP</w:t>
      </w:r>
      <w:r>
        <w:tab/>
        <w:t>Positioning Reference Signal based Reference Signal Received Power</w:t>
      </w:r>
    </w:p>
    <w:p w14:paraId="20A717DF" w14:textId="77777777" w:rsidR="007819FF" w:rsidRDefault="007819FF" w:rsidP="007819FF">
      <w:pPr>
        <w:pStyle w:val="EW"/>
      </w:pPr>
      <w:r w:rsidRPr="00D74959">
        <w:t>PPW</w:t>
      </w:r>
      <w:r w:rsidRPr="00D74959">
        <w:tab/>
        <w:t>PRS Processing Window</w:t>
      </w:r>
      <w:r w:rsidRPr="009C5807">
        <w:t xml:space="preserve"> </w:t>
      </w:r>
    </w:p>
    <w:p w14:paraId="454B79F0" w14:textId="77777777" w:rsidR="007819FF" w:rsidRPr="009C5807" w:rsidRDefault="007819FF" w:rsidP="007819FF">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7B91C14D" w14:textId="77777777" w:rsidR="007819FF" w:rsidRPr="009C5807" w:rsidRDefault="007819FF" w:rsidP="007819FF">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21B1B45D" w14:textId="77777777" w:rsidR="007819FF" w:rsidRPr="009C5807" w:rsidRDefault="007819FF" w:rsidP="007819FF">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9612455" w14:textId="77777777" w:rsidR="007819FF" w:rsidRPr="009C5807" w:rsidRDefault="007819FF" w:rsidP="007819FF">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5EBBB4D5" w14:textId="77777777" w:rsidR="007819FF" w:rsidRPr="009C5807" w:rsidRDefault="007819FF" w:rsidP="007819FF">
      <w:pPr>
        <w:pStyle w:val="EW"/>
      </w:pPr>
      <w:r w:rsidRPr="009C5807">
        <w:t>PSCell</w:t>
      </w:r>
      <w:r w:rsidRPr="009C5807">
        <w:tab/>
        <w:t>Primary SCell</w:t>
      </w:r>
    </w:p>
    <w:p w14:paraId="6215350E" w14:textId="77777777" w:rsidR="007819FF" w:rsidRDefault="007819FF" w:rsidP="007819FF">
      <w:pPr>
        <w:pStyle w:val="EW"/>
      </w:pPr>
      <w:r>
        <w:t>PSS</w:t>
      </w:r>
      <w:r>
        <w:tab/>
        <w:t xml:space="preserve">Primary Synchronization Signal </w:t>
      </w:r>
    </w:p>
    <w:p w14:paraId="62A14695" w14:textId="77777777" w:rsidR="007819FF" w:rsidRPr="009C5807" w:rsidRDefault="007819FF" w:rsidP="007819FF">
      <w:pPr>
        <w:pStyle w:val="EW"/>
      </w:pPr>
      <w:r w:rsidRPr="009C5807">
        <w:t>PSSCH</w:t>
      </w:r>
      <w:r w:rsidRPr="009C5807">
        <w:tab/>
        <w:t xml:space="preserve">Physical </w:t>
      </w:r>
      <w:proofErr w:type="spellStart"/>
      <w:r w:rsidRPr="009C5807">
        <w:t>Sidelink</w:t>
      </w:r>
      <w:proofErr w:type="spellEnd"/>
      <w:r w:rsidRPr="009C5807">
        <w:t xml:space="preserve"> Shared Channel</w:t>
      </w:r>
    </w:p>
    <w:p w14:paraId="601D9C91" w14:textId="77777777" w:rsidR="007819FF" w:rsidRPr="009C5807" w:rsidRDefault="007819FF" w:rsidP="007819FF">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6B0C49BB" w14:textId="77777777" w:rsidR="007819FF" w:rsidRPr="009C5807" w:rsidRDefault="007819FF" w:rsidP="007819FF">
      <w:pPr>
        <w:pStyle w:val="EW"/>
      </w:pPr>
      <w:proofErr w:type="spellStart"/>
      <w:r w:rsidRPr="009C5807">
        <w:t>pTAG</w:t>
      </w:r>
      <w:proofErr w:type="spellEnd"/>
      <w:r w:rsidRPr="009C5807">
        <w:tab/>
        <w:t>Primary Timing Advance Group</w:t>
      </w:r>
    </w:p>
    <w:p w14:paraId="517569B8" w14:textId="77777777" w:rsidR="007819FF" w:rsidRPr="009C5807" w:rsidRDefault="007819FF" w:rsidP="007819FF">
      <w:pPr>
        <w:pStyle w:val="EW"/>
      </w:pPr>
      <w:r w:rsidRPr="009C5807">
        <w:t>PUCCH</w:t>
      </w:r>
      <w:r w:rsidRPr="009C5807">
        <w:tab/>
        <w:t>Physical Uplink Control Channel</w:t>
      </w:r>
    </w:p>
    <w:p w14:paraId="20658925" w14:textId="77777777" w:rsidR="007819FF" w:rsidRPr="009C5807" w:rsidRDefault="007819FF" w:rsidP="007819FF">
      <w:pPr>
        <w:pStyle w:val="EW"/>
      </w:pPr>
      <w:r w:rsidRPr="009C5807">
        <w:t>PUSCH</w:t>
      </w:r>
      <w:r w:rsidRPr="009C5807">
        <w:tab/>
        <w:t>Physical Uplink Shared Channel</w:t>
      </w:r>
    </w:p>
    <w:p w14:paraId="724B06FD" w14:textId="77777777" w:rsidR="007819FF" w:rsidRPr="009C5807" w:rsidRDefault="007819FF" w:rsidP="007819FF">
      <w:pPr>
        <w:pStyle w:val="EW"/>
      </w:pPr>
      <w:r w:rsidRPr="009C5807">
        <w:t>QCL</w:t>
      </w:r>
      <w:r w:rsidRPr="009C5807">
        <w:tab/>
        <w:t>Quasi Co-Location</w:t>
      </w:r>
    </w:p>
    <w:p w14:paraId="4357FABE" w14:textId="77777777" w:rsidR="007819FF" w:rsidRPr="009C5807" w:rsidRDefault="007819FF" w:rsidP="007819FF">
      <w:pPr>
        <w:pStyle w:val="EW"/>
      </w:pPr>
      <w:r w:rsidRPr="009C5807">
        <w:t>RACH</w:t>
      </w:r>
      <w:r w:rsidRPr="009C5807">
        <w:tab/>
        <w:t>Random Access Channel</w:t>
      </w:r>
    </w:p>
    <w:p w14:paraId="213B14FB" w14:textId="77777777" w:rsidR="007819FF" w:rsidRPr="009C5807" w:rsidRDefault="007819FF" w:rsidP="007819FF">
      <w:pPr>
        <w:pStyle w:val="EW"/>
      </w:pPr>
      <w:r w:rsidRPr="009C5807">
        <w:t>RAT</w:t>
      </w:r>
      <w:r w:rsidRPr="009C5807">
        <w:tab/>
        <w:t>Radio Access Technology</w:t>
      </w:r>
    </w:p>
    <w:p w14:paraId="72A09F5F" w14:textId="77777777" w:rsidR="007819FF" w:rsidRPr="009C5807" w:rsidRDefault="007819FF" w:rsidP="007819FF">
      <w:pPr>
        <w:pStyle w:val="EW"/>
      </w:pPr>
      <w:r w:rsidRPr="009C5807">
        <w:t>RLM</w:t>
      </w:r>
      <w:r w:rsidRPr="009C5807">
        <w:tab/>
        <w:t>Radio Link Monitoring</w:t>
      </w:r>
    </w:p>
    <w:p w14:paraId="170EF693" w14:textId="77777777" w:rsidR="007819FF" w:rsidRPr="009C5807" w:rsidRDefault="007819FF" w:rsidP="007819FF">
      <w:pPr>
        <w:pStyle w:val="EW"/>
      </w:pPr>
      <w:r w:rsidRPr="009C5807">
        <w:t>RLM-RS</w:t>
      </w:r>
      <w:r w:rsidRPr="009C5807">
        <w:tab/>
        <w:t>Reference Signal for RLM</w:t>
      </w:r>
    </w:p>
    <w:p w14:paraId="34163102" w14:textId="77777777" w:rsidR="007819FF" w:rsidRPr="009C5807" w:rsidRDefault="007819FF" w:rsidP="007819FF">
      <w:pPr>
        <w:pStyle w:val="EW"/>
      </w:pPr>
      <w:r w:rsidRPr="009C5807">
        <w:t>RMSI</w:t>
      </w:r>
      <w:r w:rsidRPr="009C5807">
        <w:tab/>
        <w:t>Remaining Minimum System Information</w:t>
      </w:r>
    </w:p>
    <w:p w14:paraId="5262D7C4" w14:textId="77777777" w:rsidR="007819FF" w:rsidRPr="009C5807" w:rsidRDefault="007819FF" w:rsidP="007819FF">
      <w:pPr>
        <w:pStyle w:val="EW"/>
      </w:pPr>
      <w:r w:rsidRPr="009C5807">
        <w:t>RRC</w:t>
      </w:r>
      <w:r w:rsidRPr="009C5807">
        <w:tab/>
        <w:t>Radio Resource Control</w:t>
      </w:r>
    </w:p>
    <w:p w14:paraId="34FC6354" w14:textId="77777777" w:rsidR="007819FF" w:rsidRPr="009C5807" w:rsidRDefault="007819FF" w:rsidP="007819FF">
      <w:pPr>
        <w:pStyle w:val="EW"/>
      </w:pPr>
      <w:r>
        <w:t>RRH</w:t>
      </w:r>
      <w:r w:rsidRPr="009C5807">
        <w:tab/>
      </w:r>
      <w:r>
        <w:t>Remote Radio Head</w:t>
      </w:r>
    </w:p>
    <w:p w14:paraId="517B6149" w14:textId="77777777" w:rsidR="007819FF" w:rsidRPr="009C5807" w:rsidRDefault="007819FF" w:rsidP="007819FF">
      <w:pPr>
        <w:pStyle w:val="EW"/>
      </w:pPr>
      <w:r w:rsidRPr="009C5807">
        <w:t>RRM</w:t>
      </w:r>
      <w:r w:rsidRPr="009C5807">
        <w:tab/>
        <w:t>Radio Resource Management</w:t>
      </w:r>
    </w:p>
    <w:p w14:paraId="05500A36" w14:textId="77777777" w:rsidR="007819FF" w:rsidRPr="009C5807" w:rsidRDefault="007819FF" w:rsidP="007819FF">
      <w:pPr>
        <w:pStyle w:val="EW"/>
      </w:pPr>
      <w:r w:rsidRPr="009C5807">
        <w:t>RSSI</w:t>
      </w:r>
      <w:r w:rsidRPr="009C5807">
        <w:tab/>
        <w:t>Received Signal Strength Indicator</w:t>
      </w:r>
    </w:p>
    <w:p w14:paraId="6AA4612D" w14:textId="77777777" w:rsidR="007819FF" w:rsidRDefault="007819FF" w:rsidP="007819FF">
      <w:pPr>
        <w:pStyle w:val="EW"/>
      </w:pPr>
      <w:r>
        <w:t>RSRP</w:t>
      </w:r>
      <w:r>
        <w:tab/>
        <w:t>Reference Signal Received Power</w:t>
      </w:r>
    </w:p>
    <w:p w14:paraId="3F30F7F4" w14:textId="77777777" w:rsidR="007819FF" w:rsidRDefault="007819FF" w:rsidP="007819FF">
      <w:pPr>
        <w:pStyle w:val="EW"/>
      </w:pPr>
      <w:r>
        <w:t>RSRQ</w:t>
      </w:r>
      <w:r>
        <w:tab/>
        <w:t>Reference Signal Received Quality</w:t>
      </w:r>
    </w:p>
    <w:p w14:paraId="54A5281A" w14:textId="77777777" w:rsidR="007819FF" w:rsidRDefault="007819FF" w:rsidP="007819FF">
      <w:pPr>
        <w:pStyle w:val="EW"/>
        <w:rPr>
          <w:lang w:val="en-US"/>
        </w:rPr>
      </w:pPr>
      <w:r>
        <w:rPr>
          <w:lang w:val="en-US"/>
        </w:rPr>
        <w:t>RSTD</w:t>
      </w:r>
      <w:r>
        <w:rPr>
          <w:lang w:val="en-US"/>
        </w:rPr>
        <w:tab/>
        <w:t>Reference Signal Time Difference</w:t>
      </w:r>
    </w:p>
    <w:p w14:paraId="5F004CD4" w14:textId="77777777" w:rsidR="007819FF" w:rsidRDefault="007819FF" w:rsidP="007819FF">
      <w:pPr>
        <w:pStyle w:val="EW"/>
        <w:rPr>
          <w:lang w:val="en-US"/>
        </w:rPr>
      </w:pPr>
      <w:r>
        <w:rPr>
          <w:lang w:val="en-US"/>
        </w:rPr>
        <w:t>RTT</w:t>
      </w:r>
      <w:r>
        <w:rPr>
          <w:lang w:val="en-US"/>
        </w:rPr>
        <w:tab/>
        <w:t>Round Trip Time</w:t>
      </w:r>
    </w:p>
    <w:p w14:paraId="2990439F" w14:textId="77777777" w:rsidR="007819FF" w:rsidRPr="009C5807" w:rsidRDefault="007819FF" w:rsidP="007819FF">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E7F061A" w14:textId="77777777" w:rsidR="007819FF" w:rsidRDefault="007819FF" w:rsidP="007819FF">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0A19D709" w14:textId="77777777" w:rsidR="007819FF" w:rsidRPr="009C5807" w:rsidRDefault="007819FF" w:rsidP="007819FF">
      <w:pPr>
        <w:pStyle w:val="EW"/>
      </w:pPr>
      <w:r w:rsidRPr="009C5807">
        <w:t>SA</w:t>
      </w:r>
      <w:r w:rsidRPr="009C5807">
        <w:tab/>
        <w:t>Standalone operation mode</w:t>
      </w:r>
    </w:p>
    <w:p w14:paraId="1C5B219B" w14:textId="77777777" w:rsidR="007819FF" w:rsidRDefault="007819FF" w:rsidP="007819FF">
      <w:pPr>
        <w:pStyle w:val="EW"/>
      </w:pPr>
      <w:r>
        <w:t>SAB</w:t>
      </w:r>
      <w:r>
        <w:tab/>
        <w:t xml:space="preserve">Satellite access band </w:t>
      </w:r>
    </w:p>
    <w:p w14:paraId="6F24E6A9" w14:textId="77777777" w:rsidR="007819FF" w:rsidRDefault="007819FF" w:rsidP="007819FF">
      <w:pPr>
        <w:pStyle w:val="EW"/>
      </w:pPr>
      <w:r>
        <w:t>SAN</w:t>
      </w:r>
      <w:r>
        <w:tab/>
        <w:t xml:space="preserve">Satellite Access Node </w:t>
      </w:r>
    </w:p>
    <w:p w14:paraId="75B1D9CD" w14:textId="77777777" w:rsidR="007819FF" w:rsidRPr="009C5807" w:rsidRDefault="007819FF" w:rsidP="007819FF">
      <w:pPr>
        <w:pStyle w:val="EW"/>
      </w:pPr>
      <w:r w:rsidRPr="009C5807">
        <w:t>SCC</w:t>
      </w:r>
      <w:r w:rsidRPr="009C5807">
        <w:tab/>
        <w:t>Secondary Component Carrier</w:t>
      </w:r>
    </w:p>
    <w:p w14:paraId="42FD89C7" w14:textId="77777777" w:rsidR="007819FF" w:rsidRPr="009C5807" w:rsidRDefault="007819FF" w:rsidP="007819FF">
      <w:pPr>
        <w:pStyle w:val="EW"/>
      </w:pPr>
      <w:r w:rsidRPr="009C5807">
        <w:t>SCell</w:t>
      </w:r>
      <w:r w:rsidRPr="009C5807">
        <w:tab/>
        <w:t>Secondary Cell</w:t>
      </w:r>
    </w:p>
    <w:p w14:paraId="139B7E53" w14:textId="77777777" w:rsidR="007819FF" w:rsidRPr="009C5807" w:rsidRDefault="007819FF" w:rsidP="007819FF">
      <w:pPr>
        <w:pStyle w:val="EW"/>
      </w:pPr>
      <w:r w:rsidRPr="009C5807">
        <w:lastRenderedPageBreak/>
        <w:t>SCG</w:t>
      </w:r>
      <w:r w:rsidRPr="009C5807">
        <w:tab/>
        <w:t>Secondary Cell Group</w:t>
      </w:r>
    </w:p>
    <w:p w14:paraId="4F49E043" w14:textId="77777777" w:rsidR="007819FF" w:rsidRPr="009C5807" w:rsidRDefault="007819FF" w:rsidP="007819FF">
      <w:pPr>
        <w:pStyle w:val="EW"/>
      </w:pPr>
      <w:r w:rsidRPr="009C5807">
        <w:t>SCS</w:t>
      </w:r>
      <w:r w:rsidRPr="009C5807">
        <w:tab/>
        <w:t>Subcarrier Spacing</w:t>
      </w:r>
    </w:p>
    <w:p w14:paraId="602D4753" w14:textId="77777777" w:rsidR="007819FF" w:rsidRPr="009C5807" w:rsidRDefault="007819FF" w:rsidP="007819FF">
      <w:pPr>
        <w:pStyle w:val="EW"/>
      </w:pPr>
      <w:r w:rsidRPr="009C5807">
        <w:t>SCS</w:t>
      </w:r>
      <w:r w:rsidRPr="009C5807">
        <w:rPr>
          <w:vertAlign w:val="subscript"/>
        </w:rPr>
        <w:t>SSB</w:t>
      </w:r>
      <w:r w:rsidRPr="009C5807">
        <w:tab/>
        <w:t>SSB subcarrier spacing</w:t>
      </w:r>
    </w:p>
    <w:p w14:paraId="441624F3" w14:textId="77777777" w:rsidR="007819FF" w:rsidRPr="009C5807" w:rsidRDefault="007819FF" w:rsidP="007819FF">
      <w:pPr>
        <w:pStyle w:val="EW"/>
      </w:pPr>
      <w:r w:rsidRPr="009C5807">
        <w:t>SDL</w:t>
      </w:r>
      <w:r w:rsidRPr="009C5807">
        <w:tab/>
        <w:t>Supplementary Downlink</w:t>
      </w:r>
    </w:p>
    <w:p w14:paraId="20946A67" w14:textId="77777777" w:rsidR="007819FF" w:rsidRPr="00BE6B50" w:rsidRDefault="007819FF" w:rsidP="007819FF">
      <w:pPr>
        <w:pStyle w:val="EW"/>
      </w:pPr>
      <w:r>
        <w:t>SDT</w:t>
      </w:r>
      <w:r w:rsidRPr="009C5807">
        <w:tab/>
      </w:r>
      <w:r>
        <w:t>Small Data Transmission</w:t>
      </w:r>
    </w:p>
    <w:p w14:paraId="78C2A903" w14:textId="77777777" w:rsidR="007819FF" w:rsidRPr="009C5807" w:rsidRDefault="007819FF" w:rsidP="007819FF">
      <w:pPr>
        <w:pStyle w:val="EW"/>
        <w:rPr>
          <w:lang w:val="en-US"/>
        </w:rPr>
      </w:pPr>
      <w:r w:rsidRPr="009C5807">
        <w:rPr>
          <w:lang w:val="en-US"/>
        </w:rPr>
        <w:t>SFN</w:t>
      </w:r>
      <w:r w:rsidRPr="009C5807">
        <w:rPr>
          <w:lang w:val="en-US"/>
        </w:rPr>
        <w:tab/>
        <w:t>System Frame Number</w:t>
      </w:r>
    </w:p>
    <w:p w14:paraId="5EDACFC0" w14:textId="77777777" w:rsidR="007819FF" w:rsidRPr="009C5807" w:rsidRDefault="007819FF" w:rsidP="007819FF">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0B60D5BD" w14:textId="77777777" w:rsidR="007819FF" w:rsidRPr="009C5807" w:rsidRDefault="007819FF" w:rsidP="007819FF">
      <w:pPr>
        <w:pStyle w:val="EW"/>
      </w:pPr>
      <w:r w:rsidRPr="009C5807">
        <w:t>SIB</w:t>
      </w:r>
      <w:r w:rsidRPr="009C5807">
        <w:tab/>
        <w:t>System Information Block</w:t>
      </w:r>
    </w:p>
    <w:p w14:paraId="1CF47719" w14:textId="77777777" w:rsidR="007819FF" w:rsidRPr="009C5807" w:rsidRDefault="007819FF" w:rsidP="007819FF">
      <w:pPr>
        <w:pStyle w:val="EW"/>
      </w:pPr>
      <w:r w:rsidRPr="009C5807">
        <w:t>SL-RSSI</w:t>
      </w:r>
      <w:r w:rsidRPr="009C5807">
        <w:tab/>
      </w:r>
      <w:proofErr w:type="spellStart"/>
      <w:r w:rsidRPr="009C5807">
        <w:t>Sidelink</w:t>
      </w:r>
      <w:proofErr w:type="spellEnd"/>
      <w:r w:rsidRPr="009C5807">
        <w:t xml:space="preserve"> Received Signal Strength Indicator</w:t>
      </w:r>
    </w:p>
    <w:p w14:paraId="6989BFD7" w14:textId="77777777" w:rsidR="007819FF" w:rsidRPr="009C5807" w:rsidRDefault="007819FF" w:rsidP="007819FF">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64917910" w14:textId="77777777" w:rsidR="007819FF" w:rsidRPr="009C5807" w:rsidRDefault="007819FF" w:rsidP="007819FF">
      <w:pPr>
        <w:pStyle w:val="EW"/>
      </w:pPr>
      <w:r w:rsidRPr="009C5807">
        <w:t>SMTC</w:t>
      </w:r>
      <w:r w:rsidRPr="009C5807">
        <w:tab/>
        <w:t>SSB-based Measurement Timing configuration</w:t>
      </w:r>
    </w:p>
    <w:p w14:paraId="3BDE5279" w14:textId="77777777" w:rsidR="007819FF" w:rsidRPr="009C5807" w:rsidRDefault="007819FF" w:rsidP="007819FF">
      <w:pPr>
        <w:pStyle w:val="EW"/>
      </w:pPr>
      <w:proofErr w:type="spellStart"/>
      <w:r w:rsidRPr="009C5807">
        <w:t>SpCell</w:t>
      </w:r>
      <w:proofErr w:type="spellEnd"/>
      <w:r w:rsidRPr="009C5807">
        <w:tab/>
        <w:t>Special Cell</w:t>
      </w:r>
    </w:p>
    <w:p w14:paraId="5B0EC8DE" w14:textId="77777777" w:rsidR="007819FF" w:rsidRDefault="007819FF" w:rsidP="007819FF">
      <w:pPr>
        <w:pStyle w:val="EW"/>
        <w:keepNext/>
      </w:pPr>
      <w:r w:rsidRPr="009C5807">
        <w:t>SRS</w:t>
      </w:r>
      <w:r w:rsidRPr="009C5807">
        <w:tab/>
        <w:t>Sounding Reference Signal</w:t>
      </w:r>
    </w:p>
    <w:p w14:paraId="613CCF7A" w14:textId="77777777" w:rsidR="007819FF" w:rsidRPr="009C5807" w:rsidRDefault="007819FF" w:rsidP="007819FF">
      <w:pPr>
        <w:pStyle w:val="EW"/>
        <w:keepNext/>
      </w:pPr>
      <w:r>
        <w:t>SRS-RSRP</w:t>
      </w:r>
      <w:r>
        <w:tab/>
        <w:t>Sounding Reference Signal based Reference Signal Received Power</w:t>
      </w:r>
    </w:p>
    <w:p w14:paraId="74F06B8F" w14:textId="77777777" w:rsidR="007819FF" w:rsidRPr="009C5807" w:rsidRDefault="007819FF" w:rsidP="007819FF">
      <w:pPr>
        <w:pStyle w:val="EW"/>
        <w:keepNext/>
      </w:pPr>
      <w:r w:rsidRPr="009C5807">
        <w:t>SS-RSRP</w:t>
      </w:r>
      <w:r w:rsidRPr="009C5807">
        <w:tab/>
        <w:t>Synchronization Signal based Reference Signal Received Power</w:t>
      </w:r>
    </w:p>
    <w:p w14:paraId="465B50E6" w14:textId="77777777" w:rsidR="007819FF" w:rsidRPr="009C5807" w:rsidRDefault="007819FF" w:rsidP="007819FF">
      <w:pPr>
        <w:pStyle w:val="EW"/>
        <w:keepNext/>
      </w:pPr>
      <w:r w:rsidRPr="009C5807">
        <w:t>SS-RSRQ</w:t>
      </w:r>
      <w:r w:rsidRPr="009C5807">
        <w:tab/>
        <w:t>Synchronization Signal based Reference Signal Received Quality</w:t>
      </w:r>
    </w:p>
    <w:p w14:paraId="383B5C73" w14:textId="77777777" w:rsidR="007819FF" w:rsidRPr="009C5807" w:rsidRDefault="007819FF" w:rsidP="007819FF">
      <w:pPr>
        <w:pStyle w:val="EW"/>
      </w:pPr>
      <w:r w:rsidRPr="009C5807">
        <w:t>SS-SINR</w:t>
      </w:r>
      <w:r w:rsidRPr="009C5807">
        <w:tab/>
        <w:t>Synchronization Signal based Signal to Noise and Interference Ratio</w:t>
      </w:r>
    </w:p>
    <w:p w14:paraId="585679E6" w14:textId="77777777" w:rsidR="007819FF" w:rsidRPr="009C5807" w:rsidRDefault="007819FF" w:rsidP="007819FF">
      <w:pPr>
        <w:pStyle w:val="EW"/>
      </w:pPr>
      <w:r w:rsidRPr="009C5807">
        <w:t>SSB</w:t>
      </w:r>
      <w:r w:rsidRPr="009C5807">
        <w:tab/>
        <w:t>Synchronization Signal Block</w:t>
      </w:r>
    </w:p>
    <w:p w14:paraId="088F4965" w14:textId="77777777" w:rsidR="007819FF" w:rsidRPr="009C5807" w:rsidRDefault="007819FF" w:rsidP="007819FF">
      <w:pPr>
        <w:pStyle w:val="EW"/>
      </w:pPr>
      <w:r w:rsidRPr="009C5807">
        <w:t>SSB_RP</w:t>
      </w:r>
      <w:r w:rsidRPr="009C5807">
        <w:tab/>
        <w:t>Received (linear) average power of the resource elements that carry NR SSB signals and channels, measured at the UE antenna connector.</w:t>
      </w:r>
    </w:p>
    <w:p w14:paraId="7BFF5D30" w14:textId="77777777" w:rsidR="007819FF" w:rsidRPr="009C5807" w:rsidRDefault="007819FF" w:rsidP="007819FF">
      <w:pPr>
        <w:pStyle w:val="EW"/>
      </w:pPr>
      <w:r w:rsidRPr="009C5807">
        <w:t>SSS</w:t>
      </w:r>
      <w:r w:rsidRPr="009C5807">
        <w:tab/>
        <w:t>Secondary Synchronization Signal</w:t>
      </w:r>
    </w:p>
    <w:p w14:paraId="0EA6EECE" w14:textId="77777777" w:rsidR="007819FF" w:rsidRPr="009C5807" w:rsidRDefault="007819FF" w:rsidP="007819FF">
      <w:pPr>
        <w:pStyle w:val="EW"/>
      </w:pPr>
      <w:proofErr w:type="spellStart"/>
      <w:r w:rsidRPr="009C5807">
        <w:t>sTAG</w:t>
      </w:r>
      <w:proofErr w:type="spellEnd"/>
      <w:r w:rsidRPr="009C5807">
        <w:tab/>
        <w:t>Secondary Timing Advance Group</w:t>
      </w:r>
    </w:p>
    <w:p w14:paraId="35240BC2" w14:textId="77777777" w:rsidR="007819FF" w:rsidRPr="009C5807" w:rsidRDefault="007819FF" w:rsidP="007819FF">
      <w:pPr>
        <w:pStyle w:val="EW"/>
      </w:pPr>
      <w:r w:rsidRPr="009C5807">
        <w:t>SUL</w:t>
      </w:r>
      <w:r w:rsidRPr="009C5807">
        <w:tab/>
        <w:t>Supplementary Uplink</w:t>
      </w:r>
    </w:p>
    <w:p w14:paraId="42E3F0C9" w14:textId="77777777" w:rsidR="007819FF" w:rsidRPr="009C5807" w:rsidRDefault="007819FF" w:rsidP="007819FF">
      <w:pPr>
        <w:pStyle w:val="EW"/>
      </w:pPr>
      <w:r w:rsidRPr="009C5807">
        <w:t>TA</w:t>
      </w:r>
      <w:r w:rsidRPr="009C5807">
        <w:tab/>
        <w:t>Timing Advance</w:t>
      </w:r>
    </w:p>
    <w:p w14:paraId="3D992AA8" w14:textId="77777777" w:rsidR="007819FF" w:rsidRPr="009C5807" w:rsidRDefault="007819FF" w:rsidP="007819FF">
      <w:pPr>
        <w:pStyle w:val="EW"/>
      </w:pPr>
      <w:r w:rsidRPr="009C5807">
        <w:t>TAG</w:t>
      </w:r>
      <w:r w:rsidRPr="009C5807">
        <w:tab/>
        <w:t>Timing Advance Group</w:t>
      </w:r>
    </w:p>
    <w:p w14:paraId="38064E7E" w14:textId="77777777" w:rsidR="007819FF" w:rsidRPr="009C5807" w:rsidRDefault="007819FF" w:rsidP="007819FF">
      <w:pPr>
        <w:pStyle w:val="EW"/>
      </w:pPr>
      <w:r w:rsidRPr="009C5807">
        <w:t>TCI</w:t>
      </w:r>
      <w:r w:rsidRPr="009C5807">
        <w:tab/>
        <w:t>Transmission Configuration Indicator</w:t>
      </w:r>
    </w:p>
    <w:p w14:paraId="64FDFAFB" w14:textId="77777777" w:rsidR="007819FF" w:rsidRDefault="007819FF" w:rsidP="007819FF">
      <w:pPr>
        <w:pStyle w:val="EW"/>
      </w:pPr>
      <w:r w:rsidRPr="009C5807">
        <w:t>TDD</w:t>
      </w:r>
      <w:r w:rsidRPr="009C5807">
        <w:tab/>
        <w:t>Time Division Duplex</w:t>
      </w:r>
    </w:p>
    <w:p w14:paraId="7E926CC3" w14:textId="77777777" w:rsidR="007819FF" w:rsidRDefault="007819FF" w:rsidP="007819FF">
      <w:pPr>
        <w:pStyle w:val="EW"/>
      </w:pPr>
      <w:r>
        <w:t>TDOA</w:t>
      </w:r>
      <w:r>
        <w:tab/>
      </w:r>
      <w:r w:rsidRPr="007C6275">
        <w:t xml:space="preserve">Time Difference </w:t>
      </w:r>
      <w:proofErr w:type="gramStart"/>
      <w:r w:rsidRPr="007C6275">
        <w:t>Of</w:t>
      </w:r>
      <w:proofErr w:type="gramEnd"/>
      <w:r w:rsidRPr="007C6275">
        <w:t xml:space="preserve"> Arrival</w:t>
      </w:r>
    </w:p>
    <w:p w14:paraId="52635F2A" w14:textId="77777777" w:rsidR="007819FF" w:rsidRDefault="007819FF" w:rsidP="007819FF">
      <w:pPr>
        <w:pStyle w:val="EW"/>
      </w:pPr>
      <w:r>
        <w:t>TN</w:t>
      </w:r>
      <w:r>
        <w:tab/>
        <w:t xml:space="preserve">Terrestrial Network </w:t>
      </w:r>
    </w:p>
    <w:p w14:paraId="49469E81" w14:textId="77777777" w:rsidR="007819FF" w:rsidRPr="009C5807" w:rsidRDefault="007819FF" w:rsidP="007819FF">
      <w:pPr>
        <w:pStyle w:val="EW"/>
      </w:pPr>
      <w:r>
        <w:t>TRP</w:t>
      </w:r>
      <w:r>
        <w:tab/>
      </w:r>
      <w:r w:rsidRPr="00EC341D">
        <w:t>Transmission-Reception Point</w:t>
      </w:r>
    </w:p>
    <w:p w14:paraId="353BA94F" w14:textId="77777777" w:rsidR="007819FF" w:rsidRPr="009C5807" w:rsidRDefault="007819FF" w:rsidP="007819FF">
      <w:pPr>
        <w:pStyle w:val="EW"/>
      </w:pPr>
      <w:r w:rsidRPr="009C5807">
        <w:t>TTI</w:t>
      </w:r>
      <w:r w:rsidRPr="009C5807">
        <w:tab/>
        <w:t>Transmission Time Interval</w:t>
      </w:r>
    </w:p>
    <w:p w14:paraId="4CDB0B7F" w14:textId="77777777" w:rsidR="007819FF" w:rsidRPr="009C5807" w:rsidRDefault="007819FF" w:rsidP="007819FF">
      <w:pPr>
        <w:pStyle w:val="EW"/>
      </w:pPr>
      <w:r w:rsidRPr="009C5807">
        <w:t>UE</w:t>
      </w:r>
      <w:r w:rsidRPr="009C5807">
        <w:tab/>
        <w:t>User Equipment</w:t>
      </w:r>
    </w:p>
    <w:p w14:paraId="0A54F223" w14:textId="77777777" w:rsidR="007819FF" w:rsidRPr="009C5807" w:rsidRDefault="007819FF" w:rsidP="007819FF">
      <w:pPr>
        <w:pStyle w:val="EW"/>
      </w:pPr>
      <w:r w:rsidRPr="009C5807">
        <w:t>UL</w:t>
      </w:r>
      <w:r w:rsidRPr="009C5807">
        <w:tab/>
        <w:t>Uplink</w:t>
      </w:r>
    </w:p>
    <w:p w14:paraId="77D9EAE0" w14:textId="77777777" w:rsidR="007819FF" w:rsidRDefault="007819FF" w:rsidP="007819FF">
      <w:pPr>
        <w:pStyle w:val="EW"/>
      </w:pPr>
      <w:r>
        <w:t>VIL</w:t>
      </w:r>
      <w:r>
        <w:tab/>
        <w:t>Visible Interruption Length</w:t>
      </w:r>
    </w:p>
    <w:p w14:paraId="7E147C1F" w14:textId="77777777" w:rsidR="007819FF" w:rsidRDefault="007819FF" w:rsidP="007819FF">
      <w:pPr>
        <w:pStyle w:val="EW"/>
      </w:pPr>
      <w:r>
        <w:t>VI</w:t>
      </w:r>
      <w:r w:rsidRPr="00842B0D">
        <w:t>RP</w:t>
      </w:r>
      <w:r w:rsidRPr="00842B0D">
        <w:tab/>
      </w:r>
      <w:r>
        <w:t xml:space="preserve">Visible Interruption </w:t>
      </w:r>
      <w:r w:rsidRPr="00842B0D">
        <w:t>Repetition Period</w:t>
      </w:r>
    </w:p>
    <w:p w14:paraId="17CF747D" w14:textId="6AADE694" w:rsidR="00635EE5" w:rsidRPr="007819FF" w:rsidRDefault="007819FF" w:rsidP="007819FF">
      <w:pPr>
        <w:pStyle w:val="EW"/>
      </w:pPr>
      <w:r>
        <w:t>VSAT</w:t>
      </w:r>
      <w:r>
        <w:tab/>
        <w:t>Very Small Aperture Terminal</w:t>
      </w:r>
    </w:p>
    <w:p w14:paraId="0CB4AEDF" w14:textId="748F9ADF" w:rsidR="00635EE5" w:rsidRPr="00A2656C" w:rsidRDefault="00635EE5" w:rsidP="00635EE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7819FF">
        <w:rPr>
          <w:rFonts w:ascii="Arial" w:hAnsi="Arial" w:cs="Arial"/>
          <w:noProof/>
          <w:color w:val="FF0000"/>
        </w:rPr>
        <w:t>1</w:t>
      </w:r>
    </w:p>
    <w:p w14:paraId="0AA568D6" w14:textId="248BFF23" w:rsidR="00635EE5" w:rsidRDefault="00635EE5" w:rsidP="00635EE5">
      <w:pPr>
        <w:jc w:val="center"/>
        <w:rPr>
          <w:noProof/>
          <w:color w:val="FF0000"/>
          <w:sz w:val="36"/>
          <w:lang w:eastAsia="zh-CN"/>
        </w:rPr>
      </w:pPr>
    </w:p>
    <w:p w14:paraId="7B5B39E3" w14:textId="68EC816E" w:rsidR="007819FF" w:rsidRPr="00A2656C" w:rsidRDefault="007819FF" w:rsidP="007819F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2</w:t>
      </w:r>
    </w:p>
    <w:p w14:paraId="29C7B0FE" w14:textId="77777777" w:rsidR="007819FF" w:rsidRDefault="007819FF" w:rsidP="00635EE5">
      <w:pPr>
        <w:jc w:val="center"/>
        <w:rPr>
          <w:noProof/>
          <w:color w:val="FF0000"/>
          <w:sz w:val="36"/>
          <w:lang w:eastAsia="zh-CN"/>
        </w:rPr>
      </w:pPr>
    </w:p>
    <w:p w14:paraId="495D7490" w14:textId="0FDB1744" w:rsidR="00A2656C" w:rsidRPr="00A2656C" w:rsidRDefault="00A2656C" w:rsidP="00A2656C">
      <w:pPr>
        <w:keepNext/>
        <w:keepLines/>
        <w:spacing w:before="180"/>
        <w:ind w:left="1134" w:hanging="1134"/>
        <w:outlineLvl w:val="1"/>
        <w:rPr>
          <w:ins w:id="5" w:author="Qiming Li" w:date="2023-11-20T17:25:00Z"/>
          <w:rFonts w:ascii="Arial" w:hAnsi="Arial"/>
          <w:sz w:val="32"/>
        </w:rPr>
      </w:pPr>
      <w:ins w:id="6" w:author="Qiming Li" w:date="2023-11-20T17:25:00Z">
        <w:r w:rsidRPr="00A2656C">
          <w:rPr>
            <w:rFonts w:ascii="Arial" w:hAnsi="Arial"/>
            <w:sz w:val="32"/>
          </w:rPr>
          <w:t>4.x</w:t>
        </w:r>
        <w:r w:rsidRPr="00A2656C">
          <w:rPr>
            <w:rFonts w:ascii="Arial" w:hAnsi="Arial"/>
            <w:sz w:val="32"/>
          </w:rPr>
          <w:tab/>
          <w:t>Measurement report for fast CA/DC setup</w:t>
        </w:r>
      </w:ins>
    </w:p>
    <w:p w14:paraId="214DA004" w14:textId="77777777" w:rsidR="00A2656C" w:rsidRPr="00A2656C" w:rsidRDefault="00A2656C" w:rsidP="00A2656C">
      <w:pPr>
        <w:keepNext/>
        <w:keepLines/>
        <w:spacing w:before="120"/>
        <w:ind w:left="1134" w:hanging="1134"/>
        <w:outlineLvl w:val="2"/>
        <w:rPr>
          <w:ins w:id="7" w:author="Qiming Li" w:date="2023-11-20T17:25:00Z"/>
          <w:rFonts w:ascii="Arial" w:hAnsi="Arial"/>
          <w:sz w:val="28"/>
          <w:lang w:eastAsia="ko-KR"/>
        </w:rPr>
      </w:pPr>
      <w:ins w:id="8" w:author="Qiming Li" w:date="2023-11-20T17:25:00Z">
        <w:r w:rsidRPr="00A2656C">
          <w:rPr>
            <w:rFonts w:ascii="Arial" w:hAnsi="Arial"/>
            <w:sz w:val="28"/>
            <w:lang w:eastAsia="ko-KR"/>
          </w:rPr>
          <w:t>4.x.1</w:t>
        </w:r>
        <w:r w:rsidRPr="00A2656C">
          <w:rPr>
            <w:rFonts w:ascii="Arial" w:hAnsi="Arial"/>
            <w:sz w:val="28"/>
            <w:lang w:eastAsia="ko-KR"/>
          </w:rPr>
          <w:tab/>
          <w:t>Introduction</w:t>
        </w:r>
      </w:ins>
    </w:p>
    <w:p w14:paraId="3A007BEA" w14:textId="77777777" w:rsidR="00A2656C" w:rsidRPr="00A2656C" w:rsidRDefault="00A2656C" w:rsidP="00A2656C">
      <w:pPr>
        <w:rPr>
          <w:ins w:id="9" w:author="Qiming Li" w:date="2023-11-20T17:26:00Z"/>
        </w:rPr>
      </w:pPr>
      <w:ins w:id="10" w:author="Qiming Li" w:date="2023-11-20T17:25:00Z">
        <w:r w:rsidRPr="00A2656C">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3F9E9E45" w14:textId="2E964AB5" w:rsidR="00A2656C" w:rsidRPr="00953FBB" w:rsidDel="00B6279E" w:rsidRDefault="00A2656C" w:rsidP="00953FBB">
      <w:pPr>
        <w:spacing w:after="160" w:line="259" w:lineRule="auto"/>
        <w:contextualSpacing/>
        <w:jc w:val="both"/>
        <w:rPr>
          <w:ins w:id="11" w:author="Qiming Li" w:date="2023-11-20T17:25:00Z"/>
          <w:del w:id="12" w:author="Ada Wang" w:date="2023-12-11T09:55:00Z"/>
          <w:rFonts w:eastAsia="Times New Roman"/>
        </w:rPr>
      </w:pPr>
    </w:p>
    <w:p w14:paraId="432A83E0" w14:textId="77777777" w:rsidR="00A2656C" w:rsidRPr="00A2656C" w:rsidRDefault="00A2656C" w:rsidP="00A2656C">
      <w:pPr>
        <w:keepNext/>
        <w:keepLines/>
        <w:spacing w:before="120"/>
        <w:ind w:left="1134" w:hanging="1134"/>
        <w:outlineLvl w:val="2"/>
        <w:rPr>
          <w:ins w:id="13" w:author="Qiming Li" w:date="2023-11-20T17:25:00Z"/>
          <w:rFonts w:ascii="Arial" w:hAnsi="Arial"/>
          <w:sz w:val="28"/>
          <w:lang w:eastAsia="ko-KR"/>
        </w:rPr>
      </w:pPr>
      <w:ins w:id="14" w:author="Qiming Li" w:date="2023-11-20T17:25:00Z">
        <w:r w:rsidRPr="00A2656C">
          <w:rPr>
            <w:rFonts w:ascii="Arial" w:hAnsi="Arial"/>
            <w:sz w:val="28"/>
            <w:lang w:eastAsia="ko-KR"/>
          </w:rPr>
          <w:t>4.x.2</w:t>
        </w:r>
        <w:r w:rsidRPr="00A2656C">
          <w:rPr>
            <w:rFonts w:ascii="Arial" w:hAnsi="Arial"/>
            <w:sz w:val="28"/>
            <w:lang w:eastAsia="ko-KR"/>
          </w:rPr>
          <w:tab/>
          <w:t>Measurement Requirements</w:t>
        </w:r>
      </w:ins>
    </w:p>
    <w:p w14:paraId="5111F4CD" w14:textId="77777777" w:rsidR="00A2656C" w:rsidRPr="00A2656C" w:rsidRDefault="00A2656C" w:rsidP="00A2656C">
      <w:pPr>
        <w:rPr>
          <w:ins w:id="15" w:author="Qiming Li" w:date="2023-11-20T17:25:00Z"/>
        </w:rPr>
      </w:pPr>
      <w:ins w:id="16" w:author="Qiming Li" w:date="2023-11-20T17:25:00Z">
        <w:r w:rsidRPr="00A2656C">
          <w:t xml:space="preserve">For a UE which supports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4.4.2.</w:t>
        </w:r>
      </w:ins>
    </w:p>
    <w:p w14:paraId="38E940CD" w14:textId="77777777" w:rsidR="00A2656C" w:rsidRPr="00A2656C" w:rsidRDefault="00A2656C" w:rsidP="00A2656C">
      <w:pPr>
        <w:rPr>
          <w:ins w:id="17" w:author="Qiming Li" w:date="2023-11-20T17:25:00Z"/>
        </w:rPr>
      </w:pPr>
      <w:ins w:id="18" w:author="Qiming Li" w:date="2023-11-20T17:25:00Z">
        <w:r w:rsidRPr="00A2656C">
          <w:lastRenderedPageBreak/>
          <w:t xml:space="preserve">[For a UE which supports [solution based on existing measurement] but not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ins>
    </w:p>
    <w:p w14:paraId="6767DAA0" w14:textId="77777777" w:rsidR="00A2656C" w:rsidRPr="00A2656C" w:rsidRDefault="00A2656C" w:rsidP="00A2656C">
      <w:pPr>
        <w:keepNext/>
        <w:keepLines/>
        <w:spacing w:before="120"/>
        <w:ind w:left="1134" w:hanging="1134"/>
        <w:outlineLvl w:val="2"/>
        <w:rPr>
          <w:ins w:id="19" w:author="Qiming Li" w:date="2023-11-20T17:25:00Z"/>
          <w:rFonts w:ascii="Arial" w:hAnsi="Arial"/>
          <w:sz w:val="28"/>
          <w:lang w:eastAsia="ko-KR"/>
        </w:rPr>
      </w:pPr>
      <w:ins w:id="20" w:author="Qiming Li" w:date="2023-11-20T17:25:00Z">
        <w:r w:rsidRPr="00A2656C">
          <w:rPr>
            <w:rFonts w:ascii="Arial" w:hAnsi="Arial"/>
            <w:sz w:val="28"/>
            <w:lang w:eastAsia="ko-KR"/>
          </w:rPr>
          <w:t>4.x.3</w:t>
        </w:r>
        <w:r w:rsidRPr="00A2656C">
          <w:rPr>
            <w:rFonts w:ascii="Arial" w:hAnsi="Arial"/>
            <w:sz w:val="28"/>
            <w:lang w:eastAsia="ko-KR"/>
          </w:rPr>
          <w:tab/>
          <w:t>Measurement Report Requirements</w:t>
        </w:r>
      </w:ins>
    </w:p>
    <w:p w14:paraId="163B2A62" w14:textId="77777777" w:rsidR="00A2656C" w:rsidRPr="00A2656C" w:rsidRDefault="00A2656C" w:rsidP="00A2656C">
      <w:pPr>
        <w:rPr>
          <w:ins w:id="21" w:author="Qiming Li" w:date="2023-11-20T17:25:00Z"/>
        </w:rPr>
      </w:pPr>
      <w:ins w:id="22" w:author="Qiming Li" w:date="2023-11-20T17:25:00Z">
        <w:r w:rsidRPr="00A2656C">
          <w:t>For a UE which supports [solution based on existing measurement] the UE shall be able to report valid measurement results upon RRC setup complete. The measurement results are considered valid if the following conditions are met:</w:t>
        </w:r>
      </w:ins>
    </w:p>
    <w:p w14:paraId="76D5A78C" w14:textId="77777777" w:rsidR="00A2656C" w:rsidRPr="00A2656C" w:rsidRDefault="00A2656C" w:rsidP="00A2656C">
      <w:pPr>
        <w:numPr>
          <w:ilvl w:val="0"/>
          <w:numId w:val="34"/>
        </w:numPr>
        <w:rPr>
          <w:ins w:id="23" w:author="Qiming Li" w:date="2023-11-20T17:25:00Z"/>
          <w:lang w:val="en-US"/>
        </w:rPr>
      </w:pPr>
      <w:ins w:id="24" w:author="Qiming Li" w:date="2023-11-20T17:25:00Z">
        <w:r w:rsidRPr="00A2656C">
          <w:t xml:space="preserve">the measurements are performed </w:t>
        </w:r>
        <w:r w:rsidRPr="00A2656C">
          <w:rPr>
            <w:lang w:val="en-US"/>
          </w:rPr>
          <w:t>within the last [X] seconds before msg1 transmission for RRC resume/setup request, where [X] is configured by [TBD], and</w:t>
        </w:r>
      </w:ins>
    </w:p>
    <w:p w14:paraId="7D899DAB" w14:textId="77777777" w:rsidR="00A2656C" w:rsidRPr="00A2656C" w:rsidRDefault="00A2656C" w:rsidP="00A2656C">
      <w:pPr>
        <w:numPr>
          <w:ilvl w:val="0"/>
          <w:numId w:val="34"/>
        </w:numPr>
        <w:rPr>
          <w:ins w:id="25" w:author="Qiming Li" w:date="2023-11-20T17:25:00Z"/>
          <w:lang w:val="en-US"/>
        </w:rPr>
      </w:pPr>
      <w:ins w:id="26" w:author="Qiming Li" w:date="2023-11-20T17:25:00Z">
        <w:r w:rsidRPr="00A2656C">
          <w:rPr>
            <w:lang w:val="en-US"/>
          </w:rPr>
          <w:t>the measurement results satisfy measurement accuracy requirement at the measurement instance.</w:t>
        </w:r>
      </w:ins>
    </w:p>
    <w:p w14:paraId="2372940C" w14:textId="77777777" w:rsidR="00A2656C" w:rsidRPr="00A2656C" w:rsidRDefault="00A2656C" w:rsidP="00A2656C">
      <w:pPr>
        <w:rPr>
          <w:ins w:id="27" w:author="Qiming Li" w:date="2023-11-20T17:25:00Z"/>
        </w:rPr>
      </w:pPr>
      <w:ins w:id="28" w:author="Qiming Li" w:date="2023-11-20T17:25:00Z">
        <w:r w:rsidRPr="00A2656C">
          <w:t xml:space="preserve">Otherwise, the measurement results are considered invalid. The UE shall not report invalid measurement results. </w:t>
        </w:r>
        <w:r w:rsidRPr="00A2656C">
          <w:rPr>
            <w:lang w:val="en-US"/>
          </w:rPr>
          <w:t xml:space="preserve">If network doesn’t provide configuration of [X], UE is not required to perform validity </w:t>
        </w:r>
        <w:proofErr w:type="gramStart"/>
        <w:r w:rsidRPr="00A2656C">
          <w:rPr>
            <w:lang w:val="en-US"/>
          </w:rPr>
          <w:t>check</w:t>
        </w:r>
        <w:proofErr w:type="gramEnd"/>
        <w:r w:rsidRPr="00A2656C">
          <w:rPr>
            <w:lang w:val="en-US"/>
          </w:rPr>
          <w:t xml:space="preserve"> but the measurement results satisfy measurement accuracy requirement at the measurement instance.</w:t>
        </w:r>
      </w:ins>
    </w:p>
    <w:p w14:paraId="6FB02CF6" w14:textId="77777777" w:rsidR="00A2656C" w:rsidRPr="00A2656C" w:rsidRDefault="00A2656C" w:rsidP="00A2656C">
      <w:pPr>
        <w:rPr>
          <w:ins w:id="29" w:author="Qiming Li" w:date="2023-11-20T17:27:00Z"/>
        </w:rPr>
      </w:pPr>
      <w:ins w:id="30" w:author="Qiming Li" w:date="2023-11-20T17:27:00Z">
        <w:r w:rsidRPr="00A2656C">
          <w:t>Editor’s note, the section may be further updated, if needed</w:t>
        </w:r>
      </w:ins>
    </w:p>
    <w:p w14:paraId="54B9D2AD" w14:textId="77777777" w:rsidR="00A2656C" w:rsidRPr="00A2656C" w:rsidRDefault="00A2656C" w:rsidP="00A2656C">
      <w:pPr>
        <w:rPr>
          <w:lang w:eastAsia="ko-KR"/>
        </w:rPr>
      </w:pPr>
    </w:p>
    <w:p w14:paraId="77D413AE" w14:textId="4E154142"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2</w:t>
      </w:r>
    </w:p>
    <w:p w14:paraId="1E03FC70" w14:textId="77777777" w:rsidR="00A2656C" w:rsidRPr="00A2656C" w:rsidRDefault="00A2656C" w:rsidP="00A2656C">
      <w:pPr>
        <w:rPr>
          <w:noProof/>
        </w:rPr>
      </w:pPr>
    </w:p>
    <w:p w14:paraId="19F822D7" w14:textId="1AA5756B"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3</w:t>
      </w:r>
    </w:p>
    <w:p w14:paraId="5F5D56E3" w14:textId="77777777" w:rsidR="00A2656C" w:rsidRPr="00A2656C" w:rsidRDefault="00A2656C" w:rsidP="00A2656C">
      <w:pPr>
        <w:keepNext/>
        <w:keepLines/>
        <w:spacing w:before="180"/>
        <w:ind w:left="1134" w:hanging="1134"/>
        <w:outlineLvl w:val="1"/>
        <w:rPr>
          <w:ins w:id="31" w:author="Qiming Li" w:date="2023-11-20T17:26:00Z"/>
          <w:rFonts w:ascii="Arial" w:hAnsi="Arial"/>
          <w:sz w:val="32"/>
        </w:rPr>
      </w:pPr>
      <w:ins w:id="32" w:author="Qiming Li" w:date="2023-11-20T17:26:00Z">
        <w:r w:rsidRPr="00A2656C">
          <w:rPr>
            <w:rFonts w:ascii="Arial" w:hAnsi="Arial"/>
            <w:sz w:val="32"/>
          </w:rPr>
          <w:t>5.x</w:t>
        </w:r>
        <w:r w:rsidRPr="00A2656C">
          <w:rPr>
            <w:rFonts w:ascii="Arial" w:hAnsi="Arial"/>
            <w:sz w:val="32"/>
          </w:rPr>
          <w:tab/>
          <w:t>Measurement report for fast CA/DC setup</w:t>
        </w:r>
      </w:ins>
    </w:p>
    <w:p w14:paraId="1ADB38EE" w14:textId="77777777" w:rsidR="00A2656C" w:rsidRPr="00A2656C" w:rsidRDefault="00A2656C" w:rsidP="00A2656C">
      <w:pPr>
        <w:keepNext/>
        <w:keepLines/>
        <w:spacing w:before="120"/>
        <w:ind w:left="1134" w:hanging="1134"/>
        <w:outlineLvl w:val="2"/>
        <w:rPr>
          <w:ins w:id="33" w:author="Qiming Li" w:date="2023-11-20T17:26:00Z"/>
          <w:rFonts w:ascii="Arial" w:hAnsi="Arial"/>
          <w:sz w:val="28"/>
          <w:lang w:eastAsia="ko-KR"/>
        </w:rPr>
      </w:pPr>
      <w:ins w:id="34" w:author="Qiming Li" w:date="2023-11-20T17:26:00Z">
        <w:r w:rsidRPr="00A2656C">
          <w:rPr>
            <w:rFonts w:ascii="Arial" w:hAnsi="Arial"/>
            <w:sz w:val="28"/>
            <w:lang w:eastAsia="ko-KR"/>
          </w:rPr>
          <w:t>5.x.1</w:t>
        </w:r>
        <w:r w:rsidRPr="00A2656C">
          <w:rPr>
            <w:rFonts w:ascii="Arial" w:hAnsi="Arial"/>
            <w:sz w:val="28"/>
            <w:lang w:eastAsia="ko-KR"/>
          </w:rPr>
          <w:tab/>
          <w:t>Introduction</w:t>
        </w:r>
      </w:ins>
    </w:p>
    <w:p w14:paraId="6723BC9A" w14:textId="77777777" w:rsidR="00A2656C" w:rsidRPr="00A2656C" w:rsidRDefault="00A2656C" w:rsidP="00A2656C">
      <w:pPr>
        <w:rPr>
          <w:ins w:id="35" w:author="Qiming Li" w:date="2023-11-20T17:30:00Z"/>
        </w:rPr>
      </w:pPr>
      <w:ins w:id="36" w:author="Qiming Li" w:date="2023-11-20T17:26:00Z">
        <w:r w:rsidRPr="00A2656C">
          <w:t>A UE supporting [solution based on existing measurement] shall perform the inactive mode measurement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72BB6694" w14:textId="77777777" w:rsidR="00A2656C" w:rsidRPr="00A2656C" w:rsidRDefault="00A2656C" w:rsidP="00A2656C">
      <w:pPr>
        <w:keepNext/>
        <w:keepLines/>
        <w:spacing w:before="120"/>
        <w:ind w:left="1134" w:hanging="1134"/>
        <w:outlineLvl w:val="2"/>
        <w:rPr>
          <w:ins w:id="37" w:author="Qiming Li" w:date="2023-11-20T17:26:00Z"/>
          <w:rFonts w:ascii="Arial" w:hAnsi="Arial"/>
          <w:sz w:val="28"/>
          <w:lang w:eastAsia="ko-KR"/>
        </w:rPr>
      </w:pPr>
      <w:ins w:id="38" w:author="Qiming Li" w:date="2023-11-20T17:26:00Z">
        <w:r w:rsidRPr="00A2656C">
          <w:rPr>
            <w:rFonts w:ascii="Arial" w:hAnsi="Arial"/>
            <w:sz w:val="28"/>
            <w:lang w:eastAsia="ko-KR"/>
          </w:rPr>
          <w:t>5.x.2</w:t>
        </w:r>
        <w:r w:rsidRPr="00A2656C">
          <w:rPr>
            <w:rFonts w:ascii="Arial" w:hAnsi="Arial"/>
            <w:sz w:val="28"/>
            <w:lang w:eastAsia="ko-KR"/>
          </w:rPr>
          <w:tab/>
          <w:t>Measurement Requirements</w:t>
        </w:r>
      </w:ins>
    </w:p>
    <w:p w14:paraId="1A5B2B56" w14:textId="77777777" w:rsidR="00A2656C" w:rsidRPr="00A2656C" w:rsidRDefault="00A2656C" w:rsidP="00A2656C">
      <w:pPr>
        <w:rPr>
          <w:ins w:id="39" w:author="Qiming Li" w:date="2023-11-20T17:26:00Z"/>
          <w:lang w:eastAsia="ko-KR"/>
        </w:rPr>
      </w:pPr>
      <w:ins w:id="40" w:author="Qiming Li" w:date="2023-11-20T17:26:00Z">
        <w:r w:rsidRPr="00A2656C">
          <w:rPr>
            <w:lang w:eastAsia="ko-KR"/>
          </w:rPr>
          <w:t xml:space="preserve">The </w:t>
        </w:r>
        <w:r w:rsidRPr="00A2656C">
          <w:t>requirements</w:t>
        </w:r>
        <w:r w:rsidRPr="00A2656C">
          <w:rPr>
            <w:lang w:eastAsia="ko-KR"/>
          </w:rPr>
          <w:t xml:space="preserve"> in clause 4.x.2 shall apply.</w:t>
        </w:r>
      </w:ins>
    </w:p>
    <w:p w14:paraId="369A478D" w14:textId="77777777" w:rsidR="00A2656C" w:rsidRPr="00A2656C" w:rsidRDefault="00A2656C" w:rsidP="00A2656C">
      <w:pPr>
        <w:keepNext/>
        <w:keepLines/>
        <w:spacing w:before="120"/>
        <w:ind w:left="1134" w:hanging="1134"/>
        <w:outlineLvl w:val="2"/>
        <w:rPr>
          <w:ins w:id="41" w:author="Qiming Li" w:date="2023-11-20T17:26:00Z"/>
          <w:rFonts w:ascii="Arial" w:hAnsi="Arial"/>
          <w:sz w:val="28"/>
          <w:lang w:eastAsia="ko-KR"/>
        </w:rPr>
      </w:pPr>
      <w:ins w:id="42" w:author="Qiming Li" w:date="2023-11-20T17:26:00Z">
        <w:r w:rsidRPr="00A2656C">
          <w:rPr>
            <w:rFonts w:ascii="Arial" w:hAnsi="Arial"/>
            <w:sz w:val="28"/>
            <w:lang w:eastAsia="ko-KR"/>
          </w:rPr>
          <w:t>5.x.3</w:t>
        </w:r>
        <w:r w:rsidRPr="00A2656C">
          <w:rPr>
            <w:rFonts w:ascii="Arial" w:hAnsi="Arial"/>
            <w:sz w:val="28"/>
            <w:lang w:eastAsia="ko-KR"/>
          </w:rPr>
          <w:tab/>
          <w:t>Measurement Report Requirements</w:t>
        </w:r>
      </w:ins>
    </w:p>
    <w:p w14:paraId="57B7C6BC" w14:textId="77777777" w:rsidR="00A2656C" w:rsidRPr="00A2656C" w:rsidRDefault="00A2656C" w:rsidP="00A2656C">
      <w:pPr>
        <w:rPr>
          <w:ins w:id="43" w:author="Qiming Li" w:date="2023-11-20T17:26:00Z"/>
          <w:lang w:eastAsia="ko-KR"/>
        </w:rPr>
      </w:pPr>
      <w:ins w:id="44" w:author="Qiming Li" w:date="2023-11-20T17:26:00Z">
        <w:r w:rsidRPr="00A2656C">
          <w:rPr>
            <w:lang w:eastAsia="ko-KR"/>
          </w:rPr>
          <w:t xml:space="preserve">The </w:t>
        </w:r>
        <w:r w:rsidRPr="00A2656C">
          <w:t>requirements</w:t>
        </w:r>
        <w:r w:rsidRPr="00A2656C">
          <w:rPr>
            <w:lang w:eastAsia="ko-KR"/>
          </w:rPr>
          <w:t xml:space="preserve"> in clause 4.x.3 shall apply.</w:t>
        </w:r>
      </w:ins>
    </w:p>
    <w:p w14:paraId="40500452" w14:textId="77777777" w:rsidR="00A2656C" w:rsidRPr="00A2656C" w:rsidRDefault="00A2656C" w:rsidP="00A2656C">
      <w:pPr>
        <w:rPr>
          <w:lang w:eastAsia="ko-KR"/>
        </w:rPr>
      </w:pPr>
    </w:p>
    <w:p w14:paraId="58C29873" w14:textId="0C27E11E"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3</w:t>
      </w:r>
    </w:p>
    <w:p w14:paraId="33B50415" w14:textId="77777777" w:rsidR="00A2656C" w:rsidRPr="00A2656C" w:rsidRDefault="00A2656C" w:rsidP="00A2656C">
      <w:pPr>
        <w:rPr>
          <w:noProof/>
        </w:rPr>
      </w:pPr>
    </w:p>
    <w:p w14:paraId="426A6BFA" w14:textId="55AD791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4</w:t>
      </w:r>
    </w:p>
    <w:p w14:paraId="07BD2134" w14:textId="77777777" w:rsidR="00A2656C" w:rsidRPr="00A2656C" w:rsidRDefault="00A2656C" w:rsidP="00A2656C">
      <w:pPr>
        <w:keepNext/>
        <w:keepLines/>
        <w:spacing w:before="180"/>
        <w:ind w:left="1134" w:hanging="1134"/>
        <w:outlineLvl w:val="1"/>
        <w:rPr>
          <w:ins w:id="45" w:author="Qiming Li" w:date="2023-11-20T17:35:00Z"/>
          <w:rFonts w:ascii="Arial" w:hAnsi="Arial"/>
          <w:sz w:val="32"/>
          <w:lang w:val="en-US" w:eastAsia="ko-KR"/>
        </w:rPr>
      </w:pPr>
      <w:ins w:id="46" w:author="Qiming Li" w:date="2023-11-20T17:35:00Z">
        <w:r w:rsidRPr="00A2656C">
          <w:rPr>
            <w:rFonts w:ascii="Arial" w:hAnsi="Arial"/>
            <w:sz w:val="32"/>
            <w:lang w:val="en-US" w:eastAsia="ko-KR"/>
          </w:rPr>
          <w:lastRenderedPageBreak/>
          <w:t>6.1.x</w:t>
        </w:r>
        <w:r w:rsidRPr="00A2656C">
          <w:rPr>
            <w:rFonts w:ascii="Arial" w:hAnsi="Arial"/>
            <w:sz w:val="32"/>
            <w:lang w:val="en-US" w:eastAsia="ko-KR"/>
          </w:rPr>
          <w:tab/>
          <w:t xml:space="preserve">NR Conditional Handover including target MCG and target SCG </w:t>
        </w:r>
      </w:ins>
    </w:p>
    <w:p w14:paraId="7DAF7106" w14:textId="77777777" w:rsidR="00A2656C" w:rsidRPr="00A2656C" w:rsidRDefault="00A2656C" w:rsidP="00A2656C">
      <w:pPr>
        <w:keepNext/>
        <w:keepLines/>
        <w:spacing w:before="120"/>
        <w:ind w:left="1418" w:hanging="1418"/>
        <w:outlineLvl w:val="3"/>
        <w:rPr>
          <w:ins w:id="47" w:author="Qiming Li" w:date="2023-11-20T17:35:00Z"/>
          <w:rFonts w:ascii="Arial" w:hAnsi="Arial"/>
          <w:sz w:val="28"/>
          <w:szCs w:val="28"/>
          <w:lang w:val="en-US" w:eastAsia="zh-CN"/>
        </w:rPr>
      </w:pPr>
      <w:ins w:id="48" w:author="Qiming Li" w:date="2023-11-20T17:35:00Z">
        <w:r w:rsidRPr="00A2656C">
          <w:rPr>
            <w:rFonts w:ascii="Arial" w:hAnsi="Arial"/>
            <w:sz w:val="28"/>
            <w:szCs w:val="28"/>
            <w:lang w:val="en-US" w:eastAsia="zh-CN"/>
          </w:rPr>
          <w:t>6.</w:t>
        </w:r>
        <w:proofErr w:type="gramStart"/>
        <w:r w:rsidRPr="00A2656C">
          <w:rPr>
            <w:rFonts w:ascii="Arial" w:hAnsi="Arial"/>
            <w:sz w:val="28"/>
            <w:szCs w:val="28"/>
            <w:lang w:val="en-US" w:eastAsia="zh-CN"/>
          </w:rPr>
          <w:t>1.x.</w:t>
        </w:r>
        <w:proofErr w:type="gramEnd"/>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in FR1 and target SCG in FR1 in NR-DC</w:t>
        </w:r>
      </w:ins>
    </w:p>
    <w:p w14:paraId="4E8FE8AB" w14:textId="77777777" w:rsidR="00A2656C" w:rsidRPr="00A2656C" w:rsidRDefault="00A2656C" w:rsidP="00A2656C">
      <w:pPr>
        <w:spacing w:after="160" w:line="259" w:lineRule="auto"/>
        <w:rPr>
          <w:ins w:id="49" w:author="Qiming Li" w:date="2023-11-20T17:35:00Z"/>
          <w:rFonts w:eastAsia="Calibri" w:cs="Arial"/>
          <w:szCs w:val="22"/>
          <w:lang w:val="en-US"/>
        </w:rPr>
      </w:pPr>
      <w:ins w:id="50" w:author="Qiming Li" w:date="2023-11-20T17:35:00Z">
        <w:r w:rsidRPr="00A2656C">
          <w:rPr>
            <w:rFonts w:eastAsia="Calibri" w:cs="Arial"/>
            <w:szCs w:val="22"/>
            <w:lang w:val="en-US"/>
          </w:rPr>
          <w:t xml:space="preserve">The requirements in this clause are applicable to conditional handover with target SCG from NR-DC to NR-DC. The requirements in this clause are only applicable to: </w:t>
        </w:r>
      </w:ins>
    </w:p>
    <w:p w14:paraId="01DDBAC5" w14:textId="77777777" w:rsidR="00A2656C" w:rsidRPr="00A2656C" w:rsidRDefault="00A2656C" w:rsidP="00A2656C">
      <w:pPr>
        <w:widowControl w:val="0"/>
        <w:numPr>
          <w:ilvl w:val="0"/>
          <w:numId w:val="18"/>
        </w:numPr>
        <w:autoSpaceDE w:val="0"/>
        <w:autoSpaceDN w:val="0"/>
        <w:adjustRightInd w:val="0"/>
        <w:spacing w:after="0" w:line="360" w:lineRule="auto"/>
        <w:rPr>
          <w:ins w:id="51" w:author="Qiming Li" w:date="2023-11-20T17:35:00Z"/>
          <w:lang w:val="en-US"/>
        </w:rPr>
      </w:pPr>
      <w:ins w:id="52" w:author="Qiming Li" w:date="2023-11-20T17:35:00Z">
        <w:r w:rsidRPr="00A2656C">
          <w:rPr>
            <w:lang w:val="en-US"/>
          </w:rPr>
          <w:t xml:space="preserve">FR1-FR1 NR-DC to FR1-FR1 NR-DC, </w:t>
        </w:r>
      </w:ins>
    </w:p>
    <w:p w14:paraId="3252D875" w14:textId="77777777" w:rsidR="00A2656C" w:rsidRPr="00A2656C" w:rsidRDefault="00A2656C" w:rsidP="00A2656C">
      <w:pPr>
        <w:widowControl w:val="0"/>
        <w:numPr>
          <w:ilvl w:val="0"/>
          <w:numId w:val="18"/>
        </w:numPr>
        <w:autoSpaceDE w:val="0"/>
        <w:autoSpaceDN w:val="0"/>
        <w:adjustRightInd w:val="0"/>
        <w:spacing w:after="160" w:line="259" w:lineRule="auto"/>
        <w:rPr>
          <w:ins w:id="53" w:author="Qiming Li" w:date="2023-11-20T17:35:00Z"/>
          <w:rFonts w:eastAsia="Calibri"/>
          <w:lang w:val="en-US"/>
        </w:rPr>
      </w:pPr>
      <w:ins w:id="54" w:author="Qiming Li" w:date="2023-11-20T17:35:00Z">
        <w:r w:rsidRPr="00A2656C">
          <w:rPr>
            <w:lang w:val="en-US"/>
          </w:rPr>
          <w:t xml:space="preserve">FR1-FR2 NR-DC to FR1-FR1 NR-DC. </w:t>
        </w:r>
      </w:ins>
    </w:p>
    <w:p w14:paraId="2F46BF86" w14:textId="77777777" w:rsidR="00A2656C" w:rsidRPr="00A2656C" w:rsidRDefault="00A2656C" w:rsidP="00A2656C">
      <w:pPr>
        <w:tabs>
          <w:tab w:val="left" w:pos="7200"/>
        </w:tabs>
        <w:spacing w:after="160" w:line="259" w:lineRule="auto"/>
        <w:rPr>
          <w:ins w:id="55" w:author="Qiming Li" w:date="2023-11-20T17:35:00Z"/>
          <w:rFonts w:eastAsia="Calibri" w:cs="Arial"/>
          <w:szCs w:val="22"/>
          <w:lang w:val="en-US"/>
        </w:rPr>
      </w:pPr>
      <w:ins w:id="56" w:author="Qiming Li" w:date="2023-11-20T17:35:00Z">
        <w:r w:rsidRPr="00A2656C">
          <w:rPr>
            <w:rFonts w:eastAsia="Calibri" w:cs="Arial"/>
            <w:szCs w:val="22"/>
            <w:lang w:val="en-US"/>
          </w:rPr>
          <w:t xml:space="preserve">This clause defines requirements for the delay within which the UE shall be able to conditional handover from NR cell to NR cell and add NR PSCell in the meantime. </w:t>
        </w:r>
      </w:ins>
    </w:p>
    <w:p w14:paraId="482E38F1" w14:textId="77777777" w:rsidR="00A2656C" w:rsidRPr="00A2656C" w:rsidRDefault="00A2656C" w:rsidP="00A2656C">
      <w:pPr>
        <w:spacing w:after="160" w:line="259" w:lineRule="auto"/>
        <w:rPr>
          <w:ins w:id="57" w:author="Qiming Li" w:date="2023-11-20T17:35:00Z"/>
          <w:rFonts w:eastAsia="Calibri" w:cs="v4.2.0"/>
          <w:szCs w:val="22"/>
          <w:lang w:val="en-US"/>
        </w:rPr>
      </w:pPr>
      <w:ins w:id="58" w:author="Qiming Li" w:date="2023-11-20T17:35:00Z">
        <w:r w:rsidRPr="00A2656C">
          <w:rPr>
            <w:rFonts w:eastAsia="Calibri" w:cs="v4.2.0"/>
            <w:szCs w:val="22"/>
            <w:lang w:val="en-US"/>
          </w:rPr>
          <w:t>When the UE receives a RRC message implying conditional handover with PSCell,</w:t>
        </w:r>
      </w:ins>
    </w:p>
    <w:p w14:paraId="304B5769" w14:textId="77777777" w:rsidR="00A2656C" w:rsidRPr="00A2656C" w:rsidRDefault="00A2656C" w:rsidP="00A2656C">
      <w:pPr>
        <w:ind w:left="568" w:hanging="284"/>
        <w:rPr>
          <w:ins w:id="59" w:author="Qiming Li" w:date="2023-11-20T17:35:00Z"/>
          <w:lang w:val="en-US"/>
        </w:rPr>
      </w:pPr>
      <w:ins w:id="60" w:author="Qiming Li" w:date="2023-11-20T17:35:00Z">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55651329" w14:textId="77777777" w:rsidR="00A2656C" w:rsidRPr="00A2656C" w:rsidRDefault="00A2656C" w:rsidP="00A2656C">
      <w:pPr>
        <w:ind w:left="568" w:hanging="284"/>
        <w:rPr>
          <w:ins w:id="61" w:author="Qiming Li" w:date="2023-11-20T17:35:00Z"/>
          <w:rFonts w:cs="Arial"/>
          <w:lang w:val="en-US" w:eastAsia="ko-KR"/>
        </w:rPr>
      </w:pPr>
      <w:ins w:id="62" w:author="Qiming Li" w:date="2023-11-20T17:35:00Z">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ins>
    </w:p>
    <w:p w14:paraId="219CF8B1" w14:textId="77777777" w:rsidR="00A2656C" w:rsidRPr="00A2656C" w:rsidRDefault="00A2656C" w:rsidP="00A2656C">
      <w:pPr>
        <w:ind w:left="568"/>
        <w:rPr>
          <w:ins w:id="63" w:author="Qiming Li" w:date="2023-11-20T17:35:00Z"/>
          <w:vertAlign w:val="subscript"/>
        </w:rPr>
      </w:pPr>
      <w:proofErr w:type="spellStart"/>
      <w:ins w:id="64" w:author="Qiming Li" w:date="2023-11-20T17:35:00Z">
        <w:r w:rsidRPr="00A2656C">
          <w:rPr>
            <w:lang w:val="en-US"/>
          </w:rPr>
          <w:t>D</w:t>
        </w:r>
        <w:r w:rsidRPr="00A2656C">
          <w:rPr>
            <w:vertAlign w:val="subscript"/>
            <w:lang w:val="en-US"/>
          </w:rPr>
          <w:t>CHOwithPSCell_PCell</w:t>
        </w:r>
        <w:proofErr w:type="spellEnd"/>
        <w:r w:rsidRPr="00A2656C">
          <w:rPr>
            <w:lang w:val="en-US"/>
          </w:rPr>
          <w:t xml:space="preserve"> = </w:t>
        </w:r>
        <w:r w:rsidRPr="00A2656C">
          <w:rPr>
            <w:lang w:val="en-US" w:eastAsia="zh-CN"/>
          </w:rPr>
          <w:t>T</w:t>
        </w:r>
        <w:r w:rsidRPr="00A2656C">
          <w:rPr>
            <w:vertAlign w:val="subscript"/>
            <w:lang w:val="en-US" w:eastAsia="zh-CN"/>
          </w:rPr>
          <w:t>RRC</w:t>
        </w:r>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proofErr w:type="spellStart"/>
        <w:r w:rsidRPr="00A2656C">
          <w:rPr>
            <w:lang w:val="en-US" w:eastAsia="zh-CN"/>
          </w:rPr>
          <w:t>T</w:t>
        </w:r>
        <w:r w:rsidRPr="00A2656C">
          <w:rPr>
            <w:vertAlign w:val="subscript"/>
            <w:lang w:val="en-US" w:eastAsia="zh-CN"/>
          </w:rPr>
          <w:t>measure</w:t>
        </w:r>
        <w:proofErr w:type="spellEnd"/>
        <w:r w:rsidRPr="00A2656C">
          <w:rPr>
            <w:lang w:val="en-US" w:eastAsia="zh-CN"/>
          </w:rPr>
          <w:t xml:space="preserve"> + </w:t>
        </w:r>
        <w:proofErr w:type="spellStart"/>
        <w:r w:rsidRPr="00A2656C">
          <w:rPr>
            <w:lang w:eastAsia="zh-CN"/>
          </w:rPr>
          <w:t>T</w:t>
        </w:r>
        <w:r w:rsidRPr="00A2656C">
          <w:rPr>
            <w:vertAlign w:val="subscript"/>
            <w:lang w:eastAsia="zh-CN"/>
          </w:rPr>
          <w:t>interrupt</w:t>
        </w:r>
        <w:proofErr w:type="spellEnd"/>
        <w:r w:rsidRPr="00A2656C">
          <w:rPr>
            <w:lang w:eastAsia="zh-CN"/>
          </w:rPr>
          <w:t xml:space="preserve"> </w:t>
        </w:r>
        <w:r w:rsidRPr="00A2656C">
          <w:rPr>
            <w:lang w:val="en-US" w:eastAsia="zh-CN"/>
          </w:rPr>
          <w:t xml:space="preserve">+ </w:t>
        </w:r>
        <w:proofErr w:type="spellStart"/>
        <w:r w:rsidRPr="00A2656C">
          <w:t>T</w:t>
        </w:r>
        <w:r w:rsidRPr="00A2656C">
          <w:rPr>
            <w:vertAlign w:val="subscript"/>
          </w:rPr>
          <w:t>CHO_execution</w:t>
        </w:r>
        <w:proofErr w:type="spellEnd"/>
      </w:ins>
    </w:p>
    <w:p w14:paraId="1DFD6E40" w14:textId="77777777" w:rsidR="00A2656C" w:rsidRPr="00A2656C" w:rsidRDefault="00A2656C" w:rsidP="00A2656C">
      <w:pPr>
        <w:ind w:left="568"/>
        <w:rPr>
          <w:ins w:id="65" w:author="Qiming Li" w:date="2023-11-20T17:35:00Z"/>
          <w:lang w:val="en-US"/>
        </w:rPr>
      </w:pPr>
      <w:proofErr w:type="spellStart"/>
      <w:ins w:id="66" w:author="Qiming Li" w:date="2023-11-20T17:35:00Z">
        <w:r w:rsidRPr="00A2656C">
          <w:rPr>
            <w:lang w:val="en-US"/>
          </w:rPr>
          <w:t>D</w:t>
        </w:r>
        <w:r w:rsidRPr="00A2656C">
          <w:rPr>
            <w:vertAlign w:val="subscript"/>
            <w:lang w:val="en-US"/>
          </w:rPr>
          <w:t>CHOwithPSCell_PCell</w:t>
        </w:r>
        <w:proofErr w:type="spellEnd"/>
        <w:r w:rsidRPr="00A2656C">
          <w:rPr>
            <w:lang w:val="en-US"/>
          </w:rPr>
          <w:t xml:space="preserve"> </w:t>
        </w:r>
        <w:r w:rsidRPr="00A2656C">
          <w:t>is the PSCell change delay stated in clause 6.1.x.1.2</w:t>
        </w:r>
      </w:ins>
    </w:p>
    <w:p w14:paraId="1E7B5FD3" w14:textId="77777777" w:rsidR="00A2656C" w:rsidRPr="00A2656C" w:rsidRDefault="00A2656C" w:rsidP="00A2656C">
      <w:pPr>
        <w:spacing w:after="160" w:line="259" w:lineRule="auto"/>
        <w:contextualSpacing/>
        <w:rPr>
          <w:ins w:id="67" w:author="Qiming Li" w:date="2023-11-20T17:35:00Z"/>
          <w:rFonts w:eastAsia="Calibri" w:cs="v4.2.0"/>
          <w:szCs w:val="22"/>
          <w:lang w:val="en-US"/>
        </w:rPr>
      </w:pPr>
      <w:ins w:id="68" w:author="Qiming Li" w:date="2023-11-20T17:35:00Z">
        <w:r w:rsidRPr="00A2656C">
          <w:rPr>
            <w:rFonts w:eastAsia="Calibri" w:cs="v4.2.0"/>
            <w:szCs w:val="22"/>
            <w:lang w:val="en-US"/>
          </w:rPr>
          <w:t>Where:</w:t>
        </w:r>
      </w:ins>
    </w:p>
    <w:p w14:paraId="7E17DB92" w14:textId="77777777" w:rsidR="00A2656C" w:rsidRPr="00A2656C" w:rsidRDefault="00A2656C" w:rsidP="00A2656C">
      <w:pPr>
        <w:ind w:left="568"/>
        <w:rPr>
          <w:ins w:id="69" w:author="Qiming Li" w:date="2023-11-20T17:35:00Z"/>
        </w:rPr>
      </w:pPr>
      <w:ins w:id="70" w:author="Qiming Li" w:date="2023-11-20T17:35:00Z">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ins>
    </w:p>
    <w:p w14:paraId="744F5989" w14:textId="77777777" w:rsidR="00A2656C" w:rsidRPr="00A2656C" w:rsidRDefault="00A2656C" w:rsidP="00A2656C">
      <w:pPr>
        <w:ind w:left="568" w:hanging="284"/>
        <w:rPr>
          <w:ins w:id="71" w:author="Qiming Li" w:date="2023-11-20T17:35:00Z"/>
          <w:lang w:val="en-US"/>
        </w:rPr>
      </w:pPr>
      <w:ins w:id="72" w:author="Qiming Li" w:date="2023-11-20T17:35: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ins>
    </w:p>
    <w:p w14:paraId="232AD362" w14:textId="77777777" w:rsidR="00A2656C" w:rsidRPr="00A2656C" w:rsidRDefault="00A2656C" w:rsidP="00A2656C">
      <w:pPr>
        <w:ind w:left="568" w:hanging="284"/>
        <w:rPr>
          <w:ins w:id="73" w:author="Qiming Li" w:date="2023-11-20T17:35:00Z"/>
        </w:rPr>
      </w:pPr>
      <w:ins w:id="74" w:author="Qiming Li" w:date="2023-11-20T17:35: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6.1.4.4.2.</w:t>
        </w:r>
      </w:ins>
    </w:p>
    <w:p w14:paraId="3CFC1EC2" w14:textId="77777777" w:rsidR="00A2656C" w:rsidRPr="00A2656C" w:rsidRDefault="00A2656C" w:rsidP="00A2656C">
      <w:pPr>
        <w:ind w:left="568" w:hanging="284"/>
        <w:rPr>
          <w:ins w:id="75" w:author="Qiming Li" w:date="2023-11-20T17:35:00Z"/>
        </w:rPr>
      </w:pPr>
      <w:ins w:id="76" w:author="Qiming Li" w:date="2023-11-20T17:35:00Z">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rsidRPr="00A2656C">
          <w:tab/>
        </w:r>
      </w:ins>
    </w:p>
    <w:p w14:paraId="2F34CF3F" w14:textId="77777777" w:rsidR="00A2656C" w:rsidRPr="00A2656C" w:rsidRDefault="00A2656C" w:rsidP="00A2656C">
      <w:pPr>
        <w:ind w:left="568"/>
        <w:rPr>
          <w:ins w:id="77" w:author="Qiming Li" w:date="2023-11-20T17:35:00Z"/>
        </w:rPr>
      </w:pPr>
      <w:proofErr w:type="spellStart"/>
      <w:ins w:id="78" w:author="Qiming Li" w:date="2023-11-20T17:35:00Z">
        <w:r w:rsidRPr="00A2656C">
          <w:rPr>
            <w:bCs/>
            <w:lang w:eastAsia="zh-CN"/>
          </w:rPr>
          <w:t>T</w:t>
        </w:r>
        <w:r w:rsidRPr="00A2656C">
          <w:rPr>
            <w:bCs/>
            <w:vertAlign w:val="subscript"/>
            <w:lang w:eastAsia="zh-CN"/>
          </w:rPr>
          <w:t>interrupt</w:t>
        </w:r>
        <w:proofErr w:type="spellEnd"/>
        <w:r w:rsidRPr="00A2656C">
          <w:t xml:space="preserve"> is the interruption time stated in clause 6.1.x.1.1.</w:t>
        </w:r>
      </w:ins>
    </w:p>
    <w:p w14:paraId="17FF6467" w14:textId="77777777" w:rsidR="00A2656C" w:rsidRPr="00A2656C" w:rsidRDefault="00A2656C" w:rsidP="00A2656C">
      <w:pPr>
        <w:rPr>
          <w:ins w:id="79" w:author="Qiming Li" w:date="2023-11-20T17:35:00Z"/>
        </w:rPr>
      </w:pPr>
    </w:p>
    <w:p w14:paraId="3BBB85F4" w14:textId="77777777" w:rsidR="00A2656C" w:rsidRPr="00A2656C" w:rsidRDefault="00A2656C" w:rsidP="00A2656C">
      <w:pPr>
        <w:keepNext/>
        <w:keepLines/>
        <w:spacing w:before="120"/>
        <w:ind w:left="1701" w:hanging="1701"/>
        <w:outlineLvl w:val="4"/>
        <w:rPr>
          <w:ins w:id="80" w:author="Qiming Li" w:date="2023-11-20T17:35:00Z"/>
          <w:rFonts w:ascii="Arial" w:hAnsi="Arial"/>
          <w:sz w:val="24"/>
          <w:szCs w:val="24"/>
        </w:rPr>
      </w:pPr>
      <w:ins w:id="81"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1.1</w:t>
        </w:r>
        <w:r w:rsidRPr="00A2656C">
          <w:rPr>
            <w:rFonts w:ascii="Arial" w:hAnsi="Arial"/>
            <w:sz w:val="24"/>
            <w:szCs w:val="24"/>
          </w:rPr>
          <w:tab/>
          <w:t>CHO with PSCell – PCell Interruption time</w:t>
        </w:r>
      </w:ins>
    </w:p>
    <w:p w14:paraId="240EC6DF" w14:textId="77777777" w:rsidR="00A2656C" w:rsidRPr="00A2656C" w:rsidRDefault="00A2656C" w:rsidP="00A2656C">
      <w:pPr>
        <w:rPr>
          <w:ins w:id="82" w:author="Qiming Li" w:date="2023-11-20T17:35:00Z"/>
          <w:rFonts w:cs="v4.2.0"/>
        </w:rPr>
      </w:pPr>
      <w:ins w:id="83" w:author="Qiming Li" w:date="2023-11-20T17:35:00Z">
        <w:r w:rsidRPr="00A2656C">
          <w:rPr>
            <w:rFonts w:cs="v4.2.0"/>
          </w:rPr>
          <w:t>The interruption time is the time between when the UE starts to execute the conditional handover to the target cell and the time the UE starts transmission of the new PRACH.</w:t>
        </w:r>
      </w:ins>
    </w:p>
    <w:p w14:paraId="65F01BB2" w14:textId="77777777" w:rsidR="00A2656C" w:rsidRPr="00A2656C" w:rsidRDefault="00A2656C" w:rsidP="00A2656C">
      <w:pPr>
        <w:rPr>
          <w:ins w:id="84" w:author="Qiming Li" w:date="2023-11-20T17:35:00Z"/>
          <w:rFonts w:cs="v4.2.0"/>
        </w:rPr>
      </w:pPr>
      <w:ins w:id="85" w:author="Qiming Li" w:date="2023-11-20T17:35:00Z">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ins>
    </w:p>
    <w:p w14:paraId="47636ED4" w14:textId="77777777" w:rsidR="00A2656C" w:rsidRPr="00A2656C" w:rsidRDefault="00A2656C" w:rsidP="00A2656C">
      <w:pPr>
        <w:keepLines/>
        <w:tabs>
          <w:tab w:val="center" w:pos="4536"/>
          <w:tab w:val="right" w:pos="9072"/>
        </w:tabs>
        <w:rPr>
          <w:ins w:id="86" w:author="Qiming Li" w:date="2023-11-20T17:35:00Z"/>
          <w:noProof/>
        </w:rPr>
      </w:pPr>
      <w:ins w:id="87" w:author="Qiming Li" w:date="2023-11-20T17:35:00Z">
        <w:r w:rsidRPr="00A2656C">
          <w:rPr>
            <w:noProof/>
          </w:rPr>
          <w:tab/>
        </w:r>
        <w:r w:rsidRPr="00A2656C">
          <w:rPr>
            <w:rFonts w:cs="v4.2.0"/>
            <w:noProof/>
          </w:rPr>
          <w:t>T</w:t>
        </w:r>
        <w:r w:rsidRPr="00A2656C">
          <w:rPr>
            <w:rFonts w:cs="v4.2.0"/>
            <w:noProof/>
            <w:vertAlign w:val="subscript"/>
          </w:rPr>
          <w:t>interrupt</w:t>
        </w:r>
        <w:r w:rsidRPr="00A2656C">
          <w:rPr>
            <w:noProof/>
          </w:rPr>
          <w:t xml:space="preserve"> = T</w:t>
        </w:r>
        <w:r w:rsidRPr="00A2656C">
          <w:rPr>
            <w:noProof/>
            <w:vertAlign w:val="subscript"/>
          </w:rPr>
          <w:t>IU</w:t>
        </w:r>
        <w:r w:rsidRPr="00A2656C">
          <w:rPr>
            <w:noProof/>
          </w:rPr>
          <w:t xml:space="preserve"> + T</w:t>
        </w:r>
        <w:r w:rsidRPr="00A2656C">
          <w:rPr>
            <w:noProof/>
            <w:vertAlign w:val="subscript"/>
            <w:lang w:eastAsia="zh-CN"/>
          </w:rPr>
          <w:t>processing</w:t>
        </w:r>
        <w:r w:rsidRPr="00A2656C" w:rsidDel="001D62E5">
          <w:rPr>
            <w:noProof/>
            <w:lang w:eastAsia="zh-CN"/>
          </w:rPr>
          <w:t xml:space="preserve"> </w:t>
        </w:r>
        <w:r w:rsidRPr="00A2656C">
          <w:rPr>
            <w:noProof/>
            <w:vertAlign w:val="subscript"/>
            <w:lang w:eastAsia="zh-CN"/>
          </w:rPr>
          <w:t xml:space="preserve"> </w:t>
        </w:r>
        <w:r w:rsidRPr="00A2656C">
          <w:rPr>
            <w:noProof/>
            <w:lang w:eastAsia="zh-CN"/>
          </w:rPr>
          <w:t>+ T</w:t>
        </w:r>
        <w:r w:rsidRPr="00A2656C">
          <w:rPr>
            <w:noProof/>
            <w:vertAlign w:val="subscript"/>
            <w:lang w:eastAsia="zh-CN"/>
          </w:rPr>
          <w:t>∆</w:t>
        </w:r>
        <w:r w:rsidRPr="00A2656C">
          <w:rPr>
            <w:noProof/>
            <w:lang w:eastAsia="zh-CN"/>
          </w:rPr>
          <w:t xml:space="preserve"> + T</w:t>
        </w:r>
        <w:r w:rsidRPr="00A2656C">
          <w:rPr>
            <w:noProof/>
            <w:vertAlign w:val="subscript"/>
            <w:lang w:eastAsia="zh-CN"/>
          </w:rPr>
          <w:t xml:space="preserve">margin </w:t>
        </w:r>
        <w:r w:rsidRPr="00A2656C">
          <w:rPr>
            <w:noProof/>
          </w:rPr>
          <w:t>ms</w:t>
        </w:r>
      </w:ins>
    </w:p>
    <w:p w14:paraId="4C9F9BD3" w14:textId="77777777" w:rsidR="00A2656C" w:rsidRPr="00A2656C" w:rsidRDefault="00A2656C" w:rsidP="00A2656C">
      <w:pPr>
        <w:rPr>
          <w:ins w:id="88" w:author="Qiming Li" w:date="2023-11-20T17:35:00Z"/>
          <w:rFonts w:cs="v4.2.0"/>
        </w:rPr>
      </w:pPr>
      <w:ins w:id="89" w:author="Qiming Li" w:date="2023-11-20T17:35:00Z">
        <w:r w:rsidRPr="00A2656C">
          <w:rPr>
            <w:rFonts w:cs="v4.2.0"/>
          </w:rPr>
          <w:t>Where:</w:t>
        </w:r>
      </w:ins>
    </w:p>
    <w:p w14:paraId="2229BB35" w14:textId="77777777" w:rsidR="00A2656C" w:rsidRPr="00A2656C" w:rsidRDefault="00A2656C" w:rsidP="00A2656C">
      <w:pPr>
        <w:ind w:left="568" w:hanging="284"/>
        <w:rPr>
          <w:ins w:id="90" w:author="Qiming Li" w:date="2023-11-20T17:35:00Z"/>
          <w:rFonts w:ascii="Times" w:hAnsi="Times"/>
          <w:lang w:val="en-US" w:eastAsia="zh-CN"/>
        </w:rPr>
      </w:pPr>
      <w:ins w:id="91" w:author="Qiming Li" w:date="2023-11-20T17:35:00Z">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ins>
    </w:p>
    <w:p w14:paraId="35FF93A8" w14:textId="77777777" w:rsidR="00A2656C" w:rsidRPr="00A2656C" w:rsidRDefault="00A2656C" w:rsidP="00A2656C">
      <w:pPr>
        <w:ind w:left="568" w:hanging="284"/>
        <w:rPr>
          <w:ins w:id="92" w:author="Qiming Li" w:date="2023-11-20T17:35:00Z"/>
        </w:rPr>
      </w:pPr>
      <w:ins w:id="93"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28D05EBD" w14:textId="77777777" w:rsidR="00A2656C" w:rsidRPr="00A2656C" w:rsidRDefault="00A2656C" w:rsidP="00A2656C">
      <w:pPr>
        <w:ind w:left="568"/>
        <w:rPr>
          <w:ins w:id="94" w:author="Qiming Li" w:date="2023-11-20T17:35:00Z"/>
        </w:rPr>
      </w:pPr>
      <w:ins w:id="95" w:author="Qiming Li" w:date="2023-11-20T17:35:00Z">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w:t>
        </w:r>
        <w:proofErr w:type="spellStart"/>
        <w:r w:rsidRPr="00A2656C">
          <w:t>ms</w:t>
        </w:r>
        <w:proofErr w:type="spellEnd"/>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w:t>
        </w:r>
        <w:proofErr w:type="spellStart"/>
        <w:r w:rsidRPr="00A2656C">
          <w:t>ms</w:t>
        </w:r>
        <w:proofErr w:type="spellEnd"/>
        <w:r w:rsidRPr="00A2656C">
          <w:t>.</w:t>
        </w:r>
      </w:ins>
    </w:p>
    <w:p w14:paraId="5CCF2FCE" w14:textId="77777777" w:rsidR="00A2656C" w:rsidRPr="00A2656C" w:rsidRDefault="00A2656C" w:rsidP="00A2656C">
      <w:pPr>
        <w:ind w:left="568"/>
        <w:rPr>
          <w:ins w:id="96" w:author="Qiming Li" w:date="2023-11-20T17:35:00Z"/>
          <w:rFonts w:ascii="Times" w:hAnsi="Times"/>
          <w:lang w:val="en-US" w:eastAsia="zh-CN"/>
        </w:rPr>
      </w:pPr>
      <w:ins w:id="97" w:author="Qiming Li" w:date="2023-11-20T17:35:00Z">
        <w:r w:rsidRPr="00A2656C">
          <w:rPr>
            <w:rFonts w:ascii="Times" w:hAnsi="Times"/>
            <w:lang w:val="en-US" w:eastAsia="zh-CN"/>
          </w:rPr>
          <w:t xml:space="preserve">For </w:t>
        </w:r>
        <w:r w:rsidRPr="00A2656C">
          <w:rPr>
            <w:lang w:val="en-US" w:eastAsia="zh-CN"/>
          </w:rPr>
          <w:t xml:space="preserve">FR1-FR2 NR-DC to FR1-FR1 NR-DC,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50</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zh-CN"/>
          </w:rPr>
          <w:t xml:space="preserve"> i</w:t>
        </w:r>
        <w:r w:rsidRPr="00A2656C">
          <w:rPr>
            <w:rFonts w:eastAsia="Times New Roman"/>
            <w:lang w:eastAsia="en-GB"/>
          </w:rPr>
          <w:t xml:space="preserve">f SMTC of the target unknown PSCell is configured in </w:t>
        </w:r>
        <w:r w:rsidRPr="00A2656C">
          <w:rPr>
            <w:rFonts w:eastAsia="Times New Roman"/>
            <w:i/>
            <w:iCs/>
            <w:lang w:eastAsia="en-GB"/>
          </w:rPr>
          <w:t>targetcellSMTC-SCG-r16</w:t>
        </w:r>
        <w:r w:rsidRPr="00A2656C">
          <w:rPr>
            <w:rFonts w:eastAsia="Times New Roman"/>
            <w:lang w:eastAsia="en-GB"/>
          </w:rPr>
          <w:t xml:space="preserve"> but not configured in </w:t>
        </w:r>
        <w:proofErr w:type="spellStart"/>
        <w:r w:rsidRPr="00A2656C">
          <w:rPr>
            <w:rFonts w:eastAsia="Times New Roman"/>
            <w:i/>
            <w:iCs/>
            <w:lang w:eastAsia="en-GB"/>
          </w:rPr>
          <w:t>reconfigurationWithSync</w:t>
        </w:r>
        <w:proofErr w:type="spellEnd"/>
        <w:r w:rsidRPr="00A2656C">
          <w:rPr>
            <w:rFonts w:eastAsia="Times New Roman"/>
            <w:lang w:eastAsia="zh-CN"/>
          </w:rPr>
          <w:t xml:space="preserve">. Otherwise,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4</w:t>
        </w:r>
        <w:r w:rsidRPr="00A2656C">
          <w:rPr>
            <w:rFonts w:eastAsia="Times New Roman"/>
            <w:lang w:eastAsia="zh-CN"/>
          </w:rPr>
          <w:t>5</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en-GB"/>
          </w:rPr>
          <w:t>.</w:t>
        </w:r>
      </w:ins>
    </w:p>
    <w:p w14:paraId="1369E60E" w14:textId="77777777" w:rsidR="00A2656C" w:rsidRPr="00A2656C" w:rsidRDefault="00A2656C" w:rsidP="00A2656C">
      <w:pPr>
        <w:rPr>
          <w:ins w:id="98" w:author="Qiming Li" w:date="2023-11-20T17:35:00Z"/>
        </w:rPr>
      </w:pPr>
      <w:ins w:id="99" w:author="Qiming Li" w:date="2023-11-20T17:35:00Z">
        <w:r w:rsidRPr="00A2656C">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60AB4FFF" w14:textId="77777777" w:rsidR="00A2656C" w:rsidRPr="00A2656C" w:rsidRDefault="00A2656C" w:rsidP="00A2656C">
      <w:pPr>
        <w:rPr>
          <w:ins w:id="100" w:author="Qiming Li" w:date="2023-11-20T17:35:00Z"/>
          <w:rFonts w:cs="v4.2.0"/>
          <w:position w:val="-6"/>
        </w:rPr>
      </w:pPr>
    </w:p>
    <w:p w14:paraId="2728CA39" w14:textId="77777777" w:rsidR="00A2656C" w:rsidRPr="00A2656C" w:rsidRDefault="00A2656C" w:rsidP="00A2656C">
      <w:pPr>
        <w:keepNext/>
        <w:keepLines/>
        <w:spacing w:before="120"/>
        <w:ind w:left="1701" w:hanging="1701"/>
        <w:outlineLvl w:val="4"/>
        <w:rPr>
          <w:ins w:id="101" w:author="Qiming Li" w:date="2023-11-20T17:35:00Z"/>
          <w:rFonts w:ascii="Arial" w:hAnsi="Arial"/>
          <w:sz w:val="24"/>
          <w:szCs w:val="24"/>
        </w:rPr>
      </w:pPr>
      <w:ins w:id="102"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1.2</w:t>
        </w:r>
        <w:r w:rsidRPr="00A2656C">
          <w:rPr>
            <w:rFonts w:ascii="Arial" w:hAnsi="Arial"/>
            <w:sz w:val="24"/>
            <w:szCs w:val="24"/>
          </w:rPr>
          <w:tab/>
          <w:t>CHO with PSCell – PSCell change delay</w:t>
        </w:r>
      </w:ins>
    </w:p>
    <w:p w14:paraId="62E2A55A" w14:textId="77777777" w:rsidR="00A2656C" w:rsidRPr="00A2656C" w:rsidRDefault="00A2656C" w:rsidP="00A2656C">
      <w:pPr>
        <w:rPr>
          <w:ins w:id="103" w:author="Qiming Li" w:date="2023-11-20T17:35:00Z"/>
        </w:rPr>
      </w:pPr>
      <w:ins w:id="104" w:author="Qiming Li" w:date="2023-11-20T17:35:00Z">
        <w:r w:rsidRPr="00A2656C">
          <w:t xml:space="preserve">The requirements in this section shall apply for PSCell change during conditional </w:t>
        </w:r>
        <w:r w:rsidRPr="00A2656C">
          <w:rPr>
            <w:lang w:val="en-US"/>
          </w:rPr>
          <w:t xml:space="preserve">handover with PSCell from </w:t>
        </w:r>
        <w:r w:rsidRPr="00A2656C">
          <w:t>NR DC to NR-DC.</w:t>
        </w:r>
      </w:ins>
    </w:p>
    <w:p w14:paraId="2BEE53D3" w14:textId="77777777" w:rsidR="00A2656C" w:rsidRPr="00A2656C" w:rsidRDefault="00A2656C" w:rsidP="00A2656C">
      <w:pPr>
        <w:rPr>
          <w:ins w:id="105" w:author="Qiming Li" w:date="2023-11-20T17:35:00Z"/>
          <w:lang w:eastAsia="ja-JP"/>
        </w:rPr>
      </w:pPr>
      <w:ins w:id="106" w:author="Qiming Li" w:date="2023-11-20T17:35:00Z">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ins>
    </w:p>
    <w:p w14:paraId="71128F3B" w14:textId="77777777" w:rsidR="00A2656C" w:rsidRPr="00A2656C" w:rsidRDefault="00A2656C" w:rsidP="00A2656C">
      <w:pPr>
        <w:ind w:left="568" w:hanging="284"/>
        <w:rPr>
          <w:ins w:id="107" w:author="Qiming Li" w:date="2023-11-20T17:35:00Z"/>
        </w:rPr>
      </w:pPr>
      <w:ins w:id="108" w:author="Qiming Li" w:date="2023-11-20T17:35:00Z">
        <w:r w:rsidRPr="00A2656C">
          <w:rPr>
            <w:lang w:val="en-US" w:eastAsia="zh-CN"/>
          </w:rPr>
          <w:t>-</w:t>
        </w:r>
        <w:r w:rsidRPr="00A2656C">
          <w:rPr>
            <w:lang w:val="en-US" w:eastAsia="zh-CN"/>
          </w:rPr>
          <w:tab/>
        </w:r>
        <w:proofErr w:type="spellStart"/>
        <w:r w:rsidRPr="00A2656C">
          <w:rPr>
            <w:rFonts w:cs="v4.2.0"/>
          </w:rPr>
          <w:t>D</w:t>
        </w:r>
        <w:r w:rsidRPr="00A2656C">
          <w:rPr>
            <w:rFonts w:cs="v4.2.0"/>
            <w:vertAlign w:val="subscript"/>
          </w:rPr>
          <w:t>HOwithPSCell_PSCell</w:t>
        </w:r>
        <w:proofErr w:type="spellEnd"/>
        <w:r w:rsidRPr="00A2656C">
          <w:t xml:space="preserve"> = </w:t>
        </w:r>
        <w:r w:rsidRPr="00A2656C">
          <w:rPr>
            <w:bCs/>
            <w:color w:val="000000" w:themeColor="text1"/>
          </w:rPr>
          <w:t>T</w:t>
        </w:r>
        <w:r w:rsidRPr="00A2656C">
          <w:rPr>
            <w:bCs/>
            <w:color w:val="000000" w:themeColor="text1"/>
            <w:vertAlign w:val="subscript"/>
          </w:rPr>
          <w:t>RRC</w:t>
        </w:r>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Event_DU</w:t>
        </w:r>
        <w:proofErr w:type="spellEnd"/>
        <w:r w:rsidRPr="00A2656C">
          <w:rPr>
            <w:bCs/>
            <w:color w:val="000000" w:themeColor="text1"/>
            <w:vertAlign w:val="subscript"/>
          </w:rPr>
          <w:t xml:space="preserve"> </w:t>
        </w:r>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CHO_execution</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processing</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search_PSCell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∆_PSCell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PSCell_DU</w:t>
        </w:r>
        <w:proofErr w:type="spellEnd"/>
        <w:r w:rsidRPr="00A2656C">
          <w:rPr>
            <w:bCs/>
            <w:color w:val="000000" w:themeColor="text1"/>
          </w:rPr>
          <w:t xml:space="preserve"> + 2 </w:t>
        </w:r>
        <w:proofErr w:type="spellStart"/>
        <w:r w:rsidRPr="00A2656C">
          <w:rPr>
            <w:bCs/>
            <w:color w:val="000000" w:themeColor="text1"/>
          </w:rPr>
          <w:t>ms</w:t>
        </w:r>
        <w:proofErr w:type="spellEnd"/>
        <w:r w:rsidRPr="00A2656C">
          <w:t xml:space="preserve"> </w:t>
        </w:r>
      </w:ins>
    </w:p>
    <w:p w14:paraId="700DB282" w14:textId="77777777" w:rsidR="00A2656C" w:rsidRPr="00A2656C" w:rsidRDefault="00A2656C" w:rsidP="00A2656C">
      <w:pPr>
        <w:ind w:left="568" w:hanging="284"/>
        <w:rPr>
          <w:ins w:id="109" w:author="Qiming Li" w:date="2023-11-20T17:35:00Z"/>
        </w:rPr>
      </w:pPr>
      <w:ins w:id="110" w:author="Qiming Li" w:date="2023-11-20T17:35:00Z">
        <w:r w:rsidRPr="00A2656C">
          <w:t>Where:</w:t>
        </w:r>
      </w:ins>
    </w:p>
    <w:p w14:paraId="58860A9A" w14:textId="77777777" w:rsidR="00A2656C" w:rsidRPr="00A2656C" w:rsidRDefault="00A2656C" w:rsidP="00A2656C">
      <w:pPr>
        <w:ind w:left="568" w:hanging="284"/>
        <w:rPr>
          <w:ins w:id="111" w:author="Qiming Li" w:date="2023-11-20T17:35:00Z"/>
          <w:bCs/>
          <w:color w:val="000000" w:themeColor="text1"/>
        </w:rPr>
      </w:pPr>
      <w:ins w:id="112"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RRC_delay</w:t>
        </w:r>
        <w:proofErr w:type="spellEnd"/>
        <w:r w:rsidRPr="00A2656C">
          <w:rPr>
            <w:vertAlign w:val="subscript"/>
          </w:rPr>
          <w:t>,</w:t>
        </w:r>
        <w:r w:rsidRPr="00A2656C">
          <w:t xml:space="preserve"> </w:t>
        </w:r>
        <w:proofErr w:type="spellStart"/>
        <w:r w:rsidRPr="00A2656C">
          <w:rPr>
            <w:bCs/>
            <w:color w:val="000000" w:themeColor="text1"/>
          </w:rPr>
          <w:t>T</w:t>
        </w:r>
        <w:r w:rsidRPr="00A2656C">
          <w:rPr>
            <w:bCs/>
            <w:color w:val="000000" w:themeColor="text1"/>
            <w:vertAlign w:val="subscript"/>
          </w:rPr>
          <w:t>Event_DU</w:t>
        </w:r>
        <w:proofErr w:type="spellEnd"/>
        <w:r w:rsidRPr="00A2656C">
          <w:rPr>
            <w:rFonts w:ascii="Times" w:hAnsi="Times"/>
            <w:lang w:val="en-US" w:eastAsia="zh-CN"/>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t xml:space="preserve">, </w:t>
        </w:r>
        <w:proofErr w:type="spellStart"/>
        <w:r w:rsidRPr="00A2656C">
          <w:rPr>
            <w:bCs/>
            <w:color w:val="000000" w:themeColor="text1"/>
          </w:rPr>
          <w:t>T</w:t>
        </w:r>
        <w:r w:rsidRPr="00A2656C">
          <w:rPr>
            <w:bCs/>
            <w:color w:val="000000" w:themeColor="text1"/>
            <w:vertAlign w:val="subscript"/>
          </w:rPr>
          <w:t>CHO_execution</w:t>
        </w:r>
        <w:proofErr w:type="spellEnd"/>
        <w:r w:rsidRPr="00A2656C">
          <w:rPr>
            <w:bCs/>
            <w:color w:val="000000" w:themeColor="text1"/>
          </w:rPr>
          <w:t xml:space="preserve"> </w:t>
        </w:r>
        <w:proofErr w:type="gramStart"/>
        <w:r w:rsidRPr="00A2656C">
          <w:rPr>
            <w:bCs/>
            <w:color w:val="000000" w:themeColor="text1"/>
          </w:rPr>
          <w:t>are</w:t>
        </w:r>
        <w:proofErr w:type="gramEnd"/>
        <w:r w:rsidRPr="00A2656C">
          <w:rPr>
            <w:bCs/>
            <w:color w:val="000000" w:themeColor="text1"/>
          </w:rPr>
          <w:t xml:space="preserve"> the same as defined in clause 6.1.x.1</w:t>
        </w:r>
      </w:ins>
    </w:p>
    <w:p w14:paraId="2951AD02" w14:textId="77777777" w:rsidR="00A2656C" w:rsidRPr="00A2656C" w:rsidRDefault="00A2656C" w:rsidP="00A2656C">
      <w:pPr>
        <w:ind w:left="568" w:hanging="284"/>
        <w:rPr>
          <w:ins w:id="113" w:author="Qiming Li" w:date="2023-11-20T17:35:00Z"/>
          <w:rFonts w:ascii="Times" w:hAnsi="Times"/>
          <w:lang w:val="en-US" w:eastAsia="zh-CN"/>
        </w:rPr>
      </w:pPr>
      <w:ins w:id="114" w:author="Qiming Li" w:date="2023-11-20T17:35:00Z">
        <w:r w:rsidRPr="00A2656C">
          <w:rPr>
            <w:bCs/>
            <w:color w:val="000000" w:themeColor="text1"/>
          </w:rPr>
          <w:t>-</w:t>
        </w:r>
        <w:r w:rsidRPr="00A2656C">
          <w:rPr>
            <w:bCs/>
            <w:color w:val="000000" w:themeColor="text1"/>
          </w:rPr>
          <w:tab/>
        </w:r>
        <w:proofErr w:type="spellStart"/>
        <w:r w:rsidRPr="00A2656C">
          <w:rPr>
            <w:bCs/>
            <w:color w:val="000000" w:themeColor="text1"/>
          </w:rPr>
          <w:t>T</w:t>
        </w:r>
        <w:r w:rsidRPr="00A2656C">
          <w:rPr>
            <w:bCs/>
            <w:color w:val="000000" w:themeColor="text1"/>
            <w:vertAlign w:val="subscript"/>
          </w:rPr>
          <w:t>processing</w:t>
        </w:r>
        <w:proofErr w:type="spellEnd"/>
        <w:r w:rsidRPr="00A2656C">
          <w:t xml:space="preserve"> is the same as defined in 6.1.x.1.1 and </w:t>
        </w:r>
        <w:proofErr w:type="spellStart"/>
        <w:r w:rsidRPr="00A2656C">
          <w:t>T</w:t>
        </w:r>
        <w:r w:rsidRPr="00A2656C">
          <w:rPr>
            <w:vertAlign w:val="subscript"/>
          </w:rPr>
          <w:t>PSCell</w:t>
        </w:r>
        <w:proofErr w:type="spellEnd"/>
        <w:r w:rsidRPr="00A2656C">
          <w:rPr>
            <w:vertAlign w:val="subscript"/>
          </w:rPr>
          <w:t>_ DU</w:t>
        </w:r>
        <w:r w:rsidRPr="00A2656C">
          <w:t xml:space="preserve"> are the same as defined </w:t>
        </w:r>
        <w:r w:rsidRPr="00A2656C">
          <w:rPr>
            <w:rFonts w:ascii="Times" w:hAnsi="Times"/>
            <w:lang w:val="en-US" w:eastAsia="zh-CN"/>
          </w:rPr>
          <w:t>in clause 8.9.2.</w:t>
        </w:r>
        <w:r w:rsidRPr="00A2656C">
          <w:t xml:space="preserve"> </w:t>
        </w:r>
      </w:ins>
    </w:p>
    <w:p w14:paraId="3D66F141" w14:textId="77777777" w:rsidR="00A2656C" w:rsidRPr="00A2656C" w:rsidRDefault="00A2656C" w:rsidP="00A2656C">
      <w:pPr>
        <w:ind w:left="568" w:hanging="284"/>
        <w:rPr>
          <w:ins w:id="115" w:author="Qiming Li" w:date="2023-11-20T17:35:00Z"/>
        </w:rPr>
      </w:pPr>
      <w:ins w:id="116" w:author="Qiming Li" w:date="2023-11-20T17:35:00Z">
        <w:r w:rsidRPr="00A2656C">
          <w:rPr>
            <w:lang w:val="en-US" w:eastAsia="zh-CN"/>
          </w:rPr>
          <w:t>-</w:t>
        </w:r>
        <w:r w:rsidRPr="00A2656C">
          <w:rPr>
            <w:lang w:val="en-US" w:eastAsia="zh-CN"/>
          </w:rPr>
          <w:tab/>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w:t>
        </w:r>
        <w:r w:rsidRPr="00A2656C">
          <w:t xml:space="preserve">is the time for obtaining the timing reference of target PCell. If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w:t>
        </w:r>
        <w:r w:rsidRPr="00A2656C">
          <w:t>=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in clause 6.1.x</w:t>
        </w:r>
        <w:r w:rsidRPr="00A2656C">
          <w:rPr>
            <w:lang w:eastAsia="zh-CN"/>
          </w:rPr>
          <w:t>.1.1</w:t>
        </w:r>
        <w:r w:rsidRPr="00A2656C">
          <w:t xml:space="preserve"> Otherwise,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w:t>
        </w:r>
        <w:r w:rsidRPr="00A2656C">
          <w:t xml:space="preserve">= 0 </w:t>
        </w:r>
        <w:proofErr w:type="spellStart"/>
        <w:r w:rsidRPr="00A2656C">
          <w:t>ms</w:t>
        </w:r>
        <w:proofErr w:type="spellEnd"/>
        <w:r w:rsidRPr="00A2656C">
          <w:t>.</w:t>
        </w:r>
      </w:ins>
    </w:p>
    <w:p w14:paraId="3142280D" w14:textId="77777777" w:rsidR="00A2656C" w:rsidRPr="00A2656C" w:rsidRDefault="00A2656C" w:rsidP="00A2656C">
      <w:pPr>
        <w:ind w:left="568" w:hanging="284"/>
        <w:rPr>
          <w:ins w:id="117" w:author="Qiming Li" w:date="2023-11-20T17:35:00Z"/>
          <w:bCs/>
          <w:color w:val="000000" w:themeColor="text1"/>
        </w:rPr>
      </w:pPr>
      <w:ins w:id="118" w:author="Qiming Li" w:date="2023-11-20T17:35:00Z">
        <w:r w:rsidRPr="00A2656C">
          <w:t>-</w:t>
        </w:r>
        <w:r w:rsidRPr="00A2656C">
          <w:tab/>
        </w:r>
        <w:proofErr w:type="spellStart"/>
        <w:r w:rsidRPr="00A2656C">
          <w:rPr>
            <w:bCs/>
            <w:color w:val="000000" w:themeColor="text1"/>
          </w:rPr>
          <w:t>T</w:t>
        </w:r>
        <w:r w:rsidRPr="00A2656C">
          <w:rPr>
            <w:bCs/>
            <w:color w:val="000000" w:themeColor="text1"/>
            <w:vertAlign w:val="subscript"/>
          </w:rPr>
          <w:t>∆_PSCell</w:t>
        </w:r>
        <w:proofErr w:type="spellEnd"/>
        <w:r w:rsidRPr="00A2656C">
          <w:rPr>
            <w:bCs/>
            <w:color w:val="000000" w:themeColor="text1"/>
            <w:vertAlign w:val="subscript"/>
          </w:rPr>
          <w:t xml:space="preserve"> </w:t>
        </w:r>
        <w:r w:rsidRPr="00A2656C">
          <w:rPr>
            <w:bCs/>
            <w:color w:val="000000" w:themeColor="text1"/>
          </w:rPr>
          <w:t xml:space="preserve">is time for fine time tracking and acquiring full timing information of the target cell. </w:t>
        </w:r>
        <w:proofErr w:type="spellStart"/>
        <w:r w:rsidRPr="00A2656C">
          <w:rPr>
            <w:bCs/>
            <w:color w:val="000000" w:themeColor="text1"/>
          </w:rPr>
          <w:t>T</w:t>
        </w:r>
        <w:r w:rsidRPr="00A2656C">
          <w:rPr>
            <w:bCs/>
            <w:color w:val="000000" w:themeColor="text1"/>
            <w:vertAlign w:val="subscript"/>
          </w:rPr>
          <w:t>∆_PSCell</w:t>
        </w:r>
        <w:proofErr w:type="spellEnd"/>
        <w:r w:rsidRPr="00A2656C">
          <w:rPr>
            <w:bCs/>
            <w:color w:val="000000" w:themeColor="text1"/>
          </w:rPr>
          <w:t xml:space="preserve"> = 1*</w:t>
        </w:r>
        <w:proofErr w:type="spellStart"/>
        <w:r w:rsidRPr="00A2656C">
          <w:rPr>
            <w:bCs/>
            <w:color w:val="000000" w:themeColor="text1"/>
          </w:rPr>
          <w:t>Trs</w:t>
        </w:r>
        <w:proofErr w:type="spellEnd"/>
        <w:r w:rsidRPr="00A2656C">
          <w:rPr>
            <w:bCs/>
            <w:color w:val="000000" w:themeColor="text1"/>
          </w:rPr>
          <w:t xml:space="preserve"> </w:t>
        </w:r>
        <w:proofErr w:type="spellStart"/>
        <w:r w:rsidRPr="00A2656C">
          <w:rPr>
            <w:bCs/>
            <w:color w:val="000000" w:themeColor="text1"/>
          </w:rPr>
          <w:t>ms</w:t>
        </w:r>
        <w:proofErr w:type="spellEnd"/>
        <w:r w:rsidRPr="00A2656C">
          <w:rPr>
            <w:bCs/>
            <w:color w:val="000000" w:themeColor="text1"/>
          </w:rPr>
          <w:t xml:space="preserve"> for a known or unknown PSCell.</w:t>
        </w:r>
      </w:ins>
    </w:p>
    <w:p w14:paraId="5207419B" w14:textId="77777777" w:rsidR="00A2656C" w:rsidRPr="00A2656C" w:rsidRDefault="00A2656C" w:rsidP="00A2656C">
      <w:pPr>
        <w:ind w:left="568" w:hanging="284"/>
        <w:rPr>
          <w:ins w:id="119" w:author="Qiming Li" w:date="2023-11-20T17:35:00Z"/>
        </w:rPr>
      </w:pPr>
      <w:ins w:id="120" w:author="Qiming Li" w:date="2023-11-20T17:35:00Z">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PSCell_DU</w:t>
        </w:r>
        <w:proofErr w:type="spellEnd"/>
        <w:r w:rsidRPr="00A2656C">
          <w:rPr>
            <w:bCs/>
            <w:color w:val="000000" w:themeColor="text1"/>
          </w:rPr>
          <w:t xml:space="preserve"> is the delay uncertainty in acquiring the first available PRACH occasion in the PSCell. </w:t>
        </w:r>
        <w:proofErr w:type="spellStart"/>
        <w:r w:rsidRPr="00A2656C">
          <w:rPr>
            <w:bCs/>
            <w:color w:val="000000" w:themeColor="text1"/>
          </w:rPr>
          <w:t>T</w:t>
        </w:r>
        <w:r w:rsidRPr="00A2656C">
          <w:rPr>
            <w:bCs/>
            <w:color w:val="000000" w:themeColor="text1"/>
            <w:vertAlign w:val="subscript"/>
          </w:rPr>
          <w:t>PSCell_DU</w:t>
        </w:r>
        <w:proofErr w:type="spellEnd"/>
        <w:r w:rsidRPr="00A2656C">
          <w:rPr>
            <w:bCs/>
            <w:color w:val="000000" w:themeColor="text1"/>
          </w:rPr>
          <w:t xml:space="preserve"> is up to the summation of SSB to PRACH occasion association period and 10 </w:t>
        </w:r>
        <w:proofErr w:type="spellStart"/>
        <w:r w:rsidRPr="00A2656C">
          <w:rPr>
            <w:bCs/>
            <w:color w:val="000000" w:themeColor="text1"/>
          </w:rPr>
          <w:t>ms</w:t>
        </w:r>
        <w:proofErr w:type="spellEnd"/>
        <w:r w:rsidRPr="00A2656C">
          <w:rPr>
            <w:bCs/>
            <w:color w:val="000000" w:themeColor="text1"/>
          </w:rPr>
          <w:t>. SSB to PRACH occasion associated period is defined in Table 8.1-1 of TS 38.213 [3].</w:t>
        </w:r>
      </w:ins>
    </w:p>
    <w:p w14:paraId="7B6CAAB3" w14:textId="77777777" w:rsidR="00A2656C" w:rsidRPr="00A2656C" w:rsidRDefault="00A2656C" w:rsidP="00A2656C">
      <w:pPr>
        <w:rPr>
          <w:ins w:id="121" w:author="Qiming Li" w:date="2023-11-20T17:35:00Z"/>
          <w:lang w:val="en-US"/>
        </w:rPr>
      </w:pPr>
      <w:ins w:id="122" w:author="Qiming Li" w:date="2023-11-20T17:35:00Z">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ins>
    </w:p>
    <w:p w14:paraId="12DD9B9A" w14:textId="77777777" w:rsidR="00A2656C" w:rsidRPr="00A2656C" w:rsidRDefault="00A2656C" w:rsidP="00A2656C">
      <w:pPr>
        <w:ind w:left="568" w:hanging="284"/>
        <w:rPr>
          <w:ins w:id="123" w:author="Qiming Li" w:date="2023-11-20T17:35:00Z"/>
          <w:rFonts w:ascii="Times" w:hAnsi="Times"/>
          <w:lang w:val="en-US" w:eastAsia="zh-CN"/>
        </w:rPr>
      </w:pPr>
      <w:ins w:id="124"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w:t>
        </w:r>
        <w:proofErr w:type="spellStart"/>
        <w:r w:rsidRPr="00A2656C">
          <w:rPr>
            <w:rFonts w:ascii="Times" w:hAnsi="Times"/>
            <w:lang w:val="en-US" w:eastAsia="zh-CN"/>
          </w:rPr>
          <w:t>ms</w:t>
        </w:r>
        <w:proofErr w:type="spellEnd"/>
        <w:r w:rsidRPr="00A2656C">
          <w:rPr>
            <w:rFonts w:ascii="Times" w:hAnsi="Times"/>
            <w:lang w:val="en-US" w:eastAsia="zh-CN"/>
          </w:rPr>
          <w:t xml:space="preserve">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ins>
    </w:p>
    <w:p w14:paraId="5AA71F1D" w14:textId="77777777" w:rsidR="00A2656C" w:rsidRPr="00A2656C" w:rsidRDefault="00A2656C" w:rsidP="00A2656C">
      <w:pPr>
        <w:rPr>
          <w:ins w:id="125" w:author="Qiming Li" w:date="2023-11-20T17:35:00Z"/>
          <w:lang w:val="en-US" w:eastAsia="ko-KR"/>
        </w:rPr>
      </w:pPr>
      <w:ins w:id="126" w:author="Qiming Li" w:date="2023-11-20T17:35:00Z">
        <w:r w:rsidRPr="00A2656C">
          <w:t>PSCell known and unknown condition is as defined in clause 8.9.2.</w:t>
        </w:r>
      </w:ins>
    </w:p>
    <w:p w14:paraId="58616FE7" w14:textId="77777777" w:rsidR="00A2656C" w:rsidRPr="00A2656C" w:rsidRDefault="00A2656C" w:rsidP="00A2656C">
      <w:pPr>
        <w:rPr>
          <w:ins w:id="127" w:author="Qiming Li" w:date="2023-11-20T17:35:00Z"/>
          <w:lang w:val="en-US" w:eastAsia="ko-KR"/>
        </w:rPr>
      </w:pPr>
    </w:p>
    <w:p w14:paraId="2D0EDEFD" w14:textId="77777777" w:rsidR="00A2656C" w:rsidRPr="00A2656C" w:rsidRDefault="00A2656C" w:rsidP="00A2656C">
      <w:pPr>
        <w:keepNext/>
        <w:keepLines/>
        <w:spacing w:before="120"/>
        <w:ind w:left="1418" w:hanging="1418"/>
        <w:outlineLvl w:val="3"/>
        <w:rPr>
          <w:ins w:id="128" w:author="Qiming Li" w:date="2023-11-20T17:35:00Z"/>
          <w:rFonts w:ascii="Arial" w:hAnsi="Arial"/>
          <w:sz w:val="28"/>
          <w:szCs w:val="28"/>
          <w:lang w:val="en-US" w:eastAsia="zh-CN"/>
        </w:rPr>
      </w:pPr>
      <w:ins w:id="129" w:author="Qiming Li" w:date="2023-11-20T17:35:00Z">
        <w:r w:rsidRPr="00A2656C">
          <w:rPr>
            <w:rFonts w:ascii="Arial" w:hAnsi="Arial"/>
            <w:sz w:val="28"/>
            <w:szCs w:val="28"/>
            <w:lang w:val="en-US" w:eastAsia="zh-CN"/>
          </w:rPr>
          <w:t>6.</w:t>
        </w:r>
        <w:proofErr w:type="gramStart"/>
        <w:r w:rsidRPr="00A2656C">
          <w:rPr>
            <w:rFonts w:ascii="Arial" w:hAnsi="Arial"/>
            <w:sz w:val="28"/>
            <w:szCs w:val="28"/>
            <w:lang w:val="en-US" w:eastAsia="zh-CN"/>
          </w:rPr>
          <w:t>1.x.</w:t>
        </w:r>
        <w:proofErr w:type="gramEnd"/>
        <w:r w:rsidRPr="00A2656C">
          <w:rPr>
            <w:rFonts w:ascii="Arial" w:hAnsi="Arial"/>
            <w:sz w:val="28"/>
            <w:szCs w:val="28"/>
            <w:lang w:val="en-US" w:eastAsia="zh-CN"/>
          </w:rPr>
          <w:t>2</w:t>
        </w:r>
        <w:r w:rsidRPr="00A2656C">
          <w:rPr>
            <w:rFonts w:ascii="Arial" w:hAnsi="Arial"/>
            <w:sz w:val="28"/>
            <w:szCs w:val="28"/>
            <w:lang w:val="en-US" w:eastAsia="zh-CN"/>
          </w:rPr>
          <w:tab/>
          <w:t>Conditional handover including target MCG in FR1 and target SCG in FR2 in NR-DC</w:t>
        </w:r>
      </w:ins>
    </w:p>
    <w:p w14:paraId="2E8D633B" w14:textId="77777777" w:rsidR="00A2656C" w:rsidRPr="00A2656C" w:rsidRDefault="00A2656C" w:rsidP="00A2656C">
      <w:pPr>
        <w:rPr>
          <w:ins w:id="130" w:author="Qiming Li" w:date="2023-11-20T17:35:00Z"/>
          <w:lang w:val="en-US" w:eastAsia="zh-CN"/>
        </w:rPr>
      </w:pPr>
      <w:ins w:id="131" w:author="Qiming Li" w:date="2023-11-20T17:35:00Z">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ins>
    </w:p>
    <w:p w14:paraId="0124A7AD" w14:textId="77777777" w:rsidR="00A2656C" w:rsidRPr="00A2656C" w:rsidRDefault="00A2656C" w:rsidP="00A2656C">
      <w:pPr>
        <w:widowControl w:val="0"/>
        <w:numPr>
          <w:ilvl w:val="0"/>
          <w:numId w:val="18"/>
        </w:numPr>
        <w:autoSpaceDE w:val="0"/>
        <w:autoSpaceDN w:val="0"/>
        <w:adjustRightInd w:val="0"/>
        <w:spacing w:after="0" w:line="360" w:lineRule="auto"/>
        <w:rPr>
          <w:ins w:id="132" w:author="Qiming Li" w:date="2023-11-20T17:35:00Z"/>
          <w:lang w:val="en-US"/>
        </w:rPr>
      </w:pPr>
      <w:ins w:id="133" w:author="Qiming Li" w:date="2023-11-20T17:35:00Z">
        <w:r w:rsidRPr="00A2656C">
          <w:rPr>
            <w:lang w:val="en-US"/>
          </w:rPr>
          <w:t xml:space="preserve">FR1-FR1 NR-DC to FR1-FR2 NR-DC, </w:t>
        </w:r>
      </w:ins>
    </w:p>
    <w:p w14:paraId="76415822" w14:textId="77777777" w:rsidR="00A2656C" w:rsidRPr="00A2656C" w:rsidRDefault="00A2656C" w:rsidP="00A2656C">
      <w:pPr>
        <w:widowControl w:val="0"/>
        <w:numPr>
          <w:ilvl w:val="0"/>
          <w:numId w:val="18"/>
        </w:numPr>
        <w:autoSpaceDE w:val="0"/>
        <w:autoSpaceDN w:val="0"/>
        <w:adjustRightInd w:val="0"/>
        <w:spacing w:after="160" w:line="259" w:lineRule="auto"/>
        <w:rPr>
          <w:ins w:id="134" w:author="Qiming Li" w:date="2023-11-20T17:35:00Z"/>
          <w:rFonts w:eastAsia="Calibri"/>
          <w:lang w:val="en-US"/>
        </w:rPr>
      </w:pPr>
      <w:ins w:id="135" w:author="Qiming Li" w:date="2023-11-20T17:35:00Z">
        <w:r w:rsidRPr="00A2656C">
          <w:rPr>
            <w:lang w:val="en-US"/>
          </w:rPr>
          <w:t xml:space="preserve">FR1-FR2 NR-DC to FR1-FR2 NR-DC. </w:t>
        </w:r>
      </w:ins>
    </w:p>
    <w:p w14:paraId="43DF0AB6" w14:textId="77777777" w:rsidR="00A2656C" w:rsidRPr="00A2656C" w:rsidRDefault="00A2656C" w:rsidP="00A2656C">
      <w:pPr>
        <w:spacing w:after="160" w:line="259" w:lineRule="auto"/>
        <w:rPr>
          <w:ins w:id="136" w:author="Qiming Li" w:date="2023-11-20T17:35:00Z"/>
          <w:rFonts w:eastAsia="Calibri" w:cs="v4.2.0"/>
          <w:szCs w:val="22"/>
          <w:lang w:val="en-US"/>
        </w:rPr>
      </w:pPr>
      <w:ins w:id="137" w:author="Qiming Li" w:date="2023-11-20T17:35:00Z">
        <w:r w:rsidRPr="00A2656C">
          <w:rPr>
            <w:rFonts w:eastAsia="Calibri" w:cs="Arial"/>
            <w:szCs w:val="22"/>
            <w:lang w:val="en-US"/>
          </w:rPr>
          <w:t>This clause defines requirements for the delay within which the UE shall be able to handover from NR cell to NR cell and add NR PSCell in the meantime.</w:t>
        </w:r>
      </w:ins>
    </w:p>
    <w:p w14:paraId="5EAABEF5" w14:textId="77777777" w:rsidR="00A2656C" w:rsidRPr="00A2656C" w:rsidRDefault="00A2656C" w:rsidP="00A2656C">
      <w:pPr>
        <w:spacing w:after="160" w:line="259" w:lineRule="auto"/>
        <w:rPr>
          <w:ins w:id="138" w:author="Qiming Li" w:date="2023-11-20T17:35:00Z"/>
          <w:rFonts w:eastAsia="Calibri" w:cs="v4.2.0"/>
          <w:szCs w:val="22"/>
          <w:lang w:val="en-US"/>
        </w:rPr>
      </w:pPr>
      <w:ins w:id="139" w:author="Qiming Li" w:date="2023-11-20T17:35:00Z">
        <w:r w:rsidRPr="00A2656C">
          <w:rPr>
            <w:rFonts w:eastAsia="Calibri" w:cs="v4.2.0"/>
            <w:szCs w:val="22"/>
            <w:lang w:val="en-US"/>
          </w:rPr>
          <w:t>When the UE receives a RRC message implying conditional handover including target MCG in FR1 and target SCG in FR2,</w:t>
        </w:r>
      </w:ins>
    </w:p>
    <w:p w14:paraId="576CAAD9" w14:textId="77777777" w:rsidR="00A2656C" w:rsidRPr="00A2656C" w:rsidRDefault="00A2656C" w:rsidP="00A2656C">
      <w:pPr>
        <w:ind w:left="568" w:hanging="284"/>
        <w:rPr>
          <w:ins w:id="140" w:author="Qiming Li" w:date="2023-11-20T17:35:00Z"/>
          <w:lang w:val="en-US"/>
        </w:rPr>
      </w:pPr>
      <w:ins w:id="141" w:author="Qiming Li" w:date="2023-11-20T17:35:00Z">
        <w:r w:rsidRPr="00A2656C">
          <w:rPr>
            <w:lang w:val="en-US" w:eastAsia="zh-CN"/>
          </w:rPr>
          <w:lastRenderedPageBreak/>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7EE32B9B" w14:textId="77777777" w:rsidR="00A2656C" w:rsidRPr="00A2656C" w:rsidRDefault="00A2656C" w:rsidP="00A2656C">
      <w:pPr>
        <w:ind w:left="568" w:hanging="284"/>
        <w:rPr>
          <w:ins w:id="142" w:author="Qiming Li" w:date="2023-11-20T17:35:00Z"/>
          <w:lang w:val="en-US"/>
        </w:rPr>
      </w:pPr>
      <w:ins w:id="143" w:author="Qiming Li" w:date="2023-11-20T17:35:00Z">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proofErr w:type="spellStart"/>
        <w:r w:rsidRPr="00A2656C">
          <w:rPr>
            <w:lang w:val="en-US"/>
          </w:rPr>
          <w:t>D</w:t>
        </w:r>
        <w:r w:rsidRPr="00A2656C">
          <w:rPr>
            <w:vertAlign w:val="subscript"/>
            <w:lang w:val="en-US"/>
          </w:rPr>
          <w:t>CHOwithPSCell_PSCell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ins>
    </w:p>
    <w:p w14:paraId="6C0CE546" w14:textId="77777777" w:rsidR="00A2656C" w:rsidRPr="00A2656C" w:rsidRDefault="00A2656C" w:rsidP="00A2656C">
      <w:pPr>
        <w:spacing w:after="160" w:line="259" w:lineRule="auto"/>
        <w:contextualSpacing/>
        <w:rPr>
          <w:ins w:id="144" w:author="Qiming Li" w:date="2023-11-20T17:35:00Z"/>
          <w:rFonts w:eastAsia="Calibri" w:cs="v4.2.0"/>
          <w:szCs w:val="22"/>
          <w:lang w:val="en-US"/>
        </w:rPr>
      </w:pPr>
      <w:ins w:id="145" w:author="Qiming Li" w:date="2023-11-20T17:35:00Z">
        <w:r w:rsidRPr="00A2656C">
          <w:rPr>
            <w:rFonts w:eastAsia="Calibri" w:cs="v4.2.0"/>
            <w:szCs w:val="22"/>
            <w:lang w:val="en-US"/>
          </w:rPr>
          <w:t>Where:</w:t>
        </w:r>
      </w:ins>
    </w:p>
    <w:p w14:paraId="45C493F5" w14:textId="77777777" w:rsidR="00A2656C" w:rsidRPr="00A2656C" w:rsidRDefault="00A2656C" w:rsidP="00A2656C">
      <w:pPr>
        <w:ind w:left="568" w:hanging="284"/>
        <w:rPr>
          <w:ins w:id="146" w:author="Qiming Li" w:date="2023-11-20T17:35:00Z"/>
          <w:rFonts w:eastAsia="Calibri" w:cs="v4.2.0"/>
          <w:szCs w:val="22"/>
          <w:lang w:val="en-US"/>
        </w:rPr>
      </w:pPr>
      <w:ins w:id="147" w:author="Qiming Li" w:date="2023-11-20T17:35:00Z">
        <w:r w:rsidRPr="00A2656C">
          <w:rPr>
            <w:lang w:val="en-US" w:eastAsia="zh-CN"/>
          </w:rPr>
          <w:t>-</w:t>
        </w:r>
        <w:r w:rsidRPr="00A2656C">
          <w:rPr>
            <w:lang w:val="en-US" w:eastAsia="zh-CN"/>
          </w:rPr>
          <w:tab/>
        </w:r>
        <w:proofErr w:type="spellStart"/>
        <w:r w:rsidRPr="00A2656C">
          <w:rPr>
            <w:rFonts w:eastAsia="Calibri" w:cs="v4.2.0"/>
            <w:szCs w:val="22"/>
            <w:lang w:val="en-US"/>
          </w:rPr>
          <w:t>D</w:t>
        </w:r>
        <w:r w:rsidRPr="00A2656C">
          <w:rPr>
            <w:rFonts w:eastAsia="Calibri" w:cs="v4.2.0"/>
            <w:szCs w:val="22"/>
            <w:vertAlign w:val="subscript"/>
            <w:lang w:val="en-US"/>
          </w:rPr>
          <w:t>CHOwithPSCell_PCell</w:t>
        </w:r>
        <w:proofErr w:type="spellEnd"/>
        <w:r w:rsidRPr="00A2656C">
          <w:t xml:space="preserve"> equals the applicable RRC procedure delay defined in clause 12 in TS 38.331 [2] plus the interruption time stated in clause 6.1.x.2.1.</w:t>
        </w:r>
      </w:ins>
    </w:p>
    <w:p w14:paraId="216CFCA4" w14:textId="77777777" w:rsidR="00A2656C" w:rsidRPr="00A2656C" w:rsidRDefault="00A2656C" w:rsidP="00A2656C">
      <w:pPr>
        <w:ind w:left="568" w:hanging="284"/>
        <w:rPr>
          <w:ins w:id="148" w:author="Qiming Li" w:date="2023-11-20T17:35:00Z"/>
          <w:rFonts w:eastAsia="Calibri" w:cs="v4.2.0"/>
          <w:szCs w:val="22"/>
          <w:lang w:val="en-US"/>
        </w:rPr>
      </w:pPr>
      <w:ins w:id="149" w:author="Qiming Li" w:date="2023-11-20T17:35:00Z">
        <w:r w:rsidRPr="00A2656C">
          <w:rPr>
            <w:lang w:val="en-US" w:eastAsia="zh-CN"/>
          </w:rPr>
          <w:t>-</w:t>
        </w:r>
        <w:r w:rsidRPr="00A2656C">
          <w:rPr>
            <w:lang w:val="en-US" w:eastAsia="zh-CN"/>
          </w:rPr>
          <w:tab/>
        </w:r>
        <w:proofErr w:type="spellStart"/>
        <w:r w:rsidRPr="00A2656C">
          <w:rPr>
            <w:rFonts w:eastAsia="Calibri" w:cs="v4.2.0"/>
            <w:szCs w:val="22"/>
            <w:lang w:val="en-US"/>
          </w:rPr>
          <w:t>D</w:t>
        </w:r>
        <w:r w:rsidRPr="00A2656C">
          <w:rPr>
            <w:rFonts w:eastAsia="Calibri" w:cs="v4.2.0"/>
            <w:szCs w:val="22"/>
            <w:vertAlign w:val="subscript"/>
            <w:lang w:val="en-US"/>
          </w:rPr>
          <w:t>CHOwithPSCell_PSCell</w:t>
        </w:r>
        <w:proofErr w:type="spellEnd"/>
        <w:r w:rsidRPr="00A2656C">
          <w:t xml:space="preserve"> is the PSCell change delay stated in clause 6.1.x.2.2.</w:t>
        </w:r>
      </w:ins>
    </w:p>
    <w:p w14:paraId="6D24E2DC" w14:textId="77777777" w:rsidR="00A2656C" w:rsidRPr="00A2656C" w:rsidRDefault="00A2656C" w:rsidP="00A2656C">
      <w:pPr>
        <w:keepNext/>
        <w:keepLines/>
        <w:spacing w:before="120"/>
        <w:ind w:left="1701" w:hanging="1701"/>
        <w:outlineLvl w:val="4"/>
        <w:rPr>
          <w:ins w:id="150" w:author="Qiming Li" w:date="2023-11-20T17:35:00Z"/>
          <w:rFonts w:ascii="Arial" w:hAnsi="Arial"/>
          <w:sz w:val="24"/>
          <w:szCs w:val="24"/>
        </w:rPr>
      </w:pPr>
      <w:ins w:id="151"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2.1</w:t>
        </w:r>
        <w:r w:rsidRPr="00A2656C">
          <w:rPr>
            <w:rFonts w:ascii="Arial" w:hAnsi="Arial"/>
            <w:sz w:val="24"/>
            <w:szCs w:val="24"/>
          </w:rPr>
          <w:tab/>
          <w:t>CHO with PSCell – PCell handover delay</w:t>
        </w:r>
      </w:ins>
    </w:p>
    <w:p w14:paraId="3B201678" w14:textId="77777777" w:rsidR="00A2656C" w:rsidRPr="00A2656C" w:rsidRDefault="00A2656C" w:rsidP="00A2656C">
      <w:pPr>
        <w:rPr>
          <w:ins w:id="152" w:author="Qiming Li" w:date="2023-11-20T17:35:00Z"/>
          <w:rFonts w:cs="v4.2.0"/>
        </w:rPr>
      </w:pPr>
      <w:ins w:id="153" w:author="Qiming Li" w:date="2023-11-20T17:35:00Z">
        <w:r w:rsidRPr="00A2656C">
          <w:rPr>
            <w:rFonts w:cs="v4.2.0"/>
          </w:rPr>
          <w:t xml:space="preserve">Procedure delays for all procedures that can command a conditional handover are specified in </w:t>
        </w:r>
        <w:r w:rsidRPr="00A2656C">
          <w:t>TS 38.331 [2]</w:t>
        </w:r>
        <w:r w:rsidRPr="00A2656C">
          <w:rPr>
            <w:rFonts w:cs="v4.2.0"/>
          </w:rPr>
          <w:t>.</w:t>
        </w:r>
      </w:ins>
    </w:p>
    <w:p w14:paraId="590ADFDF" w14:textId="77777777" w:rsidR="00A2656C" w:rsidRPr="00A2656C" w:rsidRDefault="00A2656C" w:rsidP="00A2656C">
      <w:pPr>
        <w:rPr>
          <w:ins w:id="154" w:author="Qiming Li" w:date="2023-11-20T17:35:00Z"/>
          <w:rFonts w:cs="v4.2.0"/>
        </w:rPr>
      </w:pPr>
      <w:ins w:id="155" w:author="Qiming Li" w:date="2023-11-20T17:35:00Z">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proofErr w:type="spellStart"/>
        <w:r w:rsidRPr="00A2656C">
          <w:rPr>
            <w:lang w:val="en-US"/>
          </w:rPr>
          <w:t>D</w:t>
        </w:r>
        <w:r w:rsidRPr="00A2656C">
          <w:rPr>
            <w:vertAlign w:val="subscript"/>
            <w:lang w:val="en-US"/>
          </w:rPr>
          <w:t>CHOwithPSCell_PCell</w:t>
        </w:r>
        <w:proofErr w:type="spellEnd"/>
        <w:r w:rsidRPr="00A2656C">
          <w:rPr>
            <w:rFonts w:cs="v4.2.0"/>
          </w:rPr>
          <w:t xml:space="preserve"> seconds from the end of the last TTI containing the RRC command.</w:t>
        </w:r>
      </w:ins>
    </w:p>
    <w:p w14:paraId="113B4588" w14:textId="77777777" w:rsidR="00A2656C" w:rsidRPr="00A2656C" w:rsidRDefault="00A2656C" w:rsidP="00A2656C">
      <w:pPr>
        <w:rPr>
          <w:ins w:id="156" w:author="Qiming Li" w:date="2023-11-20T17:35:00Z"/>
        </w:rPr>
      </w:pPr>
      <w:proofErr w:type="spellStart"/>
      <w:ins w:id="157" w:author="Qiming Li" w:date="2023-11-20T17:35:00Z">
        <w:r w:rsidRPr="00A2656C">
          <w:rPr>
            <w:lang w:val="en-US"/>
          </w:rPr>
          <w:t>D</w:t>
        </w:r>
        <w:r w:rsidRPr="00A2656C">
          <w:rPr>
            <w:vertAlign w:val="subscript"/>
            <w:lang w:val="en-US"/>
          </w:rPr>
          <w:t>CHOwithPSCell_PCell</w:t>
        </w:r>
        <w:proofErr w:type="spellEnd"/>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w:t>
        </w:r>
        <w:proofErr w:type="spellStart"/>
        <w:r w:rsidRPr="00A2656C">
          <w:rPr>
            <w:bCs/>
            <w:iCs/>
            <w:lang w:val="en-US"/>
          </w:rPr>
          <w:t>T</w:t>
        </w:r>
        <w:r w:rsidRPr="00A2656C">
          <w:rPr>
            <w:bCs/>
            <w:iCs/>
            <w:vertAlign w:val="subscript"/>
            <w:lang w:val="en-US"/>
          </w:rPr>
          <w:t>Event_DU</w:t>
        </w:r>
        <w:proofErr w:type="spellEnd"/>
        <w:r w:rsidRPr="00A2656C">
          <w:rPr>
            <w:bCs/>
            <w:iCs/>
            <w:vertAlign w:val="subscript"/>
            <w:lang w:val="en-US"/>
          </w:rPr>
          <w:t xml:space="preserve"> </w:t>
        </w:r>
        <w:r w:rsidRPr="00A2656C">
          <w:rPr>
            <w:bCs/>
            <w:iCs/>
            <w:lang w:val="en-US"/>
          </w:rPr>
          <w:t xml:space="preserve">+ </w:t>
        </w:r>
        <w:proofErr w:type="spellStart"/>
        <w:r w:rsidRPr="00A2656C">
          <w:rPr>
            <w:bCs/>
            <w:iCs/>
            <w:lang w:val="en-US"/>
          </w:rPr>
          <w:t>T</w:t>
        </w:r>
        <w:r w:rsidRPr="00A2656C">
          <w:rPr>
            <w:bCs/>
            <w:iCs/>
            <w:vertAlign w:val="subscript"/>
            <w:lang w:val="en-US"/>
          </w:rPr>
          <w:t>measure</w:t>
        </w:r>
        <w:proofErr w:type="spellEnd"/>
        <w:r w:rsidRPr="00A2656C">
          <w:rPr>
            <w:bCs/>
            <w:iCs/>
            <w:lang w:val="en-US"/>
          </w:rPr>
          <w:t xml:space="preserve"> + </w:t>
        </w:r>
        <w:proofErr w:type="spellStart"/>
        <w:r w:rsidRPr="00A2656C">
          <w:rPr>
            <w:bCs/>
            <w:iCs/>
            <w:lang w:val="en-US"/>
          </w:rPr>
          <w:t>T</w:t>
        </w:r>
        <w:r w:rsidRPr="00A2656C">
          <w:rPr>
            <w:bCs/>
            <w:iCs/>
            <w:vertAlign w:val="subscript"/>
            <w:lang w:val="en-US"/>
          </w:rPr>
          <w:t>processing</w:t>
        </w:r>
        <w:proofErr w:type="spellEnd"/>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w:t>
        </w:r>
        <w:proofErr w:type="spellStart"/>
        <w:r w:rsidRPr="00A2656C">
          <w:rPr>
            <w:bCs/>
            <w:iCs/>
            <w:lang w:val="en-US"/>
          </w:rPr>
          <w:t>T</w:t>
        </w:r>
        <w:r w:rsidRPr="00A2656C">
          <w:rPr>
            <w:bCs/>
            <w:iCs/>
            <w:vertAlign w:val="subscript"/>
            <w:lang w:val="en-US"/>
          </w:rPr>
          <w:t>margin</w:t>
        </w:r>
        <w:proofErr w:type="spellEnd"/>
        <w:r w:rsidRPr="00A2656C">
          <w:rPr>
            <w:bCs/>
            <w:iCs/>
            <w:lang w:val="en-US"/>
          </w:rPr>
          <w:t xml:space="preserve"> + </w:t>
        </w:r>
        <w:proofErr w:type="spellStart"/>
        <w:r w:rsidRPr="00A2656C">
          <w:rPr>
            <w:bCs/>
            <w:iCs/>
            <w:lang w:val="en-US"/>
          </w:rPr>
          <w:t>T</w:t>
        </w:r>
        <w:r w:rsidRPr="00A2656C">
          <w:rPr>
            <w:bCs/>
            <w:iCs/>
            <w:vertAlign w:val="subscript"/>
            <w:lang w:val="en-US"/>
          </w:rPr>
          <w:t>CHO_execution</w:t>
        </w:r>
        <w:proofErr w:type="spellEnd"/>
      </w:ins>
    </w:p>
    <w:p w14:paraId="29E72BE1" w14:textId="77777777" w:rsidR="00A2656C" w:rsidRPr="00A2656C" w:rsidRDefault="00A2656C" w:rsidP="00A2656C">
      <w:pPr>
        <w:rPr>
          <w:ins w:id="158" w:author="Qiming Li" w:date="2023-11-20T17:35:00Z"/>
          <w:rFonts w:cs="v4.2.0"/>
        </w:rPr>
      </w:pPr>
      <w:ins w:id="159" w:author="Qiming Li" w:date="2023-11-20T17:35:00Z">
        <w:r w:rsidRPr="00A2656C">
          <w:rPr>
            <w:rFonts w:cs="v4.2.0"/>
          </w:rPr>
          <w:t>Where:</w:t>
        </w:r>
      </w:ins>
    </w:p>
    <w:p w14:paraId="248B166E" w14:textId="77777777" w:rsidR="00A2656C" w:rsidRPr="00A2656C" w:rsidRDefault="00A2656C" w:rsidP="00A2656C">
      <w:pPr>
        <w:ind w:left="568" w:hanging="284"/>
        <w:rPr>
          <w:ins w:id="160" w:author="Qiming Li" w:date="2023-11-20T17:35:00Z"/>
        </w:rPr>
      </w:pPr>
      <w:ins w:id="161" w:author="Qiming Li" w:date="2023-11-20T17:35:00Z">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ins>
    </w:p>
    <w:p w14:paraId="06E83C93" w14:textId="77777777" w:rsidR="00A2656C" w:rsidRPr="00A2656C" w:rsidRDefault="00A2656C" w:rsidP="00A2656C">
      <w:pPr>
        <w:ind w:left="568" w:hanging="284"/>
        <w:rPr>
          <w:ins w:id="162" w:author="Qiming Li" w:date="2023-11-20T17:35:00Z"/>
          <w:lang w:val="en-US"/>
        </w:rPr>
      </w:pPr>
      <w:ins w:id="163" w:author="Qiming Li" w:date="2023-11-20T17:35: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ins>
    </w:p>
    <w:p w14:paraId="1668993D" w14:textId="77777777" w:rsidR="00A2656C" w:rsidRPr="00A2656C" w:rsidRDefault="00A2656C" w:rsidP="00A2656C">
      <w:pPr>
        <w:ind w:left="568" w:hanging="284"/>
        <w:rPr>
          <w:ins w:id="164" w:author="Qiming Li" w:date="2023-11-20T17:35:00Z"/>
        </w:rPr>
      </w:pPr>
      <w:ins w:id="165" w:author="Qiming Li" w:date="2023-11-20T17:35: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6.1.4.2.2.</w:t>
        </w:r>
      </w:ins>
    </w:p>
    <w:p w14:paraId="45CB77BA" w14:textId="77777777" w:rsidR="00A2656C" w:rsidRPr="00A2656C" w:rsidRDefault="00A2656C" w:rsidP="00A2656C">
      <w:pPr>
        <w:ind w:left="568" w:hanging="284"/>
        <w:rPr>
          <w:ins w:id="166" w:author="Qiming Li" w:date="2023-11-20T17:35:00Z"/>
        </w:rPr>
      </w:pPr>
      <w:ins w:id="167" w:author="Qiming Li" w:date="2023-11-20T17:35:00Z">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29BCE7C0" w14:textId="77777777" w:rsidR="00A2656C" w:rsidRPr="00A2656C" w:rsidRDefault="00A2656C" w:rsidP="00A2656C">
      <w:pPr>
        <w:ind w:left="852"/>
        <w:rPr>
          <w:ins w:id="168" w:author="Qiming Li" w:date="2023-11-20T17:35:00Z"/>
          <w:lang w:eastAsia="zh-CN"/>
        </w:rPr>
      </w:pPr>
      <w:ins w:id="169" w:author="Qiming Li" w:date="2023-11-20T17:35:00Z">
        <w:r w:rsidRPr="00A2656C">
          <w:rPr>
            <w:lang w:val="en-US" w:eastAsia="zh-CN"/>
          </w:rPr>
          <w:t xml:space="preserve">For FR1-FR1 NR-DC to FR1-FR2 NR-DC,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50</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zh-CN"/>
          </w:rPr>
          <w:t xml:space="preserve"> i</w:t>
        </w:r>
        <w:r w:rsidRPr="00A2656C">
          <w:rPr>
            <w:rFonts w:eastAsia="Times New Roman"/>
            <w:lang w:eastAsia="en-GB"/>
          </w:rPr>
          <w:t xml:space="preserve">f SMTC of the target unknown PSCell is configured in </w:t>
        </w:r>
        <w:r w:rsidRPr="00A2656C">
          <w:rPr>
            <w:rFonts w:eastAsia="Times New Roman"/>
            <w:i/>
            <w:iCs/>
            <w:lang w:eastAsia="en-GB"/>
          </w:rPr>
          <w:t>targetcellSMTC-SCG-r16</w:t>
        </w:r>
        <w:r w:rsidRPr="00A2656C">
          <w:rPr>
            <w:rFonts w:eastAsia="Times New Roman"/>
            <w:lang w:eastAsia="en-GB"/>
          </w:rPr>
          <w:t xml:space="preserve"> but not configured in </w:t>
        </w:r>
        <w:proofErr w:type="spellStart"/>
        <w:r w:rsidRPr="00A2656C">
          <w:rPr>
            <w:rFonts w:eastAsia="Times New Roman"/>
            <w:i/>
            <w:iCs/>
            <w:lang w:eastAsia="en-GB"/>
          </w:rPr>
          <w:t>reconfigurationWithSync</w:t>
        </w:r>
        <w:proofErr w:type="spellEnd"/>
        <w:r w:rsidRPr="00A2656C">
          <w:rPr>
            <w:rFonts w:eastAsia="Times New Roman"/>
            <w:lang w:eastAsia="zh-CN"/>
          </w:rPr>
          <w:t xml:space="preserve">. Otherwise,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4</w:t>
        </w:r>
        <w:r w:rsidRPr="00A2656C">
          <w:rPr>
            <w:rFonts w:eastAsia="Times New Roman"/>
            <w:lang w:eastAsia="zh-CN"/>
          </w:rPr>
          <w:t>5</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en-GB"/>
          </w:rPr>
          <w:t>.</w:t>
        </w:r>
      </w:ins>
    </w:p>
    <w:p w14:paraId="4F1367AC" w14:textId="77777777" w:rsidR="00A2656C" w:rsidRPr="00A2656C" w:rsidRDefault="00A2656C" w:rsidP="00A2656C">
      <w:pPr>
        <w:ind w:left="852"/>
        <w:rPr>
          <w:ins w:id="170" w:author="Qiming Li" w:date="2023-11-20T17:35:00Z"/>
          <w:lang w:val="en-US" w:eastAsia="zh-CN"/>
        </w:rPr>
      </w:pPr>
      <w:ins w:id="171" w:author="Qiming Li" w:date="2023-11-20T17:35:00Z">
        <w:r w:rsidRPr="00A2656C">
          <w:rPr>
            <w:lang w:val="en-US" w:eastAsia="zh-CN"/>
          </w:rPr>
          <w:t>For FR1-FR2 NR-DC to FR1-FR2 NR-DC,</w:t>
        </w:r>
        <w:r w:rsidRPr="00A2656C">
          <w:rPr>
            <w:rFonts w:eastAsia="Times New Roman"/>
            <w:lang w:eastAsia="en-GB"/>
          </w:rPr>
          <w:t xml:space="preserv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rFonts w:eastAsia="Times New Roman"/>
            <w:lang w:eastAsia="zh-CN"/>
          </w:rPr>
          <w:t>30</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zh-CN"/>
          </w:rPr>
          <w:t xml:space="preserve"> i</w:t>
        </w:r>
        <w:r w:rsidRPr="00A2656C">
          <w:rPr>
            <w:rFonts w:eastAsia="Times New Roman"/>
            <w:lang w:eastAsia="en-GB"/>
          </w:rPr>
          <w:t xml:space="preserve">f SMTC of the target unknown PSCell is configured in </w:t>
        </w:r>
        <w:r w:rsidRPr="00A2656C">
          <w:rPr>
            <w:rFonts w:eastAsia="Times New Roman"/>
            <w:i/>
            <w:iCs/>
            <w:lang w:eastAsia="en-GB"/>
          </w:rPr>
          <w:t>targetcellSMTC-SCG-r16</w:t>
        </w:r>
        <w:r w:rsidRPr="00A2656C">
          <w:rPr>
            <w:rFonts w:eastAsia="Times New Roman"/>
            <w:lang w:eastAsia="en-GB"/>
          </w:rPr>
          <w:t xml:space="preserve"> but not configured in </w:t>
        </w:r>
        <w:proofErr w:type="spellStart"/>
        <w:r w:rsidRPr="00A2656C">
          <w:rPr>
            <w:rFonts w:eastAsia="Times New Roman"/>
            <w:i/>
            <w:iCs/>
            <w:lang w:eastAsia="en-GB"/>
          </w:rPr>
          <w:t>reconfigurationWithSync</w:t>
        </w:r>
        <w:proofErr w:type="spellEnd"/>
        <w:r w:rsidRPr="00A2656C">
          <w:rPr>
            <w:rFonts w:eastAsia="Times New Roman"/>
            <w:lang w:eastAsia="zh-CN"/>
          </w:rPr>
          <w:t>. Otherwise,</w:t>
        </w:r>
        <w:r w:rsidRPr="00A2656C">
          <w:rPr>
            <w:rFonts w:eastAsia="Times New Roman"/>
            <w:lang w:eastAsia="en-GB"/>
          </w:rPr>
          <w:t xml:space="preserv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rFonts w:eastAsia="Times New Roman"/>
            <w:lang w:eastAsia="zh-CN"/>
          </w:rPr>
          <w:t>25</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en-GB"/>
          </w:rPr>
          <w:t>.</w:t>
        </w:r>
      </w:ins>
    </w:p>
    <w:p w14:paraId="367D10CB" w14:textId="77777777" w:rsidR="00A2656C" w:rsidRPr="00A2656C" w:rsidRDefault="00A2656C" w:rsidP="00A2656C">
      <w:pPr>
        <w:ind w:left="568" w:hanging="284"/>
        <w:rPr>
          <w:ins w:id="172" w:author="Qiming Li" w:date="2023-11-20T17:35:00Z"/>
        </w:rPr>
      </w:pPr>
      <w:ins w:id="173" w:author="Qiming Li" w:date="2023-11-20T17:35:00Z">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ins>
    </w:p>
    <w:p w14:paraId="76FA1761" w14:textId="77777777" w:rsidR="00A2656C" w:rsidRPr="00A2656C" w:rsidRDefault="00A2656C" w:rsidP="00A2656C">
      <w:pPr>
        <w:ind w:firstLineChars="300" w:firstLine="600"/>
        <w:rPr>
          <w:ins w:id="174" w:author="Qiming Li" w:date="2023-11-20T17:35:00Z"/>
        </w:rPr>
      </w:pPr>
      <w:ins w:id="175" w:author="Qiming Li" w:date="2023-11-20T17:35:00Z">
        <w:r w:rsidRPr="00A2656C">
          <w:rPr>
            <w:bCs/>
            <w:iCs/>
            <w:lang w:val="en-US"/>
          </w:rPr>
          <w:t>T</w:t>
        </w:r>
        <w:r w:rsidRPr="00A2656C">
          <w:rPr>
            <w:bCs/>
            <w:iCs/>
            <w:vertAlign w:val="subscript"/>
            <w:lang w:val="en-US"/>
          </w:rPr>
          <w:t>∆</w:t>
        </w:r>
        <w:r w:rsidRPr="00A2656C">
          <w:t xml:space="preserve"> is time for fine time tracking and acquiring full timing information of the target cell stated in clause 6.1.4.2.4.</w:t>
        </w:r>
      </w:ins>
    </w:p>
    <w:p w14:paraId="735FEA0F" w14:textId="77777777" w:rsidR="00A2656C" w:rsidRPr="00A2656C" w:rsidRDefault="00A2656C" w:rsidP="00A2656C">
      <w:pPr>
        <w:ind w:firstLineChars="300" w:firstLine="600"/>
        <w:rPr>
          <w:ins w:id="176" w:author="Qiming Li" w:date="2023-11-20T17:35:00Z"/>
        </w:rPr>
      </w:pPr>
      <w:proofErr w:type="spellStart"/>
      <w:ins w:id="177" w:author="Qiming Li" w:date="2023-11-20T17:35:00Z">
        <w:r w:rsidRPr="00A2656C">
          <w:rPr>
            <w:bCs/>
            <w:iCs/>
            <w:lang w:val="en-US"/>
          </w:rPr>
          <w:t>T</w:t>
        </w:r>
        <w:r w:rsidRPr="00A2656C">
          <w:rPr>
            <w:bCs/>
            <w:iCs/>
            <w:vertAlign w:val="subscript"/>
            <w:lang w:val="en-US"/>
          </w:rPr>
          <w:t>margin</w:t>
        </w:r>
        <w:proofErr w:type="spellEnd"/>
        <w:r w:rsidRPr="00A2656C">
          <w:rPr>
            <w:bCs/>
            <w:iCs/>
            <w:lang w:val="en-US"/>
          </w:rPr>
          <w:t xml:space="preserve"> </w:t>
        </w:r>
        <w:r w:rsidRPr="00A2656C">
          <w:rPr>
            <w:lang w:eastAsia="zh-CN"/>
          </w:rPr>
          <w:t>is time for SSB post-processing</w:t>
        </w:r>
        <w:r w:rsidRPr="00A2656C">
          <w:t xml:space="preserve"> stated in clause 6.1.4.2.4.</w:t>
        </w:r>
      </w:ins>
    </w:p>
    <w:p w14:paraId="41A32B2C" w14:textId="77777777" w:rsidR="00A2656C" w:rsidRPr="00A2656C" w:rsidRDefault="00A2656C" w:rsidP="00A2656C">
      <w:pPr>
        <w:ind w:firstLineChars="300" w:firstLine="600"/>
        <w:rPr>
          <w:ins w:id="178" w:author="Qiming Li" w:date="2023-11-20T17:35:00Z"/>
          <w:rFonts w:cs="v4.2.0"/>
          <w:position w:val="-6"/>
        </w:rPr>
      </w:pPr>
      <w:proofErr w:type="spellStart"/>
      <w:ins w:id="179" w:author="Qiming Li" w:date="2023-11-20T17:35:00Z">
        <w:r w:rsidRPr="00A2656C">
          <w:t>T</w:t>
        </w:r>
        <w:r w:rsidRPr="00A2656C">
          <w:rPr>
            <w:vertAlign w:val="subscript"/>
          </w:rPr>
          <w:t>CHO_execution</w:t>
        </w:r>
        <w:proofErr w:type="spellEnd"/>
        <w:r w:rsidRPr="00A2656C">
          <w:t xml:space="preserve"> is the conditional execution preparation time in clause 6.1.4.2.3</w:t>
        </w:r>
      </w:ins>
    </w:p>
    <w:p w14:paraId="2BBC1C37" w14:textId="77777777" w:rsidR="00A2656C" w:rsidRPr="00A2656C" w:rsidRDefault="00A2656C" w:rsidP="00A2656C">
      <w:pPr>
        <w:keepNext/>
        <w:keepLines/>
        <w:spacing w:before="120"/>
        <w:ind w:left="1701" w:hanging="1701"/>
        <w:outlineLvl w:val="4"/>
        <w:rPr>
          <w:ins w:id="180" w:author="Qiming Li" w:date="2023-11-20T17:35:00Z"/>
          <w:rFonts w:ascii="Arial" w:hAnsi="Arial"/>
          <w:sz w:val="24"/>
          <w:szCs w:val="24"/>
        </w:rPr>
      </w:pPr>
      <w:ins w:id="181"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2.2</w:t>
        </w:r>
        <w:r w:rsidRPr="00A2656C">
          <w:rPr>
            <w:rFonts w:ascii="Arial" w:hAnsi="Arial"/>
            <w:sz w:val="24"/>
            <w:szCs w:val="24"/>
          </w:rPr>
          <w:tab/>
          <w:t>CHO with PSCell – PSCell change delay</w:t>
        </w:r>
      </w:ins>
    </w:p>
    <w:p w14:paraId="6A932CAA" w14:textId="77777777" w:rsidR="00A2656C" w:rsidRPr="00A2656C" w:rsidRDefault="00A2656C" w:rsidP="00A2656C">
      <w:pPr>
        <w:rPr>
          <w:ins w:id="182" w:author="Qiming Li" w:date="2023-11-20T17:35:00Z"/>
        </w:rPr>
      </w:pPr>
      <w:ins w:id="183" w:author="Qiming Li" w:date="2023-11-20T17:35:00Z">
        <w:r w:rsidRPr="00A2656C">
          <w:t xml:space="preserve">The requirements in this section shall apply for PSCell change during </w:t>
        </w:r>
        <w:r w:rsidRPr="00A2656C">
          <w:rPr>
            <w:lang w:val="en-US"/>
          </w:rPr>
          <w:t xml:space="preserve">handover with PSCell from </w:t>
        </w:r>
        <w:r w:rsidRPr="00A2656C">
          <w:t>NR DC to NR-DC.</w:t>
        </w:r>
      </w:ins>
    </w:p>
    <w:p w14:paraId="2B2568ED" w14:textId="77777777" w:rsidR="00A2656C" w:rsidRPr="00A2656C" w:rsidRDefault="00A2656C" w:rsidP="00A2656C">
      <w:pPr>
        <w:rPr>
          <w:ins w:id="184" w:author="Qiming Li" w:date="2023-11-20T17:35:00Z"/>
          <w:lang w:eastAsia="ja-JP"/>
        </w:rPr>
      </w:pPr>
      <w:ins w:id="185" w:author="Qiming Li" w:date="2023-11-20T17:35:00Z">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w:t>
        </w:r>
        <w:proofErr w:type="spellStart"/>
        <w:r w:rsidRPr="00A2656C">
          <w:rPr>
            <w:rFonts w:cs="v4.2.0"/>
          </w:rPr>
          <w:t>D</w:t>
        </w:r>
        <w:r w:rsidRPr="00A2656C">
          <w:rPr>
            <w:rFonts w:cs="v4.2.0"/>
            <w:vertAlign w:val="subscript"/>
          </w:rPr>
          <w:t>HOwithPSCell_PSCell</w:t>
        </w:r>
        <w:proofErr w:type="spellEnd"/>
        <w:r w:rsidRPr="00A2656C">
          <w:rPr>
            <w:lang w:eastAsia="ja-JP"/>
          </w:rPr>
          <w:t>:</w:t>
        </w:r>
      </w:ins>
    </w:p>
    <w:p w14:paraId="5537068A" w14:textId="77777777" w:rsidR="00A2656C" w:rsidRPr="00A2656C" w:rsidRDefault="00A2656C" w:rsidP="00A2656C">
      <w:pPr>
        <w:ind w:left="568" w:hanging="284"/>
        <w:rPr>
          <w:ins w:id="186" w:author="Qiming Li" w:date="2023-11-20T17:35:00Z"/>
          <w:vertAlign w:val="subscript"/>
          <w:lang w:eastAsia="zh-CN"/>
        </w:rPr>
      </w:pPr>
      <w:proofErr w:type="spellStart"/>
      <w:ins w:id="187" w:author="Qiming Li" w:date="2023-11-20T17:35:00Z">
        <w:r w:rsidRPr="00A2656C">
          <w:rPr>
            <w:bCs/>
            <w:color w:val="000000" w:themeColor="text1"/>
          </w:rPr>
          <w:t>D</w:t>
        </w:r>
        <w:r w:rsidRPr="00A2656C">
          <w:rPr>
            <w:bCs/>
            <w:color w:val="000000" w:themeColor="text1"/>
            <w:vertAlign w:val="subscript"/>
          </w:rPr>
          <w:t>CHOwithPSCell_P</w:t>
        </w:r>
        <w:proofErr w:type="spellEnd"/>
        <w:r w:rsidRPr="00A2656C">
          <w:rPr>
            <w:bCs/>
            <w:color w:val="000000" w:themeColor="text1"/>
            <w:vertAlign w:val="subscript"/>
            <w:lang w:val="en-US"/>
          </w:rPr>
          <w:t>S</w:t>
        </w:r>
        <w:r w:rsidRPr="00A2656C">
          <w:rPr>
            <w:bCs/>
            <w:color w:val="000000" w:themeColor="text1"/>
            <w:vertAlign w:val="subscript"/>
          </w:rPr>
          <w:t>Cell</w:t>
        </w:r>
        <w:r w:rsidRPr="00A2656C">
          <w:rPr>
            <w:bCs/>
            <w:color w:val="000000" w:themeColor="text1"/>
          </w:rPr>
          <w:t xml:space="preserve"> = T</w:t>
        </w:r>
        <w:r w:rsidRPr="00A2656C">
          <w:rPr>
            <w:bCs/>
            <w:color w:val="000000" w:themeColor="text1"/>
            <w:vertAlign w:val="subscript"/>
          </w:rPr>
          <w:t>RRC</w:t>
        </w:r>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Event_DU</w:t>
        </w:r>
        <w:proofErr w:type="spellEnd"/>
        <w:r w:rsidRPr="00A2656C">
          <w:rPr>
            <w:bCs/>
            <w:color w:val="000000" w:themeColor="text1"/>
            <w:vertAlign w:val="subscript"/>
          </w:rPr>
          <w:t xml:space="preserve"> </w:t>
        </w:r>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CHO_execution</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processing</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search_PSCell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∆_PSCell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PSCell</w:t>
        </w:r>
        <w:proofErr w:type="spellEnd"/>
        <w:r w:rsidRPr="00A2656C">
          <w:rPr>
            <w:bCs/>
            <w:color w:val="000000" w:themeColor="text1"/>
            <w:vertAlign w:val="subscript"/>
          </w:rPr>
          <w:t>_ DU</w:t>
        </w:r>
        <w:r w:rsidRPr="00A2656C">
          <w:rPr>
            <w:bCs/>
            <w:color w:val="000000" w:themeColor="text1"/>
          </w:rPr>
          <w:t xml:space="preserve"> + 2 </w:t>
        </w:r>
        <w:proofErr w:type="spellStart"/>
        <w:r w:rsidRPr="00A2656C">
          <w:rPr>
            <w:bCs/>
            <w:color w:val="000000" w:themeColor="text1"/>
          </w:rPr>
          <w:t>ms</w:t>
        </w:r>
        <w:proofErr w:type="spellEnd"/>
      </w:ins>
    </w:p>
    <w:p w14:paraId="3B02D00C" w14:textId="77777777" w:rsidR="00A2656C" w:rsidRPr="00A2656C" w:rsidRDefault="00A2656C" w:rsidP="00A2656C">
      <w:pPr>
        <w:rPr>
          <w:ins w:id="188" w:author="Qiming Li" w:date="2023-11-20T17:35:00Z"/>
        </w:rPr>
      </w:pPr>
      <w:ins w:id="189" w:author="Qiming Li" w:date="2023-11-20T17:35:00Z">
        <w:r w:rsidRPr="00A2656C">
          <w:t>Where:</w:t>
        </w:r>
      </w:ins>
    </w:p>
    <w:p w14:paraId="75F4361F" w14:textId="77777777" w:rsidR="00A2656C" w:rsidRPr="00A2656C" w:rsidRDefault="00A2656C" w:rsidP="00A2656C">
      <w:pPr>
        <w:ind w:left="568" w:hanging="284"/>
        <w:rPr>
          <w:ins w:id="190" w:author="Qiming Li" w:date="2023-11-20T17:35:00Z"/>
          <w:rFonts w:ascii="Times" w:hAnsi="Times"/>
          <w:lang w:val="en-US" w:eastAsia="zh-CN"/>
        </w:rPr>
      </w:pPr>
      <w:ins w:id="191"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RRC_delay</w:t>
        </w:r>
        <w:proofErr w:type="spellEnd"/>
        <w:r w:rsidRPr="00A2656C">
          <w:t xml:space="preserve"> </w:t>
        </w:r>
        <w:proofErr w:type="spellStart"/>
        <w:r w:rsidRPr="00A2656C">
          <w:rPr>
            <w:bCs/>
            <w:color w:val="000000" w:themeColor="text1"/>
          </w:rPr>
          <w:t>T</w:t>
        </w:r>
        <w:r w:rsidRPr="00A2656C">
          <w:rPr>
            <w:bCs/>
            <w:color w:val="000000" w:themeColor="text1"/>
            <w:vertAlign w:val="subscript"/>
          </w:rPr>
          <w:t>Event_DU</w:t>
        </w:r>
        <w:proofErr w:type="spellEnd"/>
        <w:r w:rsidRPr="00A2656C">
          <w:rPr>
            <w:bCs/>
            <w:color w:val="000000" w:themeColor="text1"/>
            <w:vertAlign w:val="subscript"/>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t xml:space="preserve"> </w:t>
        </w:r>
        <w:proofErr w:type="spellStart"/>
        <w:r w:rsidRPr="00A2656C">
          <w:rPr>
            <w:bCs/>
            <w:color w:val="000000" w:themeColor="text1"/>
          </w:rPr>
          <w:t>T</w:t>
        </w:r>
        <w:r w:rsidRPr="00A2656C">
          <w:rPr>
            <w:bCs/>
            <w:color w:val="000000" w:themeColor="text1"/>
            <w:vertAlign w:val="subscript"/>
          </w:rPr>
          <w:t>CHO_execution</w:t>
        </w:r>
        <w:proofErr w:type="spellEnd"/>
        <w:r w:rsidRPr="00A2656C">
          <w:t xml:space="preserve"> </w:t>
        </w:r>
        <w:proofErr w:type="gramStart"/>
        <w:r w:rsidRPr="00A2656C">
          <w:t>are</w:t>
        </w:r>
        <w:proofErr w:type="gramEnd"/>
        <w:r w:rsidRPr="00A2656C">
          <w:t xml:space="preserve"> the same as defined </w:t>
        </w:r>
        <w:r w:rsidRPr="00A2656C">
          <w:rPr>
            <w:rFonts w:ascii="Times" w:hAnsi="Times"/>
            <w:lang w:val="en-US" w:eastAsia="zh-CN"/>
          </w:rPr>
          <w:t>in clause 6.1.x.2.1.</w:t>
        </w:r>
        <w:r w:rsidRPr="00A2656C">
          <w:t xml:space="preserve"> </w:t>
        </w:r>
        <w:proofErr w:type="spellStart"/>
        <w:r w:rsidRPr="00A2656C">
          <w:rPr>
            <w:bCs/>
            <w:color w:val="000000" w:themeColor="text1"/>
          </w:rPr>
          <w:t>T</w:t>
        </w:r>
        <w:r w:rsidRPr="00A2656C">
          <w:rPr>
            <w:bCs/>
            <w:color w:val="000000" w:themeColor="text1"/>
            <w:vertAlign w:val="subscript"/>
          </w:rPr>
          <w:t>search_PSCell</w:t>
        </w:r>
        <w:proofErr w:type="spellEnd"/>
        <w:r w:rsidRPr="00A2656C">
          <w:rPr>
            <w:bCs/>
            <w:color w:val="000000" w:themeColor="text1"/>
            <w:vertAlign w:val="subscript"/>
          </w:rPr>
          <w:t>,</w:t>
        </w:r>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∆_PSCell</w:t>
        </w:r>
        <w:proofErr w:type="spellEnd"/>
        <w:r w:rsidRPr="00A2656C">
          <w:rPr>
            <w:bCs/>
            <w:color w:val="000000" w:themeColor="text1"/>
          </w:rPr>
          <w:t xml:space="preserve"> and </w:t>
        </w:r>
        <w:proofErr w:type="spellStart"/>
        <w:r w:rsidRPr="00A2656C">
          <w:rPr>
            <w:bCs/>
            <w:color w:val="000000" w:themeColor="text1"/>
          </w:rPr>
          <w:t>T</w:t>
        </w:r>
        <w:r w:rsidRPr="00A2656C">
          <w:rPr>
            <w:bCs/>
            <w:color w:val="000000" w:themeColor="text1"/>
            <w:vertAlign w:val="subscript"/>
          </w:rPr>
          <w:t>PSCell</w:t>
        </w:r>
        <w:proofErr w:type="spellEnd"/>
        <w:r w:rsidRPr="00A2656C">
          <w:rPr>
            <w:bCs/>
            <w:color w:val="000000" w:themeColor="text1"/>
            <w:vertAlign w:val="subscript"/>
          </w:rPr>
          <w:t xml:space="preserve">_ DU </w:t>
        </w:r>
        <w:r w:rsidRPr="00A2656C">
          <w:rPr>
            <w:bCs/>
            <w:color w:val="000000" w:themeColor="text1"/>
          </w:rPr>
          <w:t>are the same as defined in 6.1.5.4.2.</w:t>
        </w:r>
      </w:ins>
    </w:p>
    <w:p w14:paraId="34CD3454" w14:textId="77777777" w:rsidR="00A2656C" w:rsidRPr="00A2656C" w:rsidRDefault="00A2656C" w:rsidP="00A2656C">
      <w:pPr>
        <w:ind w:left="568" w:hanging="284"/>
        <w:rPr>
          <w:ins w:id="192" w:author="Qiming Li" w:date="2023-11-20T17:35:00Z"/>
          <w:rFonts w:ascii="Times" w:hAnsi="Times"/>
          <w:lang w:val="en-US" w:eastAsia="zh-CN"/>
        </w:rPr>
      </w:pPr>
      <w:ins w:id="193" w:author="Qiming Li" w:date="2023-11-20T17:35:00Z">
        <w:r w:rsidRPr="00A2656C">
          <w:rPr>
            <w:lang w:val="en-US" w:eastAsia="zh-CN"/>
          </w:rPr>
          <w:lastRenderedPageBreak/>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w:t>
        </w:r>
        <w:proofErr w:type="spellStart"/>
        <w:r w:rsidRPr="00A2656C">
          <w:t>ms</w:t>
        </w:r>
        <w:proofErr w:type="spellEnd"/>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Otherwise,</w:t>
        </w:r>
        <w:r w:rsidRPr="00A2656C">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w:t>
        </w:r>
        <w:proofErr w:type="spellStart"/>
        <w:r w:rsidRPr="00A2656C">
          <w:t>ms</w:t>
        </w:r>
        <w:proofErr w:type="spellEnd"/>
        <w:r w:rsidRPr="00A2656C">
          <w:t>.</w:t>
        </w:r>
      </w:ins>
    </w:p>
    <w:p w14:paraId="3F5D581A" w14:textId="77777777" w:rsidR="00A2656C" w:rsidRPr="00A2656C" w:rsidRDefault="00A2656C" w:rsidP="00A2656C">
      <w:pPr>
        <w:ind w:left="568" w:hanging="284"/>
        <w:rPr>
          <w:ins w:id="194" w:author="Qiming Li" w:date="2023-11-20T17:35:00Z"/>
          <w:vertAlign w:val="subscript"/>
        </w:rPr>
      </w:pPr>
      <w:ins w:id="195"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search_PCell</w:t>
        </w:r>
        <w:proofErr w:type="spellEnd"/>
        <w:r w:rsidRPr="00A2656C">
          <w:t xml:space="preserve"> </w:t>
        </w:r>
        <w:r w:rsidRPr="00A2656C">
          <w:rPr>
            <w:bCs/>
            <w:color w:val="000000" w:themeColor="text1"/>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w:t>
        </w:r>
        <w:proofErr w:type="spellEnd"/>
        <w:r w:rsidRPr="00A2656C">
          <w:t xml:space="preserve"> </w:t>
        </w:r>
        <w:r w:rsidRPr="00A2656C">
          <w:rPr>
            <w:bCs/>
            <w:color w:val="000000" w:themeColor="text1"/>
            <w:vertAlign w:val="subscript"/>
          </w:rPr>
          <w:t>_Conditional</w:t>
        </w:r>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in clause 6.1.</w:t>
        </w:r>
        <w:r w:rsidRPr="00A2656C">
          <w:rPr>
            <w:rFonts w:hint="eastAsia"/>
            <w:lang w:eastAsia="zh-CN"/>
          </w:rPr>
          <w:t>5</w:t>
        </w:r>
        <w:r w:rsidRPr="00A2656C">
          <w:t xml:space="preserve">.4.1. Otherwise, </w:t>
        </w:r>
        <w:proofErr w:type="spellStart"/>
        <w:r w:rsidRPr="00A2656C">
          <w:t>T</w:t>
        </w:r>
        <w:r w:rsidRPr="00A2656C">
          <w:rPr>
            <w:vertAlign w:val="subscript"/>
          </w:rPr>
          <w:t>search_PCell</w:t>
        </w:r>
        <w:proofErr w:type="spellEnd"/>
        <w:r w:rsidRPr="00A2656C">
          <w:t xml:space="preserve"> </w:t>
        </w:r>
        <w:r w:rsidRPr="00A2656C">
          <w:rPr>
            <w:bCs/>
            <w:color w:val="000000" w:themeColor="text1"/>
            <w:vertAlign w:val="subscript"/>
          </w:rPr>
          <w:t>_Conditional</w:t>
        </w:r>
        <w:r w:rsidRPr="00A2656C">
          <w:t xml:space="preserve"> = 0 </w:t>
        </w:r>
        <w:proofErr w:type="spellStart"/>
        <w:r w:rsidRPr="00A2656C">
          <w:t>ms</w:t>
        </w:r>
        <w:proofErr w:type="spellEnd"/>
        <w:r w:rsidRPr="00A2656C">
          <w:t>.</w:t>
        </w:r>
      </w:ins>
    </w:p>
    <w:p w14:paraId="7B09B243" w14:textId="77777777" w:rsidR="00A2656C" w:rsidRPr="00A2656C" w:rsidRDefault="00A2656C" w:rsidP="00A2656C">
      <w:pPr>
        <w:rPr>
          <w:ins w:id="196" w:author="Qiming Li" w:date="2023-11-20T17:35:00Z"/>
          <w:lang w:val="en-US"/>
        </w:rPr>
      </w:pPr>
      <w:ins w:id="197" w:author="Qiming Li" w:date="2023-11-20T17:35:00Z">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ins>
    </w:p>
    <w:p w14:paraId="3E08A5DB" w14:textId="77777777" w:rsidR="00A2656C" w:rsidRPr="00A2656C" w:rsidRDefault="00A2656C" w:rsidP="00A2656C">
      <w:pPr>
        <w:ind w:left="568" w:hanging="284"/>
        <w:rPr>
          <w:ins w:id="198" w:author="Qiming Li" w:date="2023-11-20T17:35:00Z"/>
          <w:rFonts w:ascii="Times" w:hAnsi="Times"/>
          <w:lang w:val="en-US" w:eastAsia="zh-CN"/>
        </w:rPr>
      </w:pPr>
      <w:ins w:id="199"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w:t>
        </w:r>
        <w:proofErr w:type="spellStart"/>
        <w:r w:rsidRPr="00A2656C">
          <w:rPr>
            <w:rFonts w:ascii="Times" w:hAnsi="Times"/>
            <w:lang w:val="en-US" w:eastAsia="zh-CN"/>
          </w:rPr>
          <w:t>ms</w:t>
        </w:r>
        <w:proofErr w:type="spellEnd"/>
        <w:r w:rsidRPr="00A2656C">
          <w:rPr>
            <w:rFonts w:ascii="Times" w:hAnsi="Times"/>
            <w:lang w:val="en-US" w:eastAsia="zh-CN"/>
          </w:rPr>
          <w:t xml:space="preserve">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ins>
    </w:p>
    <w:p w14:paraId="6CCFA397" w14:textId="77777777" w:rsidR="00A2656C" w:rsidRPr="00A2656C" w:rsidRDefault="00A2656C" w:rsidP="00A2656C">
      <w:pPr>
        <w:rPr>
          <w:ins w:id="200" w:author="Qiming Li" w:date="2023-11-20T17:35:00Z"/>
        </w:rPr>
      </w:pPr>
      <w:ins w:id="201" w:author="Qiming Li" w:date="2023-11-20T17:35:00Z">
        <w:r w:rsidRPr="00A2656C">
          <w:t>PSCell known and unknown condition is as defined in clause 8.9.2.</w:t>
        </w:r>
      </w:ins>
    </w:p>
    <w:p w14:paraId="74C3BA4F" w14:textId="77777777" w:rsidR="00A2656C" w:rsidRPr="00A2656C" w:rsidRDefault="00A2656C" w:rsidP="00A2656C">
      <w:pPr>
        <w:keepNext/>
        <w:keepLines/>
        <w:spacing w:before="180"/>
        <w:ind w:left="1134" w:hanging="1134"/>
        <w:outlineLvl w:val="1"/>
        <w:rPr>
          <w:ins w:id="202" w:author="Qiming Li" w:date="2023-11-20T17:32:00Z"/>
          <w:rFonts w:ascii="Arial" w:hAnsi="Arial"/>
          <w:sz w:val="32"/>
          <w:lang w:val="en-US" w:eastAsia="ko-KR"/>
        </w:rPr>
      </w:pPr>
      <w:ins w:id="203" w:author="Qiming Li" w:date="2023-11-20T17:32:00Z">
        <w:r w:rsidRPr="00A2656C">
          <w:rPr>
            <w:rFonts w:ascii="Arial" w:hAnsi="Arial"/>
            <w:sz w:val="32"/>
            <w:lang w:val="en-US" w:eastAsia="ko-KR"/>
          </w:rPr>
          <w:t>6.</w:t>
        </w:r>
        <w:proofErr w:type="gramStart"/>
        <w:r w:rsidRPr="00A2656C">
          <w:rPr>
            <w:rFonts w:ascii="Arial" w:hAnsi="Arial"/>
            <w:sz w:val="32"/>
            <w:lang w:val="en-US" w:eastAsia="ko-KR"/>
          </w:rPr>
          <w:t>1.y</w:t>
        </w:r>
        <w:proofErr w:type="gramEnd"/>
        <w:r w:rsidRPr="00A2656C">
          <w:rPr>
            <w:rFonts w:ascii="Arial" w:hAnsi="Arial"/>
            <w:sz w:val="32"/>
            <w:lang w:val="en-US" w:eastAsia="ko-KR"/>
          </w:rPr>
          <w:tab/>
          <w:t>NR Conditional Handover including target MCG and candidate SCG</w:t>
        </w:r>
      </w:ins>
    </w:p>
    <w:p w14:paraId="13CF5C9E" w14:textId="77777777" w:rsidR="00A2656C" w:rsidRPr="00A2656C" w:rsidRDefault="00A2656C" w:rsidP="00A2656C">
      <w:pPr>
        <w:keepNext/>
        <w:keepLines/>
        <w:spacing w:before="120"/>
        <w:ind w:left="1418" w:hanging="1418"/>
        <w:outlineLvl w:val="3"/>
        <w:rPr>
          <w:ins w:id="204" w:author="Qiming Li" w:date="2023-11-20T17:32:00Z"/>
          <w:rFonts w:ascii="Arial" w:hAnsi="Arial"/>
          <w:sz w:val="28"/>
          <w:szCs w:val="28"/>
          <w:lang w:val="en-US" w:eastAsia="zh-CN"/>
        </w:rPr>
      </w:pPr>
      <w:ins w:id="205" w:author="Qiming Li" w:date="2023-11-20T17:32:00Z">
        <w:r w:rsidRPr="00A2656C">
          <w:rPr>
            <w:rFonts w:ascii="Arial" w:hAnsi="Arial"/>
            <w:sz w:val="28"/>
            <w:szCs w:val="28"/>
            <w:lang w:val="en-US" w:eastAsia="zh-CN"/>
          </w:rPr>
          <w:t>6.</w:t>
        </w:r>
        <w:proofErr w:type="gramStart"/>
        <w:r w:rsidRPr="00A2656C">
          <w:rPr>
            <w:rFonts w:ascii="Arial" w:hAnsi="Arial"/>
            <w:sz w:val="28"/>
            <w:szCs w:val="28"/>
            <w:lang w:val="en-US" w:eastAsia="zh-CN"/>
          </w:rPr>
          <w:t>1.y.</w:t>
        </w:r>
        <w:proofErr w:type="gramEnd"/>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ins>
    </w:p>
    <w:p w14:paraId="1520CCE1" w14:textId="77777777" w:rsidR="00A2656C" w:rsidRPr="00A2656C" w:rsidRDefault="00A2656C" w:rsidP="00A2656C">
      <w:pPr>
        <w:tabs>
          <w:tab w:val="left" w:pos="7200"/>
        </w:tabs>
        <w:spacing w:after="160" w:line="259" w:lineRule="auto"/>
        <w:rPr>
          <w:ins w:id="206" w:author="Qiming Li" w:date="2023-11-20T17:32:00Z"/>
        </w:rPr>
      </w:pPr>
      <w:ins w:id="207" w:author="Qiming Li" w:date="2023-11-20T17:32:00Z">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ins>
    </w:p>
    <w:p w14:paraId="26607F0C" w14:textId="77777777" w:rsidR="00A2656C" w:rsidRPr="00A2656C" w:rsidRDefault="00A2656C" w:rsidP="00A2656C">
      <w:pPr>
        <w:widowControl w:val="0"/>
        <w:numPr>
          <w:ilvl w:val="0"/>
          <w:numId w:val="18"/>
        </w:numPr>
        <w:autoSpaceDE w:val="0"/>
        <w:autoSpaceDN w:val="0"/>
        <w:adjustRightInd w:val="0"/>
        <w:spacing w:after="0" w:line="360" w:lineRule="auto"/>
        <w:rPr>
          <w:ins w:id="208" w:author="Qiming Li" w:date="2023-11-20T17:32:00Z"/>
          <w:lang w:val="en-US"/>
        </w:rPr>
      </w:pPr>
      <w:ins w:id="209" w:author="Qiming Li" w:date="2023-11-20T17:32:00Z">
        <w:r w:rsidRPr="00A2656C">
          <w:rPr>
            <w:lang w:val="en-US"/>
          </w:rPr>
          <w:t xml:space="preserve">FR1-FR1 NR-DC to FR1-FR1 NR-DC, </w:t>
        </w:r>
      </w:ins>
    </w:p>
    <w:p w14:paraId="5EF6C8BF" w14:textId="77777777" w:rsidR="00A2656C" w:rsidRPr="00A2656C" w:rsidRDefault="00A2656C" w:rsidP="00A2656C">
      <w:pPr>
        <w:widowControl w:val="0"/>
        <w:numPr>
          <w:ilvl w:val="0"/>
          <w:numId w:val="18"/>
        </w:numPr>
        <w:autoSpaceDE w:val="0"/>
        <w:autoSpaceDN w:val="0"/>
        <w:adjustRightInd w:val="0"/>
        <w:spacing w:after="160" w:line="259" w:lineRule="auto"/>
        <w:rPr>
          <w:ins w:id="210" w:author="Qiming Li" w:date="2023-11-20T17:32:00Z"/>
          <w:rFonts w:eastAsia="Calibri"/>
          <w:lang w:val="en-US"/>
        </w:rPr>
      </w:pPr>
      <w:ins w:id="211" w:author="Qiming Li" w:date="2023-11-20T17:32:00Z">
        <w:r w:rsidRPr="00A2656C">
          <w:rPr>
            <w:lang w:val="en-US"/>
          </w:rPr>
          <w:t xml:space="preserve">FR1-FR2 NR-DC to FR1-FR1 NR-DC. </w:t>
        </w:r>
      </w:ins>
    </w:p>
    <w:p w14:paraId="3C803BFA" w14:textId="77777777" w:rsidR="00A2656C" w:rsidRPr="00A2656C" w:rsidRDefault="00A2656C" w:rsidP="00A2656C">
      <w:pPr>
        <w:rPr>
          <w:ins w:id="212" w:author="Qiming Li" w:date="2023-11-20T17:32:00Z"/>
          <w:lang w:val="en-US"/>
        </w:rPr>
      </w:pPr>
      <w:ins w:id="213" w:author="Qiming Li" w:date="2023-11-20T17:32:00Z">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ins>
    </w:p>
    <w:p w14:paraId="1E89B193" w14:textId="77777777" w:rsidR="00A2656C" w:rsidRPr="00A2656C" w:rsidRDefault="00A2656C" w:rsidP="00A2656C">
      <w:pPr>
        <w:rPr>
          <w:ins w:id="214" w:author="Qiming Li" w:date="2023-11-20T17:32:00Z"/>
        </w:rPr>
      </w:pPr>
      <w:ins w:id="215" w:author="Qiming Li" w:date="2023-11-20T17:32:00Z">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6.1.x apply.</w:t>
        </w:r>
      </w:ins>
    </w:p>
    <w:p w14:paraId="236E2062" w14:textId="77777777" w:rsidR="00A2656C" w:rsidRPr="00A2656C" w:rsidRDefault="00A2656C" w:rsidP="00A2656C">
      <w:pPr>
        <w:spacing w:after="160" w:line="259" w:lineRule="auto"/>
        <w:rPr>
          <w:ins w:id="216" w:author="Qiming Li" w:date="2023-11-20T17:32:00Z"/>
          <w:rFonts w:eastAsia="Calibri" w:cs="v4.2.0"/>
          <w:szCs w:val="22"/>
          <w:lang w:val="en-US"/>
        </w:rPr>
      </w:pPr>
      <w:ins w:id="217" w:author="Qiming Li" w:date="2023-11-20T17:32:00Z">
        <w:r w:rsidRPr="00A2656C">
          <w:rPr>
            <w:rFonts w:eastAsia="Calibri" w:cs="v4.2.0"/>
            <w:szCs w:val="22"/>
            <w:lang w:val="en-US"/>
          </w:rPr>
          <w:t>When the UE receives a RRC message implying conditional handover including target MCG and candidate SCG for CPC,</w:t>
        </w:r>
      </w:ins>
    </w:p>
    <w:p w14:paraId="52DD0A1F" w14:textId="77777777" w:rsidR="00A2656C" w:rsidRPr="00A2656C" w:rsidRDefault="00A2656C" w:rsidP="00A2656C">
      <w:pPr>
        <w:ind w:left="568" w:hanging="284"/>
        <w:rPr>
          <w:ins w:id="218" w:author="Qiming Li" w:date="2023-11-20T17:32:00Z"/>
          <w:lang w:val="en-US"/>
        </w:rPr>
      </w:pPr>
      <w:ins w:id="219" w:author="Qiming Li" w:date="2023-11-20T17:32:00Z">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eastAsia="zh-CN"/>
          </w:rPr>
          <w:t>D</w:t>
        </w:r>
        <w:r w:rsidRPr="00A2656C">
          <w:rPr>
            <w:vertAlign w:val="subscript"/>
            <w:lang w:val="en-US" w:eastAsia="zh-CN"/>
          </w:rPr>
          <w:t>CHOwithCPC_PCell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04DA1BC9" w14:textId="77777777" w:rsidR="00A2656C" w:rsidRPr="00A2656C" w:rsidRDefault="00A2656C" w:rsidP="00A2656C">
      <w:pPr>
        <w:ind w:left="568" w:hanging="284"/>
        <w:rPr>
          <w:ins w:id="220" w:author="Qiming Li" w:date="2023-11-20T17:32:00Z"/>
          <w:lang w:val="en-US"/>
        </w:rPr>
      </w:pPr>
      <w:ins w:id="221" w:author="Qiming Li" w:date="2023-11-20T17:32:00Z">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proofErr w:type="spellStart"/>
        <w:r w:rsidRPr="00A2656C">
          <w:rPr>
            <w:vertAlign w:val="subscript"/>
            <w:lang w:val="en-US" w:eastAsia="zh-CN"/>
          </w:rPr>
          <w:t>CHOwithCPC_PSCell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ins>
    </w:p>
    <w:p w14:paraId="3E689D4D" w14:textId="77777777" w:rsidR="00A2656C" w:rsidRPr="00A2656C" w:rsidRDefault="00A2656C" w:rsidP="00A2656C">
      <w:pPr>
        <w:spacing w:after="160" w:line="259" w:lineRule="auto"/>
        <w:contextualSpacing/>
        <w:rPr>
          <w:ins w:id="222" w:author="Qiming Li" w:date="2023-11-20T17:32:00Z"/>
          <w:rFonts w:eastAsia="Calibri" w:cs="v4.2.0"/>
          <w:szCs w:val="22"/>
          <w:lang w:val="en-US"/>
        </w:rPr>
      </w:pPr>
      <w:ins w:id="223" w:author="Qiming Li" w:date="2023-11-20T17:32:00Z">
        <w:r w:rsidRPr="00A2656C">
          <w:rPr>
            <w:rFonts w:eastAsia="Calibri" w:cs="v4.2.0"/>
            <w:szCs w:val="22"/>
            <w:lang w:val="en-US"/>
          </w:rPr>
          <w:t>Where:</w:t>
        </w:r>
      </w:ins>
    </w:p>
    <w:p w14:paraId="4E675E0D" w14:textId="77777777" w:rsidR="00A2656C" w:rsidRPr="00A2656C" w:rsidRDefault="00A2656C" w:rsidP="00A2656C">
      <w:pPr>
        <w:ind w:left="568" w:hanging="284"/>
        <w:rPr>
          <w:ins w:id="224" w:author="Qiming Li" w:date="2023-11-20T17:32:00Z"/>
          <w:rFonts w:eastAsia="Calibri" w:cs="v4.2.0"/>
          <w:szCs w:val="22"/>
          <w:lang w:val="en-US"/>
        </w:rPr>
      </w:pPr>
      <w:ins w:id="225" w:author="Qiming Li" w:date="2023-11-20T17:32:00Z">
        <w:r w:rsidRPr="00A2656C">
          <w:rPr>
            <w:lang w:val="en-US" w:eastAsia="zh-CN"/>
          </w:rPr>
          <w:t>-</w:t>
        </w:r>
        <w:r w:rsidRPr="00A2656C">
          <w:rPr>
            <w:lang w:val="en-US" w:eastAsia="zh-CN"/>
          </w:rPr>
          <w:tab/>
        </w:r>
        <w:proofErr w:type="spellStart"/>
        <w:r w:rsidRPr="00A2656C">
          <w:rPr>
            <w:lang w:val="en-US" w:eastAsia="zh-CN"/>
          </w:rPr>
          <w:t>D</w:t>
        </w:r>
        <w:r w:rsidRPr="00A2656C">
          <w:rPr>
            <w:vertAlign w:val="subscript"/>
            <w:lang w:val="en-US" w:eastAsia="zh-CN"/>
          </w:rPr>
          <w:t>CHOwithCPC_PCell</w:t>
        </w:r>
        <w:proofErr w:type="spellEnd"/>
        <w:r w:rsidRPr="00A2656C">
          <w:t xml:space="preserve"> is the PCell conditional handover delay stated in clause 6.1.y.1.1.</w:t>
        </w:r>
      </w:ins>
    </w:p>
    <w:p w14:paraId="6E8FF2B6" w14:textId="77777777" w:rsidR="00A2656C" w:rsidRPr="00A2656C" w:rsidRDefault="00A2656C" w:rsidP="00A2656C">
      <w:pPr>
        <w:ind w:left="568" w:hanging="284"/>
        <w:rPr>
          <w:ins w:id="226" w:author="Qiming Li" w:date="2023-11-20T17:32:00Z"/>
          <w:rFonts w:eastAsia="Calibri" w:cs="v4.2.0"/>
          <w:szCs w:val="22"/>
          <w:lang w:val="en-US"/>
        </w:rPr>
      </w:pPr>
      <w:ins w:id="227" w:author="Qiming Li" w:date="2023-11-20T17:32:00Z">
        <w:r w:rsidRPr="00A2656C">
          <w:rPr>
            <w:lang w:val="en-US" w:eastAsia="zh-CN"/>
          </w:rPr>
          <w:t>-</w:t>
        </w:r>
        <w:r w:rsidRPr="00A2656C">
          <w:rPr>
            <w:lang w:val="en-US" w:eastAsia="zh-CN"/>
          </w:rPr>
          <w:tab/>
        </w:r>
        <w:r w:rsidRPr="00A2656C">
          <w:t>D</w:t>
        </w:r>
        <w:proofErr w:type="spellStart"/>
        <w:r w:rsidRPr="00A2656C">
          <w:rPr>
            <w:vertAlign w:val="subscript"/>
            <w:lang w:val="en-US" w:eastAsia="zh-CN"/>
          </w:rPr>
          <w:t>CHOwithCPC_PSCell</w:t>
        </w:r>
        <w:proofErr w:type="spellEnd"/>
        <w:r w:rsidRPr="00A2656C">
          <w:t xml:space="preserve"> is the PSCell conditional change delay stated in clause 6.1.y.1.2.</w:t>
        </w:r>
      </w:ins>
    </w:p>
    <w:p w14:paraId="235F0FBA" w14:textId="77777777" w:rsidR="00A2656C" w:rsidRPr="00A2656C" w:rsidRDefault="00A2656C" w:rsidP="00A2656C">
      <w:pPr>
        <w:rPr>
          <w:ins w:id="228" w:author="Qiming Li" w:date="2023-11-20T17:32:00Z"/>
        </w:rPr>
      </w:pPr>
    </w:p>
    <w:p w14:paraId="10EB23B9" w14:textId="77777777" w:rsidR="00A2656C" w:rsidRPr="00A2656C" w:rsidRDefault="00A2656C" w:rsidP="00A2656C">
      <w:pPr>
        <w:keepNext/>
        <w:keepLines/>
        <w:spacing w:before="120"/>
        <w:ind w:left="1701" w:hanging="1701"/>
        <w:outlineLvl w:val="4"/>
        <w:rPr>
          <w:ins w:id="229" w:author="Qiming Li" w:date="2023-11-20T17:32:00Z"/>
          <w:sz w:val="24"/>
          <w:szCs w:val="24"/>
        </w:rPr>
      </w:pPr>
      <w:ins w:id="230" w:author="Qiming Li" w:date="2023-11-20T17:32:00Z">
        <w:r w:rsidRPr="00A2656C">
          <w:rPr>
            <w:rFonts w:ascii="Arial" w:hAnsi="Arial"/>
            <w:sz w:val="24"/>
            <w:szCs w:val="24"/>
          </w:rPr>
          <w:t>6.</w:t>
        </w:r>
        <w:proofErr w:type="gramStart"/>
        <w:r w:rsidRPr="00A2656C">
          <w:rPr>
            <w:rFonts w:ascii="Arial" w:hAnsi="Arial"/>
            <w:sz w:val="24"/>
            <w:szCs w:val="24"/>
          </w:rPr>
          <w:t>1.y.</w:t>
        </w:r>
        <w:proofErr w:type="gramEnd"/>
        <w:r w:rsidRPr="00A2656C">
          <w:rPr>
            <w:rFonts w:ascii="Arial" w:hAnsi="Arial"/>
            <w:sz w:val="24"/>
            <w:szCs w:val="24"/>
          </w:rPr>
          <w:t>1.1</w:t>
        </w:r>
        <w:r w:rsidRPr="00A2656C">
          <w:rPr>
            <w:rFonts w:ascii="Arial" w:hAnsi="Arial"/>
            <w:sz w:val="24"/>
            <w:szCs w:val="24"/>
          </w:rPr>
          <w:tab/>
          <w:t xml:space="preserve"> PCell conditional handover delay</w:t>
        </w:r>
      </w:ins>
    </w:p>
    <w:p w14:paraId="27C618D2" w14:textId="77777777" w:rsidR="00A2656C" w:rsidRPr="00A2656C" w:rsidRDefault="00A2656C" w:rsidP="00A2656C">
      <w:pPr>
        <w:rPr>
          <w:ins w:id="231" w:author="Qiming Li" w:date="2023-11-20T17:32:00Z"/>
          <w:vertAlign w:val="subscript"/>
        </w:rPr>
      </w:pPr>
      <w:proofErr w:type="spellStart"/>
      <w:ins w:id="232" w:author="Qiming Li" w:date="2023-11-20T17:32:00Z">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w:t>
        </w:r>
        <w:proofErr w:type="spellStart"/>
        <w:r w:rsidRPr="00A2656C">
          <w:t>ms</w:t>
        </w:r>
        <w:proofErr w:type="spellEnd"/>
      </w:ins>
    </w:p>
    <w:p w14:paraId="75B2F4FF" w14:textId="77777777" w:rsidR="00A2656C" w:rsidRPr="00A2656C" w:rsidRDefault="00A2656C" w:rsidP="00A2656C">
      <w:pPr>
        <w:ind w:leftChars="183" w:left="650" w:hanging="284"/>
        <w:rPr>
          <w:ins w:id="233" w:author="Qiming Li" w:date="2023-11-20T17:32:00Z"/>
          <w:lang w:val="en-US" w:eastAsia="zh-CN"/>
        </w:rPr>
      </w:pPr>
      <w:ins w:id="234" w:author="Qiming Li" w:date="2023-11-20T17:32:00Z">
        <w:r w:rsidRPr="00A2656C">
          <w:rPr>
            <w:iCs/>
          </w:rPr>
          <w:lastRenderedPageBreak/>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6D6DCA21" w14:textId="77777777" w:rsidR="00A2656C" w:rsidRPr="00A2656C" w:rsidRDefault="00A2656C" w:rsidP="00A2656C">
      <w:pPr>
        <w:ind w:leftChars="183" w:left="650" w:hanging="284"/>
        <w:rPr>
          <w:ins w:id="235" w:author="Qiming Li" w:date="2023-11-20T17:32:00Z"/>
          <w:lang w:val="en-US"/>
        </w:rPr>
      </w:pPr>
      <w:ins w:id="236"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27F0389E" w14:textId="77777777" w:rsidR="00A2656C" w:rsidRPr="00A2656C" w:rsidRDefault="00A2656C" w:rsidP="00A2656C">
      <w:pPr>
        <w:ind w:leftChars="183" w:left="650" w:hanging="284"/>
        <w:rPr>
          <w:ins w:id="237" w:author="Qiming Li" w:date="2023-11-20T17:32:00Z"/>
        </w:rPr>
      </w:pPr>
      <w:ins w:id="238"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6.1.y.1.1.1</w:t>
        </w:r>
        <w:r w:rsidRPr="00A2656C">
          <w:t>.</w:t>
        </w:r>
      </w:ins>
    </w:p>
    <w:p w14:paraId="45B8DD24" w14:textId="77777777" w:rsidR="00A2656C" w:rsidRPr="00A2656C" w:rsidRDefault="00A2656C" w:rsidP="00A2656C">
      <w:pPr>
        <w:ind w:leftChars="183" w:left="650" w:hanging="284"/>
        <w:rPr>
          <w:ins w:id="239" w:author="Qiming Li" w:date="2023-11-20T17:32:00Z"/>
        </w:rPr>
      </w:pPr>
      <w:ins w:id="240"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6.1.y.1.2.1</w:t>
        </w:r>
        <w:r w:rsidRPr="00A2656C">
          <w:t>.</w:t>
        </w:r>
      </w:ins>
    </w:p>
    <w:p w14:paraId="60087C74" w14:textId="77777777" w:rsidR="00A2656C" w:rsidRPr="00A2656C" w:rsidRDefault="00A2656C" w:rsidP="00A2656C">
      <w:pPr>
        <w:ind w:leftChars="183" w:left="650" w:hanging="284"/>
        <w:rPr>
          <w:ins w:id="241" w:author="Qiming Li" w:date="2023-11-20T17:32:00Z"/>
          <w:bCs/>
          <w:lang w:val="en-US" w:eastAsia="zh-CN"/>
        </w:rPr>
      </w:pPr>
      <w:ins w:id="242"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w:t>
        </w:r>
        <w:proofErr w:type="gramStart"/>
        <w:r w:rsidRPr="00A2656C">
          <w:t>change, and</w:t>
        </w:r>
        <w:proofErr w:type="gramEnd"/>
        <w:r w:rsidRPr="00A2656C">
          <w:t xml:space="preserve">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409B47D5" w14:textId="77777777" w:rsidR="00A2656C" w:rsidRPr="00A2656C" w:rsidRDefault="00A2656C" w:rsidP="00A2656C">
      <w:pPr>
        <w:ind w:leftChars="183" w:left="650" w:hanging="284"/>
        <w:rPr>
          <w:ins w:id="243" w:author="Qiming Li" w:date="2023-11-20T17:32:00Z"/>
        </w:rPr>
      </w:pPr>
      <w:ins w:id="244"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201F7A1E" w14:textId="77777777" w:rsidR="00A2656C" w:rsidRPr="00A2656C" w:rsidRDefault="00A2656C" w:rsidP="00A2656C">
      <w:pPr>
        <w:ind w:leftChars="383" w:left="766"/>
        <w:rPr>
          <w:ins w:id="245" w:author="Qiming Li" w:date="2023-11-20T17:32:00Z"/>
          <w:lang w:eastAsia="en-GB"/>
        </w:rPr>
      </w:pPr>
      <w:ins w:id="246" w:author="Qiming Li" w:date="2023-11-20T17:32:00Z">
        <w:r w:rsidRPr="00A2656C">
          <w:rPr>
            <w:rFonts w:hint="eastAsia"/>
            <w:lang w:val="en-US" w:eastAsia="zh-CN"/>
          </w:rPr>
          <w:t>For FR1-FR1 NR-DC to FR1-FR1 NR-DC,</w:t>
        </w:r>
        <w:r w:rsidRPr="00A2656C">
          <w:rPr>
            <w:lang w:val="en-US" w:eastAsia="zh-CN"/>
          </w:rPr>
          <w:t xml:space="preserve">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rFonts w:hint="eastAsia"/>
            <w:lang w:eastAsia="zh-CN"/>
          </w:rPr>
          <w:t>25</w:t>
        </w:r>
        <w:r w:rsidRPr="00A2656C">
          <w:rPr>
            <w:lang w:eastAsia="en-GB"/>
          </w:rPr>
          <w:t xml:space="preserve"> </w:t>
        </w:r>
        <w:proofErr w:type="spellStart"/>
        <w:r w:rsidRPr="00A2656C">
          <w:rPr>
            <w:lang w:eastAsia="en-GB"/>
          </w:rPr>
          <w:t>ms</w:t>
        </w:r>
        <w:proofErr w:type="spellEnd"/>
        <w:r w:rsidRPr="00A2656C">
          <w:rPr>
            <w:lang w:eastAsia="en-GB"/>
          </w:rPr>
          <w:t>.</w:t>
        </w:r>
      </w:ins>
    </w:p>
    <w:p w14:paraId="729C8C2A" w14:textId="77777777" w:rsidR="00A2656C" w:rsidRPr="00A2656C" w:rsidRDefault="00A2656C" w:rsidP="00A2656C">
      <w:pPr>
        <w:ind w:leftChars="383" w:left="766"/>
        <w:rPr>
          <w:ins w:id="247" w:author="Qiming Li" w:date="2023-11-20T17:32:00Z"/>
          <w:rFonts w:eastAsia="MS Mincho"/>
          <w:lang w:eastAsia="ja-JP"/>
        </w:rPr>
      </w:pPr>
      <w:ins w:id="248" w:author="Qiming Li" w:date="2023-11-20T17:32:00Z">
        <w:r w:rsidRPr="00A2656C">
          <w:rPr>
            <w:rFonts w:hint="eastAsia"/>
            <w:lang w:val="en-US" w:eastAsia="zh-CN"/>
          </w:rPr>
          <w:t xml:space="preserve">For FR1-FR2 NR-DC to FR1-FR1 NR-DC,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rFonts w:hint="eastAsia"/>
            <w:lang w:val="en-US" w:eastAsia="zh-CN"/>
          </w:rPr>
          <w:t>4</w:t>
        </w:r>
        <w:r w:rsidRPr="00A2656C">
          <w:rPr>
            <w:rFonts w:hint="eastAsia"/>
            <w:lang w:eastAsia="zh-CN"/>
          </w:rPr>
          <w:t>5</w:t>
        </w:r>
        <w:r w:rsidRPr="00A2656C">
          <w:rPr>
            <w:lang w:eastAsia="en-GB"/>
          </w:rPr>
          <w:t xml:space="preserve"> </w:t>
        </w:r>
        <w:proofErr w:type="spellStart"/>
        <w:r w:rsidRPr="00A2656C">
          <w:rPr>
            <w:lang w:eastAsia="en-GB"/>
          </w:rPr>
          <w:t>ms</w:t>
        </w:r>
        <w:proofErr w:type="spellEnd"/>
        <w:r w:rsidRPr="00A2656C">
          <w:rPr>
            <w:lang w:eastAsia="en-GB"/>
          </w:rPr>
          <w:t>.</w:t>
        </w:r>
      </w:ins>
    </w:p>
    <w:p w14:paraId="7ABA1B18" w14:textId="77777777" w:rsidR="00A2656C" w:rsidRPr="00A2656C" w:rsidRDefault="00A2656C" w:rsidP="00A2656C">
      <w:pPr>
        <w:ind w:leftChars="183" w:left="650" w:hanging="284"/>
        <w:rPr>
          <w:ins w:id="249" w:author="Qiming Li" w:date="2023-11-20T17:32:00Z"/>
        </w:rPr>
      </w:pPr>
      <w:ins w:id="250" w:author="Qiming Li" w:date="2023-11-20T17:32:00Z">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50AE6107" w14:textId="77777777" w:rsidR="00A2656C" w:rsidRPr="00A2656C" w:rsidRDefault="00A2656C" w:rsidP="00A2656C">
      <w:pPr>
        <w:ind w:leftChars="325" w:left="934" w:hanging="284"/>
        <w:rPr>
          <w:ins w:id="251" w:author="Qiming Li" w:date="2023-11-20T17:32:00Z"/>
          <w:lang w:eastAsia="zh-CN"/>
        </w:rPr>
      </w:pPr>
      <w:ins w:id="252"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4CCD2661" w14:textId="77777777" w:rsidR="00A2656C" w:rsidRPr="00A2656C" w:rsidRDefault="00A2656C" w:rsidP="00A2656C">
      <w:pPr>
        <w:ind w:leftChars="200" w:left="400"/>
        <w:rPr>
          <w:ins w:id="253" w:author="Qiming Li" w:date="2023-11-20T17:32:00Z"/>
        </w:rPr>
      </w:pPr>
      <w:ins w:id="254" w:author="Qiming Li" w:date="2023-11-20T17:32:00Z">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75463319" w14:textId="77777777" w:rsidR="00A2656C" w:rsidRPr="00A2656C" w:rsidRDefault="00A2656C" w:rsidP="00A2656C">
      <w:pPr>
        <w:keepNext/>
        <w:keepLines/>
        <w:spacing w:before="120"/>
        <w:ind w:left="1985" w:hanging="1985"/>
        <w:outlineLvl w:val="5"/>
        <w:rPr>
          <w:ins w:id="255" w:author="Qiming Li" w:date="2023-11-20T17:32:00Z"/>
          <w:rFonts w:ascii="Arial" w:hAnsi="Arial"/>
          <w:lang w:val="en-US" w:eastAsia="zh-CN"/>
        </w:rPr>
      </w:pPr>
      <w:ins w:id="256"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1.1.1</w:t>
        </w:r>
        <w:r w:rsidRPr="00A2656C">
          <w:rPr>
            <w:rFonts w:ascii="Arial" w:hAnsi="Arial"/>
            <w:lang w:val="en-US" w:eastAsia="zh-CN"/>
          </w:rPr>
          <w:tab/>
          <w:t>Measurement time</w:t>
        </w:r>
      </w:ins>
    </w:p>
    <w:p w14:paraId="21233A73" w14:textId="77777777" w:rsidR="00A2656C" w:rsidRPr="00A2656C" w:rsidRDefault="00A2656C" w:rsidP="00A2656C">
      <w:pPr>
        <w:rPr>
          <w:ins w:id="257" w:author="Qiming Li" w:date="2023-11-20T17:32:00Z"/>
        </w:rPr>
      </w:pPr>
      <w:ins w:id="258" w:author="Qiming Li" w:date="2023-11-20T17:32:00Z">
        <w:r w:rsidRPr="00A2656C">
          <w:rPr>
            <w:rFonts w:cs="v4.2.0"/>
          </w:rPr>
          <w:t xml:space="preserve">The measurement time </w:t>
        </w:r>
        <w:r w:rsidRPr="00A2656C">
          <w:t xml:space="preserve">delay for PCell is defined from the end of </w:t>
        </w:r>
        <w:proofErr w:type="spellStart"/>
        <w:r w:rsidRPr="00A2656C">
          <w:rPr>
            <w:iCs/>
          </w:rPr>
          <w:t>T</w:t>
        </w:r>
        <w:r w:rsidRPr="00A2656C">
          <w:rPr>
            <w:iCs/>
            <w:vertAlign w:val="subscript"/>
          </w:rPr>
          <w:t>Event_DU</w:t>
        </w:r>
        <w:proofErr w:type="spellEnd"/>
        <w:r w:rsidRPr="00A2656C">
          <w:t xml:space="preserve"> until UE realizes the condition of PCell handover is met and identity of new PCell is determined.</w:t>
        </w:r>
      </w:ins>
    </w:p>
    <w:p w14:paraId="5F8604B3" w14:textId="77777777" w:rsidR="00A2656C" w:rsidRPr="00A2656C" w:rsidRDefault="00A2656C" w:rsidP="00A2656C">
      <w:pPr>
        <w:rPr>
          <w:ins w:id="259" w:author="Qiming Li" w:date="2023-11-20T17:32:00Z"/>
        </w:rPr>
      </w:pPr>
      <w:ins w:id="260" w:author="Qiming Li" w:date="2023-11-20T17:32:00Z">
        <w:r w:rsidRPr="00A2656C">
          <w:t xml:space="preserve">For intra-frequency PCell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336F2656" w14:textId="77777777" w:rsidR="00A2656C" w:rsidRPr="00A2656C" w:rsidRDefault="00A2656C" w:rsidP="00A2656C">
      <w:pPr>
        <w:rPr>
          <w:ins w:id="261" w:author="Qiming Li" w:date="2023-11-20T17:32:00Z"/>
          <w:rFonts w:cs="v4.2.0"/>
        </w:rPr>
      </w:pPr>
      <w:ins w:id="262" w:author="Qiming Li" w:date="2023-11-20T17:32:00Z">
        <w:r w:rsidRPr="00A2656C">
          <w:t xml:space="preserve">For inter-frequency PCell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4A1E8CE1" w14:textId="77777777" w:rsidR="00A2656C" w:rsidRPr="00A2656C" w:rsidRDefault="00A2656C" w:rsidP="00A2656C">
      <w:pPr>
        <w:rPr>
          <w:ins w:id="263" w:author="Qiming Li" w:date="2023-11-20T17:32:00Z"/>
          <w:rFonts w:cs="v4.2.0"/>
          <w:position w:val="-6"/>
        </w:rPr>
      </w:pPr>
      <w:ins w:id="264"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becomes undetectable for a period and then the cell becomes detectable again and triggers a PCell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265" w:author="Qiming Li" w:date="2023-11-20T17:32:00Z">
                <w:rPr>
                  <w:rFonts w:ascii="Cambria Math" w:hAnsi="Cambria Math" w:cs="Calibri Light"/>
                  <w:color w:val="000000"/>
                  <w:lang w:val=""/>
                </w:rPr>
              </w:ins>
            </m:ctrlPr>
          </m:sSupPr>
          <m:e>
            <m:r>
              <w:ins w:id="266" w:author="Qiming Li" w:date="2023-11-20T17:32:00Z">
                <m:rPr>
                  <m:sty m:val="p"/>
                </m:rPr>
                <w:rPr>
                  <w:rFonts w:ascii="Cambria Math" w:hAnsi="Cambria Math" w:cs="Calibri Light"/>
                  <w:color w:val="000000"/>
                  <w:lang w:val=""/>
                </w:rPr>
                <m:t>2</m:t>
              </w:ins>
            </m:r>
          </m:e>
          <m:sup>
            <m:r>
              <w:ins w:id="267" w:author="Qiming Li" w:date="2023-11-20T17:32:00Z">
                <w:rPr>
                  <w:rFonts w:ascii="Cambria Math" w:hAnsi="Cambria Math" w:cs="Calibri Light"/>
                  <w:color w:val="000000"/>
                  <w:lang w:val=""/>
                </w:rPr>
                <m:t>µ</m:t>
              </w:ins>
            </m:r>
          </m:sup>
        </m:sSup>
      </m:oMath>
      <w:ins w:id="268"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110F7333" w14:textId="77777777" w:rsidR="00A2656C" w:rsidRPr="00A2656C" w:rsidRDefault="00A2656C" w:rsidP="00A2656C">
      <w:pPr>
        <w:keepNext/>
        <w:keepLines/>
        <w:spacing w:before="120"/>
        <w:ind w:left="1701" w:hanging="1701"/>
        <w:outlineLvl w:val="4"/>
        <w:rPr>
          <w:ins w:id="269" w:author="Qiming Li" w:date="2023-11-20T17:32:00Z"/>
          <w:rFonts w:ascii="Arial" w:hAnsi="Arial"/>
          <w:sz w:val="24"/>
          <w:szCs w:val="24"/>
        </w:rPr>
      </w:pPr>
      <w:ins w:id="270" w:author="Qiming Li" w:date="2023-11-20T17:32:00Z">
        <w:r w:rsidRPr="00A2656C">
          <w:rPr>
            <w:rFonts w:ascii="Arial" w:hAnsi="Arial"/>
            <w:sz w:val="24"/>
            <w:szCs w:val="24"/>
          </w:rPr>
          <w:t>6.</w:t>
        </w:r>
        <w:proofErr w:type="gramStart"/>
        <w:r w:rsidRPr="00A2656C">
          <w:rPr>
            <w:rFonts w:ascii="Arial" w:hAnsi="Arial"/>
            <w:sz w:val="24"/>
            <w:szCs w:val="24"/>
          </w:rPr>
          <w:t>1.y.</w:t>
        </w:r>
        <w:proofErr w:type="gramEnd"/>
        <w:r w:rsidRPr="00A2656C">
          <w:rPr>
            <w:rFonts w:ascii="Arial" w:hAnsi="Arial"/>
            <w:sz w:val="24"/>
            <w:szCs w:val="24"/>
          </w:rPr>
          <w:t>1.2</w:t>
        </w:r>
        <w:r w:rsidRPr="00A2656C">
          <w:rPr>
            <w:rFonts w:ascii="Arial" w:hAnsi="Arial"/>
            <w:sz w:val="24"/>
            <w:szCs w:val="24"/>
          </w:rPr>
          <w:tab/>
          <w:t xml:space="preserve"> PSCell conditional change delay</w:t>
        </w:r>
      </w:ins>
    </w:p>
    <w:p w14:paraId="18C32EBE" w14:textId="77777777" w:rsidR="00A2656C" w:rsidRPr="00A2656C" w:rsidRDefault="00A2656C" w:rsidP="00A2656C">
      <w:pPr>
        <w:rPr>
          <w:ins w:id="271" w:author="Qiming Li" w:date="2023-11-20T17:32:00Z"/>
          <w:vertAlign w:val="subscript"/>
        </w:rPr>
      </w:pPr>
      <w:proofErr w:type="spellStart"/>
      <w:ins w:id="272" w:author="Qiming Li" w:date="2023-11-20T17:32:00Z">
        <w:r w:rsidRPr="00A2656C">
          <w:rPr>
            <w:lang w:val="en-US" w:eastAsia="zh-CN"/>
          </w:rPr>
          <w:t>D</w:t>
        </w:r>
        <w:r w:rsidRPr="00A2656C">
          <w:rPr>
            <w:vertAlign w:val="subscript"/>
            <w:lang w:val="en-US" w:eastAsia="zh-CN"/>
          </w:rPr>
          <w:t>CHOwithCPC_PSCell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w:t>
        </w:r>
        <w:r w:rsidRPr="00A2656C">
          <w:rPr>
            <w:iCs/>
          </w:rPr>
          <w:t xml:space="preserve"> </w:t>
        </w:r>
        <w:proofErr w:type="spellStart"/>
        <w:r w:rsidRPr="00A2656C">
          <w:rPr>
            <w:iCs/>
          </w:rPr>
          <w:t>T</w:t>
        </w:r>
        <w:r w:rsidRPr="00A2656C">
          <w:rPr>
            <w:iCs/>
            <w:vertAlign w:val="subscript"/>
          </w:rPr>
          <w:t>Event_DU</w:t>
        </w:r>
        <w:proofErr w:type="spellEnd"/>
        <w:r w:rsidRPr="00A2656C">
          <w:rPr>
            <w:iCs/>
          </w:rPr>
          <w:t xml:space="preserve"> +</w:t>
        </w:r>
        <w:r w:rsidRPr="00A2656C">
          <w:rPr>
            <w:lang w:val="en-US" w:eastAsia="zh-CN"/>
          </w:rPr>
          <w:t xml:space="preserve">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_PSCell</w:t>
        </w:r>
        <w:proofErr w:type="spellEnd"/>
        <w:r w:rsidRPr="00A2656C">
          <w:t xml:space="preserve"> + </w:t>
        </w:r>
        <w:proofErr w:type="spellStart"/>
        <w:r w:rsidRPr="00A2656C">
          <w:t>T</w:t>
        </w:r>
        <w:r w:rsidRPr="00A2656C">
          <w:rPr>
            <w:vertAlign w:val="subscript"/>
          </w:rPr>
          <w:t>PSCell_DU</w:t>
        </w:r>
        <w:proofErr w:type="spellEnd"/>
        <w:r w:rsidRPr="00A2656C">
          <w:t xml:space="preserve"> + 2 </w:t>
        </w:r>
        <w:proofErr w:type="spellStart"/>
        <w:r w:rsidRPr="00A2656C">
          <w:t>ms</w:t>
        </w:r>
        <w:proofErr w:type="spellEnd"/>
      </w:ins>
    </w:p>
    <w:p w14:paraId="12E4DFE1" w14:textId="77777777" w:rsidR="00A2656C" w:rsidRPr="00A2656C" w:rsidRDefault="00A2656C" w:rsidP="00A2656C">
      <w:pPr>
        <w:ind w:leftChars="183" w:left="650" w:hanging="284"/>
        <w:rPr>
          <w:ins w:id="273" w:author="Qiming Li" w:date="2023-11-20T17:32:00Z"/>
          <w:lang w:val="en-US" w:eastAsia="zh-CN"/>
        </w:rPr>
      </w:pPr>
      <w:ins w:id="274"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716D7EB2" w14:textId="77777777" w:rsidR="00A2656C" w:rsidRPr="00A2656C" w:rsidRDefault="00A2656C" w:rsidP="00A2656C">
      <w:pPr>
        <w:ind w:leftChars="183" w:left="650" w:hanging="284"/>
        <w:rPr>
          <w:ins w:id="275" w:author="Qiming Li" w:date="2023-11-20T17:32:00Z"/>
          <w:lang w:val="en-US"/>
        </w:rPr>
      </w:pPr>
      <w:ins w:id="276"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10A26934" w14:textId="77777777" w:rsidR="00A2656C" w:rsidRPr="00A2656C" w:rsidRDefault="00A2656C" w:rsidP="00A2656C">
      <w:pPr>
        <w:ind w:leftChars="183" w:left="650" w:hanging="284"/>
        <w:rPr>
          <w:ins w:id="277" w:author="Qiming Li" w:date="2023-11-20T17:32:00Z"/>
        </w:rPr>
      </w:pPr>
      <w:ins w:id="278" w:author="Qiming Li" w:date="2023-11-20T17:32:00Z">
        <w:r w:rsidRPr="00A2656C">
          <w:rPr>
            <w:bCs/>
            <w:lang w:val="en-US" w:eastAsia="zh-CN"/>
          </w:rPr>
          <w:lastRenderedPageBreak/>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6.1.y.1.1.1</w:t>
        </w:r>
        <w:r w:rsidRPr="00A2656C">
          <w:t>.</w:t>
        </w:r>
      </w:ins>
    </w:p>
    <w:p w14:paraId="41AAB127" w14:textId="77777777" w:rsidR="00A2656C" w:rsidRPr="00A2656C" w:rsidRDefault="00A2656C" w:rsidP="00A2656C">
      <w:pPr>
        <w:ind w:leftChars="183" w:left="650" w:hanging="284"/>
        <w:rPr>
          <w:ins w:id="279" w:author="Qiming Li" w:date="2023-11-20T17:32:00Z"/>
        </w:rPr>
      </w:pPr>
      <w:ins w:id="280"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6.1.y.1.2.1</w:t>
        </w:r>
        <w:r w:rsidRPr="00A2656C">
          <w:t xml:space="preserve">. </w:t>
        </w:r>
      </w:ins>
    </w:p>
    <w:p w14:paraId="4C5B0706" w14:textId="77777777" w:rsidR="00A2656C" w:rsidRPr="00A2656C" w:rsidRDefault="00A2656C" w:rsidP="00A2656C">
      <w:pPr>
        <w:ind w:leftChars="183" w:left="650" w:hanging="284"/>
        <w:rPr>
          <w:ins w:id="281" w:author="Qiming Li" w:date="2023-11-20T17:32:00Z"/>
          <w:bCs/>
          <w:lang w:val="en-US" w:eastAsia="zh-CN"/>
        </w:rPr>
      </w:pPr>
      <w:ins w:id="282"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w:t>
        </w:r>
        <w:proofErr w:type="gramStart"/>
        <w:r w:rsidRPr="00A2656C">
          <w:t>change, and</w:t>
        </w:r>
        <w:proofErr w:type="gramEnd"/>
        <w:r w:rsidRPr="00A2656C">
          <w:t xml:space="preserve">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w:t>
        </w:r>
        <w:r w:rsidRPr="00A2656C">
          <w:rPr>
            <w:iCs/>
            <w:color w:val="000000" w:themeColor="text1"/>
            <w:u w:val="single"/>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5B29538F" w14:textId="77777777" w:rsidR="00A2656C" w:rsidRPr="00A2656C" w:rsidRDefault="00A2656C" w:rsidP="00A2656C">
      <w:pPr>
        <w:ind w:leftChars="183" w:left="650" w:hanging="284"/>
        <w:rPr>
          <w:ins w:id="283" w:author="Qiming Li" w:date="2023-11-20T17:32:00Z"/>
        </w:rPr>
      </w:pPr>
      <w:ins w:id="284"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as specified in clause 6.1.y.1.1. </w:t>
        </w:r>
      </w:ins>
    </w:p>
    <w:p w14:paraId="5B7781BE" w14:textId="77777777" w:rsidR="00A2656C" w:rsidRPr="00A2656C" w:rsidRDefault="00A2656C" w:rsidP="00A2656C">
      <w:pPr>
        <w:ind w:leftChars="183" w:left="650" w:hanging="284"/>
        <w:rPr>
          <w:ins w:id="285" w:author="Qiming Li" w:date="2023-11-20T17:32:00Z"/>
        </w:rPr>
      </w:pPr>
      <w:ins w:id="286" w:author="Qiming Li" w:date="2023-11-20T17:32:00Z">
        <w:r w:rsidRPr="00A2656C">
          <w:t>-</w:t>
        </w:r>
        <w:r w:rsidRPr="00A2656C">
          <w:tab/>
        </w:r>
        <w:proofErr w:type="spellStart"/>
        <w:r w:rsidRPr="00A2656C">
          <w:t>T</w:t>
        </w:r>
        <w:r w:rsidRPr="00A2656C">
          <w:rPr>
            <w:vertAlign w:val="subscript"/>
          </w:rPr>
          <w:t>∆</w:t>
        </w:r>
        <w:r w:rsidRPr="00A2656C">
          <w:rPr>
            <w:vertAlign w:val="subscript"/>
            <w:lang w:eastAsia="zh-CN"/>
          </w:rPr>
          <w:t>_PSCell</w:t>
        </w:r>
        <w:proofErr w:type="spellEnd"/>
        <w:r w:rsidRPr="00A2656C">
          <w:t xml:space="preserve"> is time for fine time tracking and acquiring full timing information of the target PSCell. </w:t>
        </w:r>
        <w:proofErr w:type="spellStart"/>
        <w:r w:rsidRPr="00A2656C">
          <w:t>T</w:t>
        </w:r>
        <w:r w:rsidRPr="00A2656C">
          <w:rPr>
            <w:vertAlign w:val="subscript"/>
          </w:rPr>
          <w:t>∆</w:t>
        </w:r>
        <w:r w:rsidRPr="00A2656C">
          <w:rPr>
            <w:vertAlign w:val="subscript"/>
            <w:lang w:eastAsia="zh-CN"/>
          </w:rPr>
          <w:t>_PSCell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12B94C57" w14:textId="77777777" w:rsidR="00A2656C" w:rsidRPr="00A2656C" w:rsidRDefault="00A2656C" w:rsidP="00A2656C">
      <w:pPr>
        <w:ind w:leftChars="325" w:left="934" w:hanging="284"/>
        <w:rPr>
          <w:ins w:id="287" w:author="Qiming Li" w:date="2023-11-20T17:32:00Z"/>
          <w:lang w:eastAsia="zh-CN"/>
        </w:rPr>
      </w:pPr>
      <w:ins w:id="288"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69B251D0" w14:textId="77777777" w:rsidR="00A2656C" w:rsidRPr="00A2656C" w:rsidRDefault="00A2656C" w:rsidP="00A2656C">
      <w:pPr>
        <w:ind w:left="568" w:hanging="284"/>
        <w:rPr>
          <w:ins w:id="289" w:author="Qiming Li" w:date="2023-11-20T17:32:00Z"/>
          <w:rFonts w:ascii="Times" w:hAnsi="Times"/>
          <w:lang w:val="en-US" w:eastAsia="zh-CN"/>
        </w:rPr>
      </w:pPr>
      <w:ins w:id="290" w:author="Qiming Li" w:date="2023-11-20T17:32:00Z">
        <w:r w:rsidRPr="00A2656C">
          <w:t>-</w:t>
        </w:r>
        <w:r w:rsidRPr="00A2656C">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PSCell.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78F978D8" w14:textId="77777777" w:rsidR="00A2656C" w:rsidRPr="00A2656C" w:rsidRDefault="00A2656C" w:rsidP="00A2656C">
      <w:pPr>
        <w:keepNext/>
        <w:keepLines/>
        <w:spacing w:before="120"/>
        <w:ind w:left="1985" w:hanging="1985"/>
        <w:outlineLvl w:val="5"/>
        <w:rPr>
          <w:ins w:id="291" w:author="Qiming Li" w:date="2023-11-20T17:32:00Z"/>
          <w:rFonts w:ascii="Arial" w:hAnsi="Arial"/>
          <w:lang w:val="en-US" w:eastAsia="zh-CN"/>
        </w:rPr>
      </w:pPr>
      <w:ins w:id="292"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1.2.1</w:t>
        </w:r>
        <w:r w:rsidRPr="00A2656C">
          <w:rPr>
            <w:rFonts w:ascii="Arial" w:hAnsi="Arial"/>
            <w:lang w:val="en-US" w:eastAsia="zh-CN"/>
          </w:rPr>
          <w:tab/>
          <w:t>Measurement time</w:t>
        </w:r>
      </w:ins>
    </w:p>
    <w:p w14:paraId="159DDFF8" w14:textId="77777777" w:rsidR="00A2656C" w:rsidRPr="00A2656C" w:rsidRDefault="00A2656C" w:rsidP="00A2656C">
      <w:pPr>
        <w:rPr>
          <w:ins w:id="293" w:author="Qiming Li" w:date="2023-11-20T17:32:00Z"/>
        </w:rPr>
      </w:pPr>
      <w:ins w:id="294" w:author="Qiming Li" w:date="2023-11-20T17:32:00Z">
        <w:r w:rsidRPr="00A2656C">
          <w:rPr>
            <w:rFonts w:cs="v4.2.0"/>
          </w:rPr>
          <w:t xml:space="preserve">The measurement time </w:t>
        </w:r>
        <w:r w:rsidRPr="00A2656C">
          <w:t xml:space="preserve">delay for PSCell is defined from the end of </w:t>
        </w:r>
        <w:proofErr w:type="spellStart"/>
        <w:r w:rsidRPr="00A2656C">
          <w:rPr>
            <w:iCs/>
          </w:rPr>
          <w:t>T</w:t>
        </w:r>
        <w:r w:rsidRPr="00A2656C">
          <w:rPr>
            <w:iCs/>
            <w:vertAlign w:val="subscript"/>
          </w:rPr>
          <w:t>Event_DU</w:t>
        </w:r>
        <w:proofErr w:type="spellEnd"/>
        <w:r w:rsidRPr="00A2656C">
          <w:t xml:space="preserve"> until UE realizes the condition of PSCell change is met and identity of new PSCell is determined.</w:t>
        </w:r>
      </w:ins>
    </w:p>
    <w:p w14:paraId="64A5FD57" w14:textId="77777777" w:rsidR="00A2656C" w:rsidRPr="00A2656C" w:rsidRDefault="00A2656C" w:rsidP="00A2656C">
      <w:pPr>
        <w:rPr>
          <w:ins w:id="295" w:author="Qiming Li" w:date="2023-11-20T17:32:00Z"/>
        </w:rPr>
      </w:pPr>
      <w:ins w:id="296" w:author="Qiming Li" w:date="2023-11-20T17:32:00Z">
        <w:r w:rsidRPr="00A2656C">
          <w:t xml:space="preserve">For intra-frequency PSCell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4EF4E10D" w14:textId="77777777" w:rsidR="00A2656C" w:rsidRPr="00A2656C" w:rsidRDefault="00A2656C" w:rsidP="00A2656C">
      <w:pPr>
        <w:rPr>
          <w:ins w:id="297" w:author="Qiming Li" w:date="2023-11-20T17:32:00Z"/>
          <w:rFonts w:cs="v4.2.0"/>
        </w:rPr>
      </w:pPr>
      <w:ins w:id="298" w:author="Qiming Li" w:date="2023-11-20T17:32:00Z">
        <w:r w:rsidRPr="00A2656C">
          <w:t xml:space="preserve">For inter-frequency PSCell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236A7F86" w14:textId="77777777" w:rsidR="00A2656C" w:rsidRPr="00A2656C" w:rsidRDefault="00A2656C" w:rsidP="00A2656C">
      <w:pPr>
        <w:rPr>
          <w:ins w:id="299" w:author="Qiming Li" w:date="2023-11-20T17:32:00Z"/>
          <w:rFonts w:cs="v4.2.0"/>
          <w:position w:val="-6"/>
        </w:rPr>
      </w:pPr>
      <w:ins w:id="300"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becomes undetectable for a period and then the cell becomes detectable again and triggers a PCell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301" w:author="Qiming Li" w:date="2023-11-20T17:32:00Z">
                <w:rPr>
                  <w:rFonts w:ascii="Cambria Math" w:hAnsi="Cambria Math" w:cs="Calibri Light"/>
                  <w:color w:val="000000"/>
                  <w:lang w:val=""/>
                </w:rPr>
              </w:ins>
            </m:ctrlPr>
          </m:sSupPr>
          <m:e>
            <m:r>
              <w:ins w:id="302" w:author="Qiming Li" w:date="2023-11-20T17:32:00Z">
                <m:rPr>
                  <m:sty m:val="p"/>
                </m:rPr>
                <w:rPr>
                  <w:rFonts w:ascii="Cambria Math" w:hAnsi="Cambria Math" w:cs="Calibri Light"/>
                  <w:color w:val="000000"/>
                  <w:lang w:val=""/>
                </w:rPr>
                <m:t>2</m:t>
              </w:ins>
            </m:r>
          </m:e>
          <m:sup>
            <m:r>
              <w:ins w:id="303" w:author="Qiming Li" w:date="2023-11-20T17:32:00Z">
                <w:rPr>
                  <w:rFonts w:ascii="Cambria Math" w:hAnsi="Cambria Math" w:cs="Calibri Light"/>
                  <w:color w:val="000000"/>
                  <w:lang w:val=""/>
                </w:rPr>
                <m:t>µ</m:t>
              </w:ins>
            </m:r>
          </m:sup>
        </m:sSup>
      </m:oMath>
      <w:ins w:id="304"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47AAFC50" w14:textId="77777777" w:rsidR="00A2656C" w:rsidRPr="00A2656C" w:rsidRDefault="00A2656C" w:rsidP="00A2656C">
      <w:pPr>
        <w:rPr>
          <w:ins w:id="305" w:author="Qiming Li" w:date="2023-11-20T17:32:00Z"/>
          <w:lang w:eastAsia="ko-KR"/>
        </w:rPr>
      </w:pPr>
    </w:p>
    <w:p w14:paraId="059E7197" w14:textId="77777777" w:rsidR="00A2656C" w:rsidRPr="00A2656C" w:rsidRDefault="00A2656C" w:rsidP="00A2656C">
      <w:pPr>
        <w:keepNext/>
        <w:keepLines/>
        <w:spacing w:before="120"/>
        <w:ind w:left="1134" w:hanging="1134"/>
        <w:outlineLvl w:val="2"/>
        <w:rPr>
          <w:ins w:id="306" w:author="Qiming Li" w:date="2023-11-20T17:32:00Z"/>
          <w:rFonts w:ascii="Arial" w:hAnsi="Arial"/>
          <w:sz w:val="28"/>
          <w:lang w:val="en-US"/>
        </w:rPr>
      </w:pPr>
      <w:ins w:id="307" w:author="Qiming Li" w:date="2023-11-20T17:32:00Z">
        <w:r w:rsidRPr="00A2656C">
          <w:rPr>
            <w:rFonts w:ascii="Arial" w:hAnsi="Arial"/>
            <w:sz w:val="28"/>
            <w:lang w:val="en-US"/>
          </w:rPr>
          <w:t>6.</w:t>
        </w:r>
        <w:proofErr w:type="gramStart"/>
        <w:r w:rsidRPr="00A2656C">
          <w:rPr>
            <w:rFonts w:ascii="Arial" w:hAnsi="Arial"/>
            <w:sz w:val="28"/>
            <w:lang w:val="en-US"/>
          </w:rPr>
          <w:t>1.y.</w:t>
        </w:r>
        <w:proofErr w:type="gramEnd"/>
        <w:r w:rsidRPr="00A2656C">
          <w:rPr>
            <w:rFonts w:ascii="Arial" w:hAnsi="Arial"/>
            <w:sz w:val="28"/>
            <w:lang w:val="en-US"/>
          </w:rPr>
          <w:t>2</w:t>
        </w:r>
        <w:r w:rsidRPr="00A2656C">
          <w:rPr>
            <w:rFonts w:ascii="Arial" w:hAnsi="Arial"/>
            <w:sz w:val="28"/>
            <w:lang w:val="en-US"/>
          </w:rPr>
          <w:tab/>
        </w:r>
        <w:r w:rsidRPr="00A2656C">
          <w:rPr>
            <w:rFonts w:ascii="Arial" w:hAnsi="Arial"/>
            <w:sz w:val="28"/>
            <w:lang w:val="en-US"/>
          </w:rPr>
          <w:tab/>
          <w:t>Conditional handover including target MCG in FR1 and Candidate SCG for CPC in FR2 in NR-DC</w:t>
        </w:r>
      </w:ins>
    </w:p>
    <w:p w14:paraId="2A78703E" w14:textId="77777777" w:rsidR="00A2656C" w:rsidRPr="00A2656C" w:rsidRDefault="00A2656C" w:rsidP="00A2656C">
      <w:pPr>
        <w:tabs>
          <w:tab w:val="left" w:pos="7200"/>
        </w:tabs>
        <w:spacing w:after="160" w:line="259" w:lineRule="auto"/>
        <w:rPr>
          <w:ins w:id="308" w:author="Qiming Li" w:date="2023-11-20T17:32:00Z"/>
        </w:rPr>
      </w:pPr>
      <w:ins w:id="309" w:author="Qiming Li" w:date="2023-11-20T17:32:00Z">
        <w:r w:rsidRPr="00A2656C">
          <w:t xml:space="preserve">The requirements in this clause are applicable to conditional handover including target MCG in FR1 and candidate SCG for CPC in FR2 NR-DC. The requirements in this clause are applicable to: </w:t>
        </w:r>
      </w:ins>
    </w:p>
    <w:p w14:paraId="6976D1D0" w14:textId="77777777" w:rsidR="00A2656C" w:rsidRPr="00A2656C" w:rsidRDefault="00A2656C" w:rsidP="00A2656C">
      <w:pPr>
        <w:widowControl w:val="0"/>
        <w:numPr>
          <w:ilvl w:val="0"/>
          <w:numId w:val="18"/>
        </w:numPr>
        <w:autoSpaceDE w:val="0"/>
        <w:autoSpaceDN w:val="0"/>
        <w:adjustRightInd w:val="0"/>
        <w:spacing w:after="0" w:line="360" w:lineRule="auto"/>
        <w:rPr>
          <w:ins w:id="310" w:author="Qiming Li" w:date="2023-11-20T17:32:00Z"/>
          <w:lang w:val="en-US"/>
        </w:rPr>
      </w:pPr>
      <w:ins w:id="311" w:author="Qiming Li" w:date="2023-11-20T17:32:00Z">
        <w:r w:rsidRPr="00A2656C">
          <w:rPr>
            <w:lang w:val="en-US"/>
          </w:rPr>
          <w:t xml:space="preserve">FR1-FR1 NR-DC to FR1-FR2 NR-DC, </w:t>
        </w:r>
      </w:ins>
    </w:p>
    <w:p w14:paraId="0E5C09DC" w14:textId="77777777" w:rsidR="00A2656C" w:rsidRPr="00A2656C" w:rsidRDefault="00A2656C" w:rsidP="00A2656C">
      <w:pPr>
        <w:widowControl w:val="0"/>
        <w:numPr>
          <w:ilvl w:val="0"/>
          <w:numId w:val="18"/>
        </w:numPr>
        <w:autoSpaceDE w:val="0"/>
        <w:autoSpaceDN w:val="0"/>
        <w:adjustRightInd w:val="0"/>
        <w:spacing w:after="160" w:line="259" w:lineRule="auto"/>
        <w:rPr>
          <w:ins w:id="312" w:author="Qiming Li" w:date="2023-11-20T17:32:00Z"/>
          <w:rFonts w:eastAsia="Calibri"/>
          <w:lang w:val="en-US"/>
        </w:rPr>
      </w:pPr>
      <w:ins w:id="313" w:author="Qiming Li" w:date="2023-11-20T17:32:00Z">
        <w:r w:rsidRPr="00A2656C">
          <w:rPr>
            <w:lang w:val="en-US"/>
          </w:rPr>
          <w:t xml:space="preserve">FR1-FR2 NR-DC to FR1-FR2 NR-DC. </w:t>
        </w:r>
      </w:ins>
    </w:p>
    <w:p w14:paraId="7BF2E29C" w14:textId="77777777" w:rsidR="00A2656C" w:rsidRPr="00A2656C" w:rsidRDefault="00A2656C" w:rsidP="00A2656C">
      <w:pPr>
        <w:rPr>
          <w:ins w:id="314" w:author="Qiming Li" w:date="2023-11-20T17:32:00Z"/>
          <w:rFonts w:cs="v4.2.0"/>
        </w:rPr>
      </w:pPr>
      <w:ins w:id="315" w:author="Qiming Li" w:date="2023-11-20T17:32:00Z">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ins>
    </w:p>
    <w:p w14:paraId="2FEC6286" w14:textId="77777777" w:rsidR="00A2656C" w:rsidRPr="00A2656C" w:rsidRDefault="00A2656C" w:rsidP="00A2656C">
      <w:pPr>
        <w:rPr>
          <w:ins w:id="316" w:author="Qiming Li" w:date="2023-11-20T17:32:00Z"/>
        </w:rPr>
      </w:pPr>
      <w:ins w:id="317" w:author="Qiming Li" w:date="2023-11-20T17:32:00Z">
        <w:r w:rsidRPr="00A2656C">
          <w:rPr>
            <w:lang w:val="en-US"/>
          </w:rPr>
          <w:t xml:space="preserve">When the CHO execution condition is met but no CPC execution condition is </w:t>
        </w:r>
        <w:proofErr w:type="gramStart"/>
        <w:r w:rsidRPr="00A2656C">
          <w:rPr>
            <w:lang w:val="en-US"/>
          </w:rPr>
          <w:t>met</w:t>
        </w:r>
        <w:proofErr w:type="gramEnd"/>
        <w:r w:rsidRPr="00A2656C">
          <w:rPr>
            <w:lang w:val="en-US"/>
          </w:rPr>
          <w:t xml:space="preserve"> and the UE has an available complementary CHO-only configuration the UE executes CHO without CPC and the delay requirements for CHO defined in section 6.1.4 apply.</w:t>
        </w:r>
      </w:ins>
    </w:p>
    <w:p w14:paraId="1A8C7F3B" w14:textId="77777777" w:rsidR="00A2656C" w:rsidRPr="00A2656C" w:rsidRDefault="00A2656C" w:rsidP="00A2656C">
      <w:pPr>
        <w:rPr>
          <w:ins w:id="318" w:author="Qiming Li" w:date="2023-11-20T17:32:00Z"/>
        </w:rPr>
      </w:pPr>
      <w:ins w:id="319" w:author="Qiming Li" w:date="2023-11-20T17:32:00Z">
        <w:r w:rsidRPr="00A2656C">
          <w:rPr>
            <w:lang w:val="en-US"/>
          </w:rPr>
          <w:lastRenderedPageBreak/>
          <w:t xml:space="preserve">When the CHO execution condition is met but no CPC execution condition is </w:t>
        </w:r>
        <w:proofErr w:type="gramStart"/>
        <w:r w:rsidRPr="00A2656C">
          <w:rPr>
            <w:lang w:val="en-US"/>
          </w:rPr>
          <w:t>met</w:t>
        </w:r>
        <w:proofErr w:type="gramEnd"/>
        <w:r w:rsidRPr="00A2656C">
          <w:rPr>
            <w:lang w:val="en-US"/>
          </w:rPr>
          <w:t xml:space="preserve"> and the UE has Rel-17 complementary CHO with SCG configuration the UE executes Rel-17 CHO with SCG execution and the delay requirements for CHO with SCG defined in section 6.1.x apply.</w:t>
        </w:r>
      </w:ins>
    </w:p>
    <w:p w14:paraId="1AF9B807" w14:textId="77777777" w:rsidR="00A2656C" w:rsidRPr="00A2656C" w:rsidRDefault="00A2656C" w:rsidP="00A2656C">
      <w:pPr>
        <w:rPr>
          <w:ins w:id="320" w:author="Qiming Li" w:date="2023-11-20T17:32:00Z"/>
          <w:rFonts w:cs="v4.2.0"/>
        </w:rPr>
      </w:pPr>
      <w:ins w:id="321" w:author="Qiming Li" w:date="2023-11-20T17:32:00Z">
        <w:r w:rsidRPr="00A2656C">
          <w:rPr>
            <w:rFonts w:cs="v4.2.0"/>
          </w:rPr>
          <w:t>When the UE receives a RRC message implying conditional handover including target MCG and candidate SCG for CPC</w:t>
        </w:r>
      </w:ins>
    </w:p>
    <w:p w14:paraId="7915A3DB" w14:textId="77777777" w:rsidR="00A2656C" w:rsidRPr="00A2656C" w:rsidRDefault="00A2656C" w:rsidP="00A2656C">
      <w:pPr>
        <w:ind w:left="284"/>
        <w:rPr>
          <w:ins w:id="322" w:author="Qiming Li" w:date="2023-11-20T17:32:00Z"/>
          <w:rFonts w:cs="v4.2.0"/>
        </w:rPr>
      </w:pPr>
      <w:ins w:id="323" w:author="Qiming Li" w:date="2023-11-20T17:32:00Z">
        <w:r w:rsidRPr="00A2656C">
          <w:rPr>
            <w:rFonts w:cs="v4.2.0"/>
          </w:rPr>
          <w:t xml:space="preserve">the UE shall be ready to </w:t>
        </w:r>
        <w:r w:rsidRPr="00A2656C">
          <w:rPr>
            <w:rFonts w:cs="v4.2.0"/>
            <w:snapToGrid w:val="0"/>
          </w:rPr>
          <w:t xml:space="preserve">start the transmission of the new uplink PRACH channel of the target PCell within </w:t>
        </w:r>
        <w:proofErr w:type="spellStart"/>
        <w:r w:rsidRPr="00A2656C">
          <w:rPr>
            <w:lang w:val="en-US" w:eastAsia="zh-CN"/>
          </w:rPr>
          <w:t>D</w:t>
        </w:r>
        <w:r w:rsidRPr="00A2656C">
          <w:rPr>
            <w:vertAlign w:val="subscript"/>
            <w:lang w:val="en-US" w:eastAsia="zh-CN"/>
          </w:rPr>
          <w:t>CHOwithCPC_PCell</w:t>
        </w:r>
        <w:proofErr w:type="spellEnd"/>
        <w:r w:rsidRPr="00A2656C">
          <w:rPr>
            <w:rFonts w:cs="v4.2.0"/>
          </w:rPr>
          <w:t xml:space="preserve"> </w:t>
        </w:r>
        <w:proofErr w:type="spellStart"/>
        <w:r w:rsidRPr="00A2656C">
          <w:rPr>
            <w:rFonts w:cs="v4.2.0"/>
          </w:rPr>
          <w:t>ms</w:t>
        </w:r>
        <w:proofErr w:type="spellEnd"/>
        <w:r w:rsidRPr="00A2656C">
          <w:rPr>
            <w:rFonts w:cs="v4.2.0"/>
          </w:rPr>
          <w:t xml:space="preserve"> from the end of the last TTI containing the RRC command and </w:t>
        </w:r>
      </w:ins>
    </w:p>
    <w:p w14:paraId="4E3BF50E" w14:textId="77777777" w:rsidR="00A2656C" w:rsidRPr="00A2656C" w:rsidRDefault="00A2656C" w:rsidP="00A2656C">
      <w:pPr>
        <w:ind w:left="284"/>
        <w:rPr>
          <w:ins w:id="324" w:author="Qiming Li" w:date="2023-11-20T17:32:00Z"/>
          <w:rFonts w:cs="v4.2.0"/>
        </w:rPr>
      </w:pPr>
      <w:ins w:id="325" w:author="Qiming Li" w:date="2023-11-20T17:32:00Z">
        <w:r w:rsidRPr="00A2656C">
          <w:rPr>
            <w:rFonts w:cs="v4.2.0"/>
          </w:rPr>
          <w:t xml:space="preserve">the UE shall be capable of </w:t>
        </w:r>
        <w:proofErr w:type="spellStart"/>
        <w:r w:rsidRPr="00A2656C">
          <w:rPr>
            <w:rFonts w:cs="v4.2.0"/>
          </w:rPr>
          <w:t>transimitting</w:t>
        </w:r>
        <w:proofErr w:type="spellEnd"/>
        <w:r w:rsidRPr="00A2656C">
          <w:rPr>
            <w:rFonts w:cs="v4.2.0"/>
            <w:snapToGrid w:val="0"/>
          </w:rPr>
          <w:t xml:space="preserve"> of the new uplink PRACH channel of the target PSCell within </w:t>
        </w:r>
        <w:proofErr w:type="spellStart"/>
        <w:r w:rsidRPr="00A2656C">
          <w:rPr>
            <w:lang w:val="en-US" w:eastAsia="zh-CN"/>
          </w:rPr>
          <w:t>D</w:t>
        </w:r>
        <w:r w:rsidRPr="00A2656C">
          <w:rPr>
            <w:vertAlign w:val="subscript"/>
            <w:lang w:val="en-US" w:eastAsia="zh-CN"/>
          </w:rPr>
          <w:t>CHOwithCPC_PSCell</w:t>
        </w:r>
        <w:proofErr w:type="spellEnd"/>
        <w:r w:rsidRPr="00A2656C">
          <w:rPr>
            <w:rFonts w:cs="v4.2.0"/>
          </w:rPr>
          <w:t xml:space="preserve"> </w:t>
        </w:r>
        <w:proofErr w:type="spellStart"/>
        <w:r w:rsidRPr="00A2656C">
          <w:rPr>
            <w:rFonts w:cs="v4.2.0"/>
          </w:rPr>
          <w:t>ms</w:t>
        </w:r>
        <w:proofErr w:type="spellEnd"/>
        <w:r w:rsidRPr="00A2656C">
          <w:rPr>
            <w:rFonts w:cs="v4.2.0"/>
          </w:rPr>
          <w:t xml:space="preserve"> from the end of the last TTI containing the RRC command.</w:t>
        </w:r>
      </w:ins>
    </w:p>
    <w:p w14:paraId="6D34F486" w14:textId="77777777" w:rsidR="00A2656C" w:rsidRPr="00A2656C" w:rsidRDefault="00A2656C" w:rsidP="00A2656C">
      <w:pPr>
        <w:spacing w:after="160" w:line="259" w:lineRule="auto"/>
        <w:ind w:left="284"/>
        <w:contextualSpacing/>
        <w:rPr>
          <w:ins w:id="326" w:author="Qiming Li" w:date="2023-11-20T17:32:00Z"/>
          <w:rFonts w:eastAsia="Calibri" w:cs="v4.2.0"/>
          <w:szCs w:val="22"/>
          <w:lang w:val="en-US"/>
        </w:rPr>
      </w:pPr>
      <w:ins w:id="327" w:author="Qiming Li" w:date="2023-11-20T17:32:00Z">
        <w:r w:rsidRPr="00A2656C">
          <w:rPr>
            <w:rFonts w:eastAsia="Calibri" w:cs="v4.2.0"/>
            <w:szCs w:val="22"/>
            <w:lang w:val="en-US"/>
          </w:rPr>
          <w:t>Where:</w:t>
        </w:r>
      </w:ins>
    </w:p>
    <w:p w14:paraId="23959BBD" w14:textId="77777777" w:rsidR="00A2656C" w:rsidRPr="00A2656C" w:rsidRDefault="00A2656C" w:rsidP="00A2656C">
      <w:pPr>
        <w:ind w:left="852" w:hanging="284"/>
        <w:rPr>
          <w:ins w:id="328" w:author="Qiming Li" w:date="2023-11-20T17:32:00Z"/>
          <w:rFonts w:eastAsia="Calibri" w:cs="v4.2.0"/>
          <w:szCs w:val="22"/>
          <w:lang w:val="en-US"/>
        </w:rPr>
      </w:pPr>
      <w:ins w:id="329" w:author="Qiming Li" w:date="2023-11-20T17:32:00Z">
        <w:r w:rsidRPr="00A2656C">
          <w:rPr>
            <w:lang w:val="en-US" w:eastAsia="zh-CN"/>
          </w:rPr>
          <w:t>-</w:t>
        </w:r>
        <w:r w:rsidRPr="00A2656C">
          <w:rPr>
            <w:lang w:val="en-US" w:eastAsia="zh-CN"/>
          </w:rPr>
          <w:tab/>
        </w:r>
        <w:proofErr w:type="spellStart"/>
        <w:r w:rsidRPr="00A2656C">
          <w:rPr>
            <w:lang w:val="en-US" w:eastAsia="zh-CN"/>
          </w:rPr>
          <w:t>D</w:t>
        </w:r>
        <w:r w:rsidRPr="00A2656C">
          <w:rPr>
            <w:vertAlign w:val="subscript"/>
            <w:lang w:val="en-US" w:eastAsia="zh-CN"/>
          </w:rPr>
          <w:t>CHOwithCPC_PCell</w:t>
        </w:r>
        <w:proofErr w:type="spellEnd"/>
        <w:r w:rsidRPr="00A2656C">
          <w:t xml:space="preserve"> is the PCell conditional handover delay stated in clause 6.1.y.2.1.</w:t>
        </w:r>
      </w:ins>
    </w:p>
    <w:p w14:paraId="3D845A3B" w14:textId="77777777" w:rsidR="00A2656C" w:rsidRPr="00A2656C" w:rsidRDefault="00A2656C" w:rsidP="00A2656C">
      <w:pPr>
        <w:ind w:left="852" w:hanging="284"/>
        <w:rPr>
          <w:ins w:id="330" w:author="Qiming Li" w:date="2023-11-20T17:32:00Z"/>
        </w:rPr>
      </w:pPr>
      <w:ins w:id="331" w:author="Qiming Li" w:date="2023-11-20T17:32:00Z">
        <w:r w:rsidRPr="00A2656C">
          <w:rPr>
            <w:lang w:val="en-US" w:eastAsia="zh-CN"/>
          </w:rPr>
          <w:t>-</w:t>
        </w:r>
        <w:r w:rsidRPr="00A2656C">
          <w:rPr>
            <w:lang w:val="en-US" w:eastAsia="zh-CN"/>
          </w:rPr>
          <w:tab/>
        </w:r>
        <w:r w:rsidRPr="00A2656C">
          <w:t>D</w:t>
        </w:r>
        <w:proofErr w:type="spellStart"/>
        <w:r w:rsidRPr="00A2656C">
          <w:rPr>
            <w:vertAlign w:val="subscript"/>
            <w:lang w:val="en-US" w:eastAsia="zh-CN"/>
          </w:rPr>
          <w:t>CHOwithCPC_PSCell</w:t>
        </w:r>
        <w:proofErr w:type="spellEnd"/>
        <w:r w:rsidRPr="00A2656C">
          <w:t xml:space="preserve"> is the PSCell conditional change delay stated in clause 6.1.y.2.2.</w:t>
        </w:r>
      </w:ins>
    </w:p>
    <w:p w14:paraId="19866898" w14:textId="77777777" w:rsidR="00A2656C" w:rsidRPr="00A2656C" w:rsidRDefault="00A2656C" w:rsidP="00A2656C">
      <w:pPr>
        <w:ind w:left="568" w:hanging="284"/>
        <w:rPr>
          <w:ins w:id="332" w:author="Qiming Li" w:date="2023-11-20T17:32:00Z"/>
        </w:rPr>
      </w:pPr>
    </w:p>
    <w:p w14:paraId="54675CEB" w14:textId="77777777" w:rsidR="00A2656C" w:rsidRPr="00A2656C" w:rsidRDefault="00A2656C" w:rsidP="00A2656C">
      <w:pPr>
        <w:keepNext/>
        <w:keepLines/>
        <w:spacing w:before="120"/>
        <w:ind w:left="1701" w:hanging="1701"/>
        <w:outlineLvl w:val="4"/>
        <w:rPr>
          <w:ins w:id="333" w:author="Qiming Li" w:date="2023-11-20T17:32:00Z"/>
          <w:sz w:val="24"/>
          <w:szCs w:val="24"/>
        </w:rPr>
      </w:pPr>
      <w:ins w:id="334" w:author="Qiming Li" w:date="2023-11-20T17:32:00Z">
        <w:r w:rsidRPr="00A2656C">
          <w:rPr>
            <w:rFonts w:ascii="Arial" w:hAnsi="Arial"/>
            <w:sz w:val="24"/>
            <w:szCs w:val="24"/>
          </w:rPr>
          <w:t>6.</w:t>
        </w:r>
        <w:proofErr w:type="gramStart"/>
        <w:r w:rsidRPr="00A2656C">
          <w:rPr>
            <w:rFonts w:ascii="Arial" w:hAnsi="Arial"/>
            <w:sz w:val="24"/>
            <w:szCs w:val="24"/>
          </w:rPr>
          <w:t>1.y.</w:t>
        </w:r>
        <w:proofErr w:type="gramEnd"/>
        <w:r w:rsidRPr="00A2656C">
          <w:rPr>
            <w:rFonts w:ascii="Arial" w:hAnsi="Arial"/>
            <w:sz w:val="24"/>
            <w:szCs w:val="24"/>
          </w:rPr>
          <w:t>2.1</w:t>
        </w:r>
        <w:r w:rsidRPr="00A2656C">
          <w:rPr>
            <w:rFonts w:ascii="Arial" w:hAnsi="Arial"/>
            <w:sz w:val="24"/>
            <w:szCs w:val="24"/>
          </w:rPr>
          <w:tab/>
        </w:r>
        <w:r w:rsidRPr="00A2656C">
          <w:rPr>
            <w:rFonts w:ascii="Arial" w:hAnsi="Arial"/>
            <w:sz w:val="24"/>
            <w:szCs w:val="24"/>
          </w:rPr>
          <w:tab/>
        </w:r>
        <w:r w:rsidRPr="00A2656C">
          <w:rPr>
            <w:rFonts w:ascii="Arial" w:hAnsi="Arial"/>
            <w:sz w:val="24"/>
            <w:szCs w:val="24"/>
          </w:rPr>
          <w:tab/>
          <w:t>PCell handover delay</w:t>
        </w:r>
      </w:ins>
    </w:p>
    <w:p w14:paraId="1C648B13" w14:textId="77777777" w:rsidR="00A2656C" w:rsidRPr="00A2656C" w:rsidRDefault="00A2656C" w:rsidP="00A2656C">
      <w:pPr>
        <w:rPr>
          <w:ins w:id="335" w:author="Qiming Li" w:date="2023-11-20T17:32:00Z"/>
          <w:vertAlign w:val="subscript"/>
        </w:rPr>
      </w:pPr>
      <w:proofErr w:type="spellStart"/>
      <w:ins w:id="336" w:author="Qiming Li" w:date="2023-11-20T17:32:00Z">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w:t>
        </w:r>
        <w:proofErr w:type="spellStart"/>
        <w:r w:rsidRPr="00A2656C">
          <w:t>ms</w:t>
        </w:r>
        <w:proofErr w:type="spellEnd"/>
      </w:ins>
    </w:p>
    <w:p w14:paraId="58381A5D" w14:textId="77777777" w:rsidR="00A2656C" w:rsidRPr="00A2656C" w:rsidRDefault="00A2656C" w:rsidP="00A2656C">
      <w:pPr>
        <w:ind w:leftChars="183" w:left="650" w:hanging="284"/>
        <w:rPr>
          <w:ins w:id="337" w:author="Qiming Li" w:date="2023-11-20T17:32:00Z"/>
          <w:lang w:val="en-US" w:eastAsia="zh-CN"/>
        </w:rPr>
      </w:pPr>
      <w:ins w:id="338"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7B58400B" w14:textId="77777777" w:rsidR="00A2656C" w:rsidRPr="00A2656C" w:rsidRDefault="00A2656C" w:rsidP="00A2656C">
      <w:pPr>
        <w:ind w:leftChars="183" w:left="650" w:hanging="284"/>
        <w:rPr>
          <w:ins w:id="339" w:author="Qiming Li" w:date="2023-11-20T17:32:00Z"/>
          <w:lang w:val="en-US"/>
        </w:rPr>
      </w:pPr>
      <w:ins w:id="340"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039DD32C" w14:textId="77777777" w:rsidR="00A2656C" w:rsidRPr="00A2656C" w:rsidRDefault="00A2656C" w:rsidP="00A2656C">
      <w:pPr>
        <w:ind w:leftChars="183" w:left="650" w:hanging="284"/>
        <w:rPr>
          <w:ins w:id="341" w:author="Qiming Li" w:date="2023-11-20T17:32:00Z"/>
        </w:rPr>
      </w:pPr>
      <w:ins w:id="342"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6.1.y.2.1</w:t>
        </w:r>
        <w:r w:rsidRPr="00A2656C">
          <w:t>.1</w:t>
        </w:r>
      </w:ins>
    </w:p>
    <w:p w14:paraId="58BAE51F" w14:textId="77777777" w:rsidR="00A2656C" w:rsidRPr="00A2656C" w:rsidRDefault="00A2656C" w:rsidP="00A2656C">
      <w:pPr>
        <w:ind w:leftChars="183" w:left="650" w:hanging="284"/>
        <w:rPr>
          <w:ins w:id="343" w:author="Qiming Li" w:date="2023-11-20T17:32:00Z"/>
        </w:rPr>
      </w:pPr>
      <w:ins w:id="344"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6.1.y.2.2.1</w:t>
        </w:r>
        <w:r w:rsidRPr="00A2656C">
          <w:t xml:space="preserve">. </w:t>
        </w:r>
      </w:ins>
    </w:p>
    <w:p w14:paraId="14F4C190" w14:textId="77777777" w:rsidR="00A2656C" w:rsidRPr="00A2656C" w:rsidRDefault="00A2656C" w:rsidP="00A2656C">
      <w:pPr>
        <w:ind w:leftChars="183" w:left="650" w:hanging="284"/>
        <w:rPr>
          <w:ins w:id="345" w:author="Qiming Li" w:date="2023-11-20T17:32:00Z"/>
          <w:bCs/>
          <w:lang w:val="en-US" w:eastAsia="zh-CN"/>
        </w:rPr>
      </w:pPr>
      <w:ins w:id="346"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w:t>
        </w:r>
        <w:r w:rsidRPr="00A2656C">
          <w:rPr>
            <w:iCs/>
            <w:color w:val="000000" w:themeColor="text1"/>
            <w:u w:val="single"/>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0CB268FD" w14:textId="77777777" w:rsidR="00A2656C" w:rsidRPr="00A2656C" w:rsidRDefault="00A2656C" w:rsidP="00A2656C">
      <w:pPr>
        <w:ind w:leftChars="183" w:left="650" w:hanging="284"/>
        <w:rPr>
          <w:ins w:id="347" w:author="Qiming Li" w:date="2023-11-20T17:32:00Z"/>
        </w:rPr>
      </w:pPr>
      <w:ins w:id="348"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337263D0" w14:textId="77777777" w:rsidR="00A2656C" w:rsidRPr="00A2656C" w:rsidRDefault="00A2656C" w:rsidP="00A2656C">
      <w:pPr>
        <w:ind w:leftChars="383" w:left="766"/>
        <w:rPr>
          <w:ins w:id="349" w:author="Qiming Li" w:date="2023-11-20T17:32:00Z"/>
          <w:lang w:eastAsia="en-GB"/>
        </w:rPr>
      </w:pPr>
      <w:ins w:id="350" w:author="Qiming Li" w:date="2023-11-20T17:32:00Z">
        <w:r w:rsidRPr="00A2656C">
          <w:rPr>
            <w:lang w:val="en-US" w:eastAsia="zh-CN"/>
          </w:rPr>
          <w:t xml:space="preserve">For FR1-FR1 NR-DC to FR1-FR2 NR-DC,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lang w:eastAsia="zh-CN"/>
          </w:rPr>
          <w:t>45</w:t>
        </w:r>
        <w:r w:rsidRPr="00A2656C">
          <w:rPr>
            <w:lang w:eastAsia="en-GB"/>
          </w:rPr>
          <w:t xml:space="preserve"> </w:t>
        </w:r>
        <w:proofErr w:type="spellStart"/>
        <w:r w:rsidRPr="00A2656C">
          <w:rPr>
            <w:lang w:eastAsia="en-GB"/>
          </w:rPr>
          <w:t>ms</w:t>
        </w:r>
        <w:proofErr w:type="spellEnd"/>
        <w:r w:rsidRPr="00A2656C">
          <w:rPr>
            <w:lang w:eastAsia="en-GB"/>
          </w:rPr>
          <w:t>.</w:t>
        </w:r>
        <w:r w:rsidRPr="00A2656C">
          <w:rPr>
            <w:lang w:eastAsia="zh-CN"/>
          </w:rPr>
          <w:t xml:space="preserve"> </w:t>
        </w:r>
      </w:ins>
    </w:p>
    <w:p w14:paraId="466BFB5A" w14:textId="77777777" w:rsidR="00A2656C" w:rsidRPr="00A2656C" w:rsidRDefault="00A2656C" w:rsidP="00A2656C">
      <w:pPr>
        <w:ind w:leftChars="383" w:left="766"/>
        <w:rPr>
          <w:ins w:id="351" w:author="Qiming Li" w:date="2023-11-20T17:32:00Z"/>
          <w:rFonts w:eastAsia="MS Mincho"/>
          <w:lang w:eastAsia="ja-JP"/>
        </w:rPr>
      </w:pPr>
      <w:ins w:id="352" w:author="Qiming Li" w:date="2023-11-20T17:32:00Z">
        <w:r w:rsidRPr="00A2656C">
          <w:rPr>
            <w:lang w:val="en-US" w:eastAsia="zh-CN"/>
          </w:rPr>
          <w:t xml:space="preserve">For FR1-FR2 NR-DC to FR1-FR2 NR-DC,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lang w:val="en-US" w:eastAsia="zh-CN"/>
          </w:rPr>
          <w:t>25</w:t>
        </w:r>
        <w:r w:rsidRPr="00A2656C">
          <w:rPr>
            <w:lang w:eastAsia="en-GB"/>
          </w:rPr>
          <w:t xml:space="preserve"> </w:t>
        </w:r>
        <w:proofErr w:type="spellStart"/>
        <w:r w:rsidRPr="00A2656C">
          <w:rPr>
            <w:lang w:eastAsia="en-GB"/>
          </w:rPr>
          <w:t>ms</w:t>
        </w:r>
        <w:proofErr w:type="spellEnd"/>
      </w:ins>
    </w:p>
    <w:p w14:paraId="37968EE7" w14:textId="77777777" w:rsidR="00A2656C" w:rsidRPr="00A2656C" w:rsidRDefault="00A2656C" w:rsidP="00A2656C">
      <w:pPr>
        <w:ind w:leftChars="183" w:left="650" w:hanging="284"/>
        <w:rPr>
          <w:ins w:id="353" w:author="Qiming Li" w:date="2023-11-20T17:32:00Z"/>
        </w:rPr>
      </w:pPr>
      <w:ins w:id="354" w:author="Qiming Li" w:date="2023-11-20T17:32:00Z">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25F4FA47" w14:textId="77777777" w:rsidR="00A2656C" w:rsidRPr="00A2656C" w:rsidRDefault="00A2656C" w:rsidP="00A2656C">
      <w:pPr>
        <w:ind w:leftChars="325" w:left="934" w:hanging="284"/>
        <w:rPr>
          <w:ins w:id="355" w:author="Qiming Li" w:date="2023-11-20T17:32:00Z"/>
          <w:lang w:eastAsia="zh-CN"/>
        </w:rPr>
      </w:pPr>
      <w:ins w:id="356"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42323EC6" w14:textId="77777777" w:rsidR="00A2656C" w:rsidRPr="00A2656C" w:rsidRDefault="00A2656C" w:rsidP="00A2656C">
      <w:pPr>
        <w:ind w:leftChars="200" w:left="400"/>
        <w:rPr>
          <w:ins w:id="357" w:author="Qiming Li" w:date="2023-11-20T17:32:00Z"/>
        </w:rPr>
      </w:pPr>
      <w:ins w:id="358" w:author="Qiming Li" w:date="2023-11-20T17:32:00Z">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1C9F08A0" w14:textId="77777777" w:rsidR="00A2656C" w:rsidRPr="00A2656C" w:rsidRDefault="00A2656C" w:rsidP="00A2656C">
      <w:pPr>
        <w:keepNext/>
        <w:keepLines/>
        <w:spacing w:before="120"/>
        <w:ind w:left="1985" w:hanging="1985"/>
        <w:outlineLvl w:val="5"/>
        <w:rPr>
          <w:ins w:id="359" w:author="Qiming Li" w:date="2023-11-20T17:32:00Z"/>
          <w:rFonts w:ascii="Arial" w:hAnsi="Arial"/>
          <w:lang w:val="en-US" w:eastAsia="zh-CN"/>
        </w:rPr>
      </w:pPr>
      <w:ins w:id="360"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2.1.1</w:t>
        </w:r>
        <w:r w:rsidRPr="00A2656C">
          <w:rPr>
            <w:rFonts w:ascii="Arial" w:hAnsi="Arial"/>
            <w:lang w:val="en-US" w:eastAsia="zh-CN"/>
          </w:rPr>
          <w:tab/>
          <w:t>Measurement time</w:t>
        </w:r>
      </w:ins>
    </w:p>
    <w:p w14:paraId="1C1A9BAC" w14:textId="77777777" w:rsidR="00A2656C" w:rsidRPr="00A2656C" w:rsidRDefault="00A2656C" w:rsidP="00A2656C">
      <w:pPr>
        <w:rPr>
          <w:ins w:id="361" w:author="Qiming Li" w:date="2023-11-20T17:32:00Z"/>
        </w:rPr>
      </w:pPr>
      <w:ins w:id="362" w:author="Qiming Li" w:date="2023-11-20T17:32:00Z">
        <w:r w:rsidRPr="00A2656C">
          <w:rPr>
            <w:rFonts w:cs="v4.2.0"/>
          </w:rPr>
          <w:t xml:space="preserve">The measurement time </w:t>
        </w:r>
        <w:r w:rsidRPr="00A2656C">
          <w:t xml:space="preserve">delay for PCell is defined from the end of </w:t>
        </w:r>
        <w:proofErr w:type="spellStart"/>
        <w:r w:rsidRPr="00A2656C">
          <w:rPr>
            <w:iCs/>
          </w:rPr>
          <w:t>T</w:t>
        </w:r>
        <w:r w:rsidRPr="00A2656C">
          <w:rPr>
            <w:iCs/>
            <w:vertAlign w:val="subscript"/>
          </w:rPr>
          <w:t>Event_DU</w:t>
        </w:r>
        <w:proofErr w:type="spellEnd"/>
        <w:r w:rsidRPr="00A2656C">
          <w:t xml:space="preserve"> until UE realizes the condition of PCell handover is met and identity of new PCell is determined.</w:t>
        </w:r>
      </w:ins>
    </w:p>
    <w:p w14:paraId="43D2DC24" w14:textId="77777777" w:rsidR="00A2656C" w:rsidRPr="00A2656C" w:rsidRDefault="00A2656C" w:rsidP="00A2656C">
      <w:pPr>
        <w:rPr>
          <w:ins w:id="363" w:author="Qiming Li" w:date="2023-11-20T17:32:00Z"/>
        </w:rPr>
      </w:pPr>
      <w:ins w:id="364" w:author="Qiming Li" w:date="2023-11-20T17:32:00Z">
        <w:r w:rsidRPr="00A2656C">
          <w:t xml:space="preserve">For intra-frequency PCell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0B5435EF" w14:textId="77777777" w:rsidR="00A2656C" w:rsidRPr="00A2656C" w:rsidRDefault="00A2656C" w:rsidP="00A2656C">
      <w:pPr>
        <w:rPr>
          <w:ins w:id="365" w:author="Qiming Li" w:date="2023-11-20T17:32:00Z"/>
          <w:rFonts w:cs="v4.2.0"/>
        </w:rPr>
      </w:pPr>
      <w:ins w:id="366" w:author="Qiming Li" w:date="2023-11-20T17:32:00Z">
        <w:r w:rsidRPr="00A2656C">
          <w:lastRenderedPageBreak/>
          <w:t xml:space="preserve">For inter-frequency PCell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38A5D808" w14:textId="77777777" w:rsidR="00A2656C" w:rsidRPr="00A2656C" w:rsidRDefault="00A2656C" w:rsidP="00A2656C">
      <w:pPr>
        <w:rPr>
          <w:ins w:id="367" w:author="Qiming Li" w:date="2023-11-20T17:32:00Z"/>
          <w:rFonts w:cs="v4.2.0"/>
          <w:position w:val="-6"/>
        </w:rPr>
      </w:pPr>
      <w:ins w:id="368"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becomes undetectable for a period and then the cell becomes detectable again and triggers a PCell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369" w:author="Qiming Li" w:date="2023-11-20T17:32:00Z">
                <w:rPr>
                  <w:rFonts w:ascii="Cambria Math" w:hAnsi="Cambria Math" w:cs="Calibri Light"/>
                  <w:color w:val="000000"/>
                  <w:lang w:val=""/>
                </w:rPr>
              </w:ins>
            </m:ctrlPr>
          </m:sSupPr>
          <m:e>
            <m:r>
              <w:ins w:id="370" w:author="Qiming Li" w:date="2023-11-20T17:32:00Z">
                <m:rPr>
                  <m:sty m:val="p"/>
                </m:rPr>
                <w:rPr>
                  <w:rFonts w:ascii="Cambria Math" w:hAnsi="Cambria Math" w:cs="Calibri Light"/>
                  <w:color w:val="000000"/>
                  <w:lang w:val=""/>
                </w:rPr>
                <m:t>2</m:t>
              </w:ins>
            </m:r>
          </m:e>
          <m:sup>
            <m:r>
              <w:ins w:id="371" w:author="Qiming Li" w:date="2023-11-20T17:32:00Z">
                <w:rPr>
                  <w:rFonts w:ascii="Cambria Math" w:hAnsi="Cambria Math" w:cs="Calibri Light"/>
                  <w:color w:val="000000"/>
                  <w:lang w:val=""/>
                </w:rPr>
                <m:t>µ</m:t>
              </w:ins>
            </m:r>
          </m:sup>
        </m:sSup>
      </m:oMath>
      <w:ins w:id="372"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4D5D8C50" w14:textId="77777777" w:rsidR="00A2656C" w:rsidRPr="00A2656C" w:rsidRDefault="00A2656C" w:rsidP="00A2656C">
      <w:pPr>
        <w:rPr>
          <w:ins w:id="373" w:author="Qiming Li" w:date="2023-11-20T17:32:00Z"/>
          <w:rFonts w:eastAsia="Calibri" w:cs="v4.2.0"/>
          <w:szCs w:val="22"/>
        </w:rPr>
      </w:pPr>
    </w:p>
    <w:p w14:paraId="18DCB800" w14:textId="77777777" w:rsidR="00A2656C" w:rsidRPr="00A2656C" w:rsidRDefault="00A2656C" w:rsidP="00A2656C">
      <w:pPr>
        <w:keepNext/>
        <w:keepLines/>
        <w:spacing w:before="120"/>
        <w:ind w:left="1701" w:hanging="1701"/>
        <w:outlineLvl w:val="4"/>
        <w:rPr>
          <w:ins w:id="374" w:author="Qiming Li" w:date="2023-11-20T17:32:00Z"/>
          <w:rFonts w:ascii="Arial" w:hAnsi="Arial"/>
          <w:sz w:val="22"/>
        </w:rPr>
      </w:pPr>
      <w:ins w:id="375" w:author="Qiming Li" w:date="2023-11-20T17:32:00Z">
        <w:r w:rsidRPr="00A2656C">
          <w:rPr>
            <w:rFonts w:ascii="Arial" w:hAnsi="Arial"/>
            <w:sz w:val="22"/>
          </w:rPr>
          <w:t>6.</w:t>
        </w:r>
        <w:proofErr w:type="gramStart"/>
        <w:r w:rsidRPr="00A2656C">
          <w:rPr>
            <w:rFonts w:ascii="Arial" w:hAnsi="Arial"/>
            <w:sz w:val="22"/>
          </w:rPr>
          <w:t>1.y.</w:t>
        </w:r>
        <w:proofErr w:type="gramEnd"/>
        <w:r w:rsidRPr="00A2656C">
          <w:rPr>
            <w:rFonts w:ascii="Arial" w:hAnsi="Arial"/>
            <w:sz w:val="22"/>
          </w:rPr>
          <w:t>2.2</w:t>
        </w:r>
        <w:r w:rsidRPr="00A2656C">
          <w:rPr>
            <w:rFonts w:ascii="Arial" w:hAnsi="Arial"/>
            <w:sz w:val="22"/>
          </w:rPr>
          <w:tab/>
        </w:r>
        <w:r w:rsidRPr="00A2656C">
          <w:rPr>
            <w:rFonts w:ascii="Arial" w:hAnsi="Arial"/>
            <w:sz w:val="22"/>
          </w:rPr>
          <w:tab/>
        </w:r>
        <w:r w:rsidRPr="00A2656C">
          <w:rPr>
            <w:rFonts w:ascii="Arial" w:hAnsi="Arial"/>
            <w:sz w:val="22"/>
          </w:rPr>
          <w:tab/>
          <w:t xml:space="preserve">PSCell conditional change delay </w:t>
        </w:r>
      </w:ins>
    </w:p>
    <w:p w14:paraId="668B90CB" w14:textId="77777777" w:rsidR="00A2656C" w:rsidRPr="00A2656C" w:rsidRDefault="00A2656C" w:rsidP="00A2656C">
      <w:pPr>
        <w:rPr>
          <w:ins w:id="376" w:author="Qiming Li" w:date="2023-11-20T17:32:00Z"/>
          <w:vertAlign w:val="subscript"/>
        </w:rPr>
      </w:pPr>
      <w:proofErr w:type="spellStart"/>
      <w:ins w:id="377" w:author="Qiming Li" w:date="2023-11-20T17:32:00Z">
        <w:r w:rsidRPr="00A2656C">
          <w:rPr>
            <w:lang w:val="en-US" w:eastAsia="zh-CN"/>
          </w:rPr>
          <w:t>D</w:t>
        </w:r>
        <w:r w:rsidRPr="00A2656C">
          <w:rPr>
            <w:vertAlign w:val="subscript"/>
            <w:lang w:val="en-US" w:eastAsia="zh-CN"/>
          </w:rPr>
          <w:t>CHOwithCPC_PSCell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proofErr w:type="gramStart"/>
        <w:r w:rsidRPr="00A2656C">
          <w:t>max(</w:t>
        </w:r>
        <w:proofErr w:type="spellStart"/>
        <w:proofErr w:type="gramEnd"/>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_PSCell</w:t>
        </w:r>
        <w:proofErr w:type="spellEnd"/>
        <w:r w:rsidRPr="00A2656C">
          <w:t xml:space="preserve"> + </w:t>
        </w:r>
        <w:proofErr w:type="spellStart"/>
        <w:r w:rsidRPr="00A2656C">
          <w:t>T</w:t>
        </w:r>
        <w:r w:rsidRPr="00A2656C">
          <w:rPr>
            <w:vertAlign w:val="subscript"/>
          </w:rPr>
          <w:t>PSCell_DU</w:t>
        </w:r>
        <w:proofErr w:type="spellEnd"/>
        <w:r w:rsidRPr="00A2656C">
          <w:t xml:space="preserve"> + 2 </w:t>
        </w:r>
        <w:proofErr w:type="spellStart"/>
        <w:r w:rsidRPr="00A2656C">
          <w:t>ms</w:t>
        </w:r>
        <w:proofErr w:type="spellEnd"/>
      </w:ins>
    </w:p>
    <w:p w14:paraId="133EAFD0" w14:textId="77777777" w:rsidR="00A2656C" w:rsidRPr="00A2656C" w:rsidRDefault="00A2656C" w:rsidP="00A2656C">
      <w:pPr>
        <w:ind w:leftChars="183" w:left="650" w:hanging="284"/>
        <w:rPr>
          <w:ins w:id="378" w:author="Qiming Li" w:date="2023-11-20T17:32:00Z"/>
          <w:lang w:val="en-US" w:eastAsia="zh-CN"/>
        </w:rPr>
      </w:pPr>
      <w:ins w:id="379"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66EB7FE6" w14:textId="77777777" w:rsidR="00A2656C" w:rsidRPr="00A2656C" w:rsidRDefault="00A2656C" w:rsidP="00A2656C">
      <w:pPr>
        <w:ind w:leftChars="183" w:left="650" w:hanging="284"/>
        <w:rPr>
          <w:ins w:id="380" w:author="Qiming Li" w:date="2023-11-20T17:32:00Z"/>
          <w:lang w:val="en-US"/>
        </w:rPr>
      </w:pPr>
      <w:ins w:id="381"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73968360" w14:textId="77777777" w:rsidR="00A2656C" w:rsidRPr="00A2656C" w:rsidRDefault="00A2656C" w:rsidP="00A2656C">
      <w:pPr>
        <w:ind w:leftChars="183" w:left="650" w:hanging="284"/>
        <w:rPr>
          <w:ins w:id="382" w:author="Qiming Li" w:date="2023-11-20T17:32:00Z"/>
        </w:rPr>
      </w:pPr>
      <w:ins w:id="383"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6.1.y.2.1.1</w:t>
        </w:r>
        <w:r w:rsidRPr="00A2656C">
          <w:t>.</w:t>
        </w:r>
      </w:ins>
    </w:p>
    <w:p w14:paraId="703AFE7F" w14:textId="77777777" w:rsidR="00A2656C" w:rsidRPr="00A2656C" w:rsidRDefault="00A2656C" w:rsidP="00A2656C">
      <w:pPr>
        <w:ind w:leftChars="183" w:left="650" w:hanging="284"/>
        <w:rPr>
          <w:ins w:id="384" w:author="Qiming Li" w:date="2023-11-20T17:32:00Z"/>
        </w:rPr>
      </w:pPr>
      <w:ins w:id="385"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6.1.y.2.2.1</w:t>
        </w:r>
        <w:r w:rsidRPr="00A2656C">
          <w:t>.</w:t>
        </w:r>
      </w:ins>
    </w:p>
    <w:p w14:paraId="22423B76" w14:textId="77777777" w:rsidR="00A2656C" w:rsidRPr="00A2656C" w:rsidRDefault="00A2656C" w:rsidP="00A2656C">
      <w:pPr>
        <w:ind w:leftChars="183" w:left="650" w:hanging="284"/>
        <w:rPr>
          <w:ins w:id="386" w:author="Qiming Li" w:date="2023-11-20T17:32:00Z"/>
          <w:bCs/>
          <w:lang w:val="en-US" w:eastAsia="zh-CN"/>
        </w:rPr>
      </w:pPr>
      <w:ins w:id="387"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w:t>
        </w:r>
        <w:r w:rsidRPr="00A2656C">
          <w:rPr>
            <w:iCs/>
            <w:color w:val="000000" w:themeColor="text1"/>
            <w:u w:val="single"/>
            <w:lang w:val="en-US"/>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61EFD1F1" w14:textId="77777777" w:rsidR="00A2656C" w:rsidRPr="00A2656C" w:rsidRDefault="00A2656C" w:rsidP="00A2656C">
      <w:pPr>
        <w:ind w:leftChars="183" w:left="650" w:hanging="284"/>
        <w:rPr>
          <w:ins w:id="388" w:author="Qiming Li" w:date="2023-11-20T17:32:00Z"/>
        </w:rPr>
      </w:pPr>
      <w:ins w:id="389"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as specified in clause 6.1.y.2.1. </w:t>
        </w:r>
      </w:ins>
    </w:p>
    <w:p w14:paraId="4855ED9B" w14:textId="77777777" w:rsidR="00A2656C" w:rsidRPr="00A2656C" w:rsidRDefault="00A2656C" w:rsidP="00A2656C">
      <w:pPr>
        <w:ind w:leftChars="183" w:left="650" w:hanging="284"/>
        <w:rPr>
          <w:ins w:id="390" w:author="Qiming Li" w:date="2023-11-20T17:32:00Z"/>
        </w:rPr>
      </w:pPr>
      <w:ins w:id="391" w:author="Qiming Li" w:date="2023-11-20T17:32:00Z">
        <w:r w:rsidRPr="00A2656C">
          <w:t>-</w:t>
        </w:r>
        <w:r w:rsidRPr="00A2656C">
          <w:tab/>
        </w:r>
        <w:proofErr w:type="spellStart"/>
        <w:r w:rsidRPr="00A2656C">
          <w:t>T</w:t>
        </w:r>
        <w:r w:rsidRPr="00A2656C">
          <w:rPr>
            <w:vertAlign w:val="subscript"/>
          </w:rPr>
          <w:t>∆</w:t>
        </w:r>
        <w:r w:rsidRPr="00A2656C">
          <w:rPr>
            <w:vertAlign w:val="subscript"/>
            <w:lang w:eastAsia="zh-CN"/>
          </w:rPr>
          <w:t>_PSCell</w:t>
        </w:r>
        <w:proofErr w:type="spellEnd"/>
        <w:r w:rsidRPr="00A2656C">
          <w:t xml:space="preserve"> is time for fine time tracking and acquiring full timing information of the target PSCell. </w:t>
        </w:r>
        <w:proofErr w:type="spellStart"/>
        <w:r w:rsidRPr="00A2656C">
          <w:t>T</w:t>
        </w:r>
        <w:r w:rsidRPr="00A2656C">
          <w:rPr>
            <w:vertAlign w:val="subscript"/>
          </w:rPr>
          <w:t>∆</w:t>
        </w:r>
        <w:r w:rsidRPr="00A2656C">
          <w:rPr>
            <w:vertAlign w:val="subscript"/>
            <w:lang w:eastAsia="zh-CN"/>
          </w:rPr>
          <w:t>_PSCell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23893218" w14:textId="77777777" w:rsidR="00A2656C" w:rsidRPr="00A2656C" w:rsidRDefault="00A2656C" w:rsidP="00856843">
      <w:pPr>
        <w:pStyle w:val="B10"/>
        <w:rPr>
          <w:ins w:id="392" w:author="Qiming Li" w:date="2023-11-20T17:32:00Z"/>
          <w:lang w:eastAsia="zh-CN"/>
        </w:rPr>
      </w:pPr>
      <w:ins w:id="393"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615393F0" w14:textId="77777777" w:rsidR="00A2656C" w:rsidRPr="00A2656C" w:rsidRDefault="00A2656C" w:rsidP="00A2656C">
      <w:pPr>
        <w:ind w:left="568" w:hanging="284"/>
        <w:rPr>
          <w:ins w:id="394" w:author="Qiming Li" w:date="2023-11-20T17:32:00Z"/>
          <w:rFonts w:ascii="Times" w:hAnsi="Times"/>
          <w:lang w:val="en-US" w:eastAsia="zh-CN"/>
        </w:rPr>
      </w:pPr>
      <w:ins w:id="395" w:author="Qiming Li" w:date="2023-11-20T17:32:00Z">
        <w:r w:rsidRPr="00A2656C">
          <w:t>-</w:t>
        </w:r>
        <w:r w:rsidRPr="00A2656C">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PSCell.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5E5F5A7E" w14:textId="77777777" w:rsidR="00A2656C" w:rsidRPr="00A2656C" w:rsidRDefault="00A2656C" w:rsidP="00A2656C">
      <w:pPr>
        <w:keepNext/>
        <w:keepLines/>
        <w:spacing w:before="120"/>
        <w:ind w:left="1985" w:hanging="1985"/>
        <w:outlineLvl w:val="5"/>
        <w:rPr>
          <w:ins w:id="396" w:author="Qiming Li" w:date="2023-11-20T17:32:00Z"/>
          <w:rFonts w:ascii="Arial" w:hAnsi="Arial"/>
          <w:lang w:val="en-US" w:eastAsia="zh-CN"/>
        </w:rPr>
      </w:pPr>
      <w:ins w:id="397"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2.2.1</w:t>
        </w:r>
        <w:r w:rsidRPr="00A2656C">
          <w:rPr>
            <w:rFonts w:ascii="Arial" w:hAnsi="Arial"/>
            <w:lang w:val="en-US" w:eastAsia="zh-CN"/>
          </w:rPr>
          <w:tab/>
          <w:t>Measurement time</w:t>
        </w:r>
      </w:ins>
    </w:p>
    <w:p w14:paraId="0B1F7ABA" w14:textId="77777777" w:rsidR="00A2656C" w:rsidRPr="00A2656C" w:rsidRDefault="00A2656C" w:rsidP="00A2656C">
      <w:pPr>
        <w:rPr>
          <w:ins w:id="398" w:author="Qiming Li" w:date="2023-11-20T17:32:00Z"/>
        </w:rPr>
      </w:pPr>
      <w:ins w:id="399" w:author="Qiming Li" w:date="2023-11-20T17:32:00Z">
        <w:r w:rsidRPr="00A2656C">
          <w:rPr>
            <w:rFonts w:cs="v4.2.0"/>
          </w:rPr>
          <w:t xml:space="preserve">The measurement time </w:t>
        </w:r>
        <w:r w:rsidRPr="00A2656C">
          <w:t xml:space="preserve">delay for PSCell is defined from the end of </w:t>
        </w:r>
        <w:proofErr w:type="spellStart"/>
        <w:r w:rsidRPr="00A2656C">
          <w:rPr>
            <w:iCs/>
          </w:rPr>
          <w:t>T</w:t>
        </w:r>
        <w:r w:rsidRPr="00A2656C">
          <w:rPr>
            <w:iCs/>
            <w:vertAlign w:val="subscript"/>
          </w:rPr>
          <w:t>Event_DU</w:t>
        </w:r>
        <w:proofErr w:type="spellEnd"/>
        <w:r w:rsidRPr="00A2656C">
          <w:t xml:space="preserve"> until UE realizes the condition of PSCell change is met and identity of new PSCell is determined.</w:t>
        </w:r>
      </w:ins>
    </w:p>
    <w:p w14:paraId="51B3FB13" w14:textId="77777777" w:rsidR="00A2656C" w:rsidRPr="00A2656C" w:rsidRDefault="00A2656C" w:rsidP="00A2656C">
      <w:pPr>
        <w:rPr>
          <w:ins w:id="400" w:author="Qiming Li" w:date="2023-11-20T17:32:00Z"/>
        </w:rPr>
      </w:pPr>
      <w:ins w:id="401" w:author="Qiming Li" w:date="2023-11-20T17:32:00Z">
        <w:r w:rsidRPr="00A2656C">
          <w:t xml:space="preserve">For intra-frequency PSCell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00B3E903" w14:textId="77777777" w:rsidR="00A2656C" w:rsidRPr="00A2656C" w:rsidRDefault="00A2656C" w:rsidP="00A2656C">
      <w:pPr>
        <w:rPr>
          <w:ins w:id="402" w:author="Qiming Li" w:date="2023-11-20T17:32:00Z"/>
          <w:rFonts w:cs="v4.2.0"/>
        </w:rPr>
      </w:pPr>
      <w:ins w:id="403" w:author="Qiming Li" w:date="2023-11-20T17:32:00Z">
        <w:r w:rsidRPr="00A2656C">
          <w:t xml:space="preserve">For inter-frequency PSCell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10FEDB27" w14:textId="4DB6F6CE" w:rsidR="00A2656C" w:rsidRDefault="00A2656C" w:rsidP="00A2656C">
      <w:ins w:id="404"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lastRenderedPageBreak/>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PCell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PCell handover, becomes undetectable for a period and then the cell becomes detectable again and triggers a PCell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405" w:author="Qiming Li" w:date="2023-11-20T17:32:00Z">
                <w:rPr>
                  <w:rFonts w:ascii="Cambria Math" w:hAnsi="Cambria Math" w:cs="Calibri Light"/>
                  <w:color w:val="000000"/>
                  <w:lang w:val=""/>
                </w:rPr>
              </w:ins>
            </m:ctrlPr>
          </m:sSupPr>
          <m:e>
            <m:r>
              <w:ins w:id="406" w:author="Qiming Li" w:date="2023-11-20T17:32:00Z">
                <m:rPr>
                  <m:sty m:val="p"/>
                </m:rPr>
                <w:rPr>
                  <w:rFonts w:ascii="Cambria Math" w:hAnsi="Cambria Math" w:cs="Calibri Light"/>
                  <w:color w:val="000000"/>
                  <w:lang w:val=""/>
                </w:rPr>
                <m:t>2</m:t>
              </w:ins>
            </m:r>
          </m:e>
          <m:sup>
            <m:r>
              <w:ins w:id="407" w:author="Qiming Li" w:date="2023-11-20T17:32:00Z">
                <w:rPr>
                  <w:rFonts w:ascii="Cambria Math" w:hAnsi="Cambria Math" w:cs="Calibri Light"/>
                  <w:color w:val="000000"/>
                  <w:lang w:val=""/>
                </w:rPr>
                <m:t>µ</m:t>
              </w:ins>
            </m:r>
          </m:sup>
        </m:sSup>
      </m:oMath>
      <w:ins w:id="408"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7F2711E0" w14:textId="77777777" w:rsidR="00CD2FB2" w:rsidRPr="00A2656C" w:rsidRDefault="00CD2FB2" w:rsidP="00A2656C">
      <w:pPr>
        <w:rPr>
          <w:ins w:id="409" w:author="Qiming Li" w:date="2023-11-20T17:32:00Z"/>
          <w:lang w:eastAsia="ko-KR"/>
        </w:rPr>
      </w:pPr>
    </w:p>
    <w:p w14:paraId="1C2A3074" w14:textId="6FFD2B6C"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4</w:t>
      </w:r>
    </w:p>
    <w:p w14:paraId="063A150B" w14:textId="77777777" w:rsidR="00856843" w:rsidRPr="00A2656C" w:rsidRDefault="00856843" w:rsidP="00856843">
      <w:pPr>
        <w:rPr>
          <w:noProof/>
        </w:rPr>
      </w:pPr>
    </w:p>
    <w:p w14:paraId="7D45F154" w14:textId="11D9240A"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5</w:t>
      </w:r>
    </w:p>
    <w:p w14:paraId="6C5127F8" w14:textId="77777777" w:rsidR="00856843" w:rsidRPr="00856843" w:rsidRDefault="00856843" w:rsidP="00856843">
      <w:pPr>
        <w:keepNext/>
        <w:keepLines/>
        <w:spacing w:before="180"/>
        <w:ind w:left="1134" w:hanging="1134"/>
        <w:outlineLvl w:val="1"/>
        <w:rPr>
          <w:ins w:id="410" w:author="Nokia Rev1" w:date="2023-10-13T14:28:00Z"/>
          <w:rFonts w:ascii="Arial" w:eastAsiaTheme="minorEastAsia" w:hAnsi="Arial"/>
          <w:sz w:val="32"/>
        </w:rPr>
      </w:pPr>
      <w:bookmarkStart w:id="411" w:name="_Hlk151471544"/>
      <w:ins w:id="412" w:author="Nokia Rev1" w:date="2023-10-13T14:28:00Z">
        <w:r w:rsidRPr="00856843">
          <w:rPr>
            <w:rFonts w:ascii="Arial" w:eastAsiaTheme="minorEastAsia" w:hAnsi="Arial"/>
            <w:sz w:val="32"/>
          </w:rPr>
          <w:t>6.X</w:t>
        </w:r>
        <w:r w:rsidRPr="00856843">
          <w:rPr>
            <w:rFonts w:ascii="Arial" w:eastAsiaTheme="minorEastAsia" w:hAnsi="Arial"/>
            <w:sz w:val="32"/>
          </w:rPr>
          <w:tab/>
          <w:t>L1/L2-Triggered Mobility</w:t>
        </w:r>
      </w:ins>
    </w:p>
    <w:p w14:paraId="007743D8" w14:textId="77777777" w:rsidR="00856843" w:rsidRPr="00856843" w:rsidRDefault="00856843" w:rsidP="00856843">
      <w:pPr>
        <w:keepNext/>
        <w:keepLines/>
        <w:spacing w:before="120"/>
        <w:ind w:left="1134" w:hanging="1134"/>
        <w:outlineLvl w:val="2"/>
        <w:rPr>
          <w:ins w:id="413" w:author="Nokia Rev1" w:date="2023-10-13T14:28:00Z"/>
          <w:rFonts w:ascii="Arial" w:eastAsiaTheme="minorEastAsia" w:hAnsi="Arial"/>
          <w:sz w:val="28"/>
          <w:lang w:val="en-US" w:eastAsia="ko-KR"/>
        </w:rPr>
      </w:pPr>
      <w:ins w:id="414" w:author="Nokia Rev1" w:date="2023-10-13T14:28:00Z">
        <w:r w:rsidRPr="00856843">
          <w:rPr>
            <w:rFonts w:ascii="Arial" w:eastAsiaTheme="minorEastAsia" w:hAnsi="Arial"/>
            <w:sz w:val="28"/>
            <w:lang w:val="en-US" w:eastAsia="ko-KR"/>
          </w:rPr>
          <w:t>6.X.1</w:t>
        </w:r>
        <w:r w:rsidRPr="00856843">
          <w:rPr>
            <w:rFonts w:ascii="Arial" w:eastAsiaTheme="minorEastAsia" w:hAnsi="Arial"/>
            <w:sz w:val="28"/>
            <w:lang w:val="en-US" w:eastAsia="ko-KR"/>
          </w:rPr>
          <w:tab/>
        </w:r>
      </w:ins>
      <w:ins w:id="415" w:author="Ada Wang (王苗)" w:date="2023-10-16T19:34:00Z">
        <w:r w:rsidRPr="00856843">
          <w:rPr>
            <w:rFonts w:ascii="Arial" w:eastAsiaTheme="minorEastAsia" w:hAnsi="Arial"/>
            <w:sz w:val="28"/>
            <w:lang w:val="en-US" w:eastAsia="ko-KR"/>
          </w:rPr>
          <w:t>PCell</w:t>
        </w:r>
      </w:ins>
      <w:ins w:id="416" w:author="Nokia Rev1" w:date="2023-10-13T14:28:00Z">
        <w:r w:rsidRPr="00856843">
          <w:rPr>
            <w:rFonts w:ascii="Arial" w:eastAsiaTheme="minorEastAsia" w:hAnsi="Arial"/>
            <w:sz w:val="28"/>
            <w:lang w:val="en-US" w:eastAsia="ko-KR"/>
          </w:rPr>
          <w:t xml:space="preserve"> Cell Switch</w:t>
        </w:r>
      </w:ins>
    </w:p>
    <w:p w14:paraId="7A725490" w14:textId="77777777" w:rsidR="00856843" w:rsidRPr="00856843" w:rsidRDefault="00856843" w:rsidP="00856843">
      <w:pPr>
        <w:keepNext/>
        <w:keepLines/>
        <w:spacing w:before="120"/>
        <w:ind w:left="1418" w:hanging="1418"/>
        <w:outlineLvl w:val="3"/>
        <w:rPr>
          <w:ins w:id="417" w:author="Nokia Rev1" w:date="2023-10-13T14:28:00Z"/>
          <w:rFonts w:ascii="Arial" w:eastAsiaTheme="minorEastAsia" w:hAnsi="Arial"/>
          <w:sz w:val="24"/>
          <w:lang w:val="en-US" w:eastAsia="zh-CN"/>
        </w:rPr>
      </w:pPr>
      <w:ins w:id="418" w:author="Nokia Rev1" w:date="2023-10-13T14:28:00Z">
        <w:r w:rsidRPr="00856843">
          <w:rPr>
            <w:rFonts w:ascii="Arial" w:eastAsiaTheme="minorEastAsia" w:hAnsi="Arial"/>
            <w:sz w:val="24"/>
            <w:lang w:val="en-US" w:eastAsia="zh-CN"/>
          </w:rPr>
          <w:t>6.X.1.1</w:t>
        </w:r>
        <w:r w:rsidRPr="00856843">
          <w:rPr>
            <w:rFonts w:ascii="Arial" w:eastAsiaTheme="minorEastAsia" w:hAnsi="Arial"/>
            <w:sz w:val="24"/>
            <w:lang w:val="en-US" w:eastAsia="zh-CN"/>
          </w:rPr>
          <w:tab/>
          <w:t>Introduction</w:t>
        </w:r>
      </w:ins>
    </w:p>
    <w:p w14:paraId="0F2300C4" w14:textId="77777777" w:rsidR="00856843" w:rsidRPr="00856843" w:rsidRDefault="00856843" w:rsidP="00856843">
      <w:pPr>
        <w:tabs>
          <w:tab w:val="left" w:pos="7200"/>
        </w:tabs>
        <w:rPr>
          <w:ins w:id="419" w:author="Nokia Rev1" w:date="2023-10-13T14:28:00Z"/>
          <w:rFonts w:eastAsiaTheme="minorEastAsia"/>
        </w:rPr>
      </w:pPr>
      <w:ins w:id="420" w:author="Nokia Rev1" w:date="2023-10-13T14:28:00Z">
        <w:r w:rsidRPr="00856843">
          <w:rPr>
            <w:rFonts w:eastAsiaTheme="minorEastAsia"/>
          </w:rPr>
          <w:t xml:space="preserve">The purpose of LTM cell switch is to switch the PCell </w:t>
        </w:r>
        <w:del w:id="421" w:author="RAN4#109" w:date="2023-11-16T11:49:00Z">
          <w:r w:rsidRPr="00856843" w:rsidDel="00F5313F">
            <w:rPr>
              <w:rFonts w:eastAsiaTheme="minorEastAsia"/>
            </w:rPr>
            <w:delText>[</w:delText>
          </w:r>
        </w:del>
        <w:r w:rsidRPr="00856843">
          <w:rPr>
            <w:rFonts w:eastAsiaTheme="minorEastAsia"/>
          </w:rPr>
          <w:t>or PSCell</w:t>
        </w:r>
        <w:del w:id="422" w:author="RAN4#109" w:date="2023-11-16T11:49:00Z">
          <w:r w:rsidRPr="00856843" w:rsidDel="00F5313F">
            <w:rPr>
              <w:rFonts w:eastAsiaTheme="minorEastAsia"/>
            </w:rPr>
            <w:delText>]</w:delText>
          </w:r>
        </w:del>
        <w:r w:rsidRPr="00856843">
          <w:rPr>
            <w:rFonts w:eastAsiaTheme="minorEastAsia"/>
          </w:rPr>
          <w:t xml:space="preserve"> to another cell. </w:t>
        </w:r>
      </w:ins>
      <w:ins w:id="423" w:author="RAN4#109" w:date="2023-11-16T11:49:00Z">
        <w:r w:rsidRPr="00856843">
          <w:rPr>
            <w:rFonts w:eastAsiaTheme="minorEastAsia"/>
          </w:rPr>
          <w:t>The requirements in this section are applicable to LTM PCell switch.</w:t>
        </w:r>
      </w:ins>
    </w:p>
    <w:p w14:paraId="4CE12629" w14:textId="77777777" w:rsidR="00856843" w:rsidRPr="00856843" w:rsidRDefault="00856843" w:rsidP="00856843">
      <w:pPr>
        <w:tabs>
          <w:tab w:val="left" w:pos="7200"/>
        </w:tabs>
        <w:rPr>
          <w:ins w:id="424" w:author="Nokia Rev1" w:date="2023-10-13T14:28:00Z"/>
          <w:rFonts w:eastAsiaTheme="minorEastAsia"/>
        </w:rPr>
      </w:pPr>
      <w:ins w:id="425" w:author="Nokia Rev1" w:date="2023-10-13T14:28:00Z">
        <w:r w:rsidRPr="00856843">
          <w:rPr>
            <w:rFonts w:eastAsiaTheme="minorEastAsia"/>
          </w:rPr>
          <w:t>The requirements in this clause are applicable to SA and NR-DC, and to both intra-frequency and inter-frequency LTM cell switch.</w:t>
        </w:r>
      </w:ins>
    </w:p>
    <w:p w14:paraId="7481CD41" w14:textId="77777777" w:rsidR="00856843" w:rsidRPr="00856843" w:rsidRDefault="00856843" w:rsidP="00856843">
      <w:pPr>
        <w:tabs>
          <w:tab w:val="left" w:pos="7200"/>
        </w:tabs>
        <w:rPr>
          <w:ins w:id="426" w:author="Nokia Rev1" w:date="2023-10-13T14:28:00Z"/>
          <w:rFonts w:eastAsiaTheme="minorEastAsia"/>
        </w:rPr>
      </w:pPr>
      <w:ins w:id="427" w:author="Nokia Rev1" w:date="2023-10-13T14:28:00Z">
        <w:r w:rsidRPr="00856843">
          <w:rPr>
            <w:rFonts w:eastAsiaTheme="minorEastAsia"/>
          </w:rPr>
          <w:t>The requirements in this clause are applicable to SA for the following scenarios:</w:t>
        </w:r>
      </w:ins>
    </w:p>
    <w:p w14:paraId="32AC3911"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28" w:author="Nokia Rev1" w:date="2023-10-13T14:28:00Z"/>
          <w:rFonts w:eastAsia="新細明體"/>
          <w:lang w:eastAsia="en-GB"/>
        </w:rPr>
      </w:pPr>
      <w:ins w:id="429" w:author="Nokia Rev1" w:date="2023-10-13T14:28:00Z">
        <w:r w:rsidRPr="00856843">
          <w:rPr>
            <w:rFonts w:eastAsia="新細明體"/>
            <w:lang w:eastAsia="en-GB"/>
          </w:rPr>
          <w:t xml:space="preserve">PCell switch to a </w:t>
        </w:r>
        <w:proofErr w:type="spellStart"/>
        <w:r w:rsidRPr="00856843">
          <w:rPr>
            <w:rFonts w:eastAsia="新細明體"/>
            <w:lang w:eastAsia="en-GB"/>
          </w:rPr>
          <w:t>neighboring</w:t>
        </w:r>
        <w:proofErr w:type="spellEnd"/>
        <w:r w:rsidRPr="00856843">
          <w:rPr>
            <w:rFonts w:eastAsia="新細明體"/>
            <w:lang w:eastAsia="en-GB"/>
          </w:rPr>
          <w:t xml:space="preserve"> cell.</w:t>
        </w:r>
      </w:ins>
    </w:p>
    <w:p w14:paraId="1415FDCC" w14:textId="77777777" w:rsidR="00856843" w:rsidRPr="00856843" w:rsidRDefault="00856843" w:rsidP="00953FBB">
      <w:pPr>
        <w:pStyle w:val="B20"/>
        <w:rPr>
          <w:ins w:id="430" w:author="Nokia Rev1" w:date="2023-10-13T14:28:00Z"/>
          <w:lang w:eastAsia="en-GB"/>
        </w:rPr>
      </w:pPr>
      <w:ins w:id="431" w:author="Ada Wang (王苗) [2]" w:date="2023-11-21T13:58:00Z">
        <w:r w:rsidRPr="00856843">
          <w:rPr>
            <w:noProof/>
          </w:rPr>
          <w:t>-</w:t>
        </w:r>
        <w:r w:rsidRPr="00856843">
          <w:rPr>
            <w:noProof/>
          </w:rPr>
          <w:tab/>
        </w:r>
      </w:ins>
      <w:ins w:id="432" w:author="Nokia Rev1" w:date="2023-10-13T14:28:00Z">
        <w:r w:rsidRPr="00856843">
          <w:rPr>
            <w:lang w:eastAsia="en-GB"/>
          </w:rPr>
          <w:t>FR1 cell to FR1 cell</w:t>
        </w:r>
      </w:ins>
    </w:p>
    <w:p w14:paraId="2AB62C90" w14:textId="77777777" w:rsidR="00856843" w:rsidRPr="00856843" w:rsidRDefault="00856843" w:rsidP="00953FBB">
      <w:pPr>
        <w:pStyle w:val="B20"/>
        <w:rPr>
          <w:ins w:id="433" w:author="Nokia Rev1" w:date="2023-10-13T14:28:00Z"/>
          <w:lang w:eastAsia="en-GB"/>
        </w:rPr>
      </w:pPr>
      <w:ins w:id="434" w:author="Ada Wang (王苗) [2]" w:date="2023-11-21T13:58:00Z">
        <w:r w:rsidRPr="00856843">
          <w:rPr>
            <w:noProof/>
          </w:rPr>
          <w:t>-</w:t>
        </w:r>
        <w:r w:rsidRPr="00856843">
          <w:rPr>
            <w:noProof/>
          </w:rPr>
          <w:tab/>
        </w:r>
      </w:ins>
      <w:ins w:id="435" w:author="Nokia Rev1" w:date="2023-10-13T14:28:00Z">
        <w:r w:rsidRPr="00856843">
          <w:rPr>
            <w:lang w:eastAsia="en-GB"/>
          </w:rPr>
          <w:t>FR1 cell to FR2 cell</w:t>
        </w:r>
      </w:ins>
    </w:p>
    <w:p w14:paraId="29D865A8" w14:textId="77777777" w:rsidR="00856843" w:rsidRPr="00856843" w:rsidRDefault="00856843" w:rsidP="00953FBB">
      <w:pPr>
        <w:pStyle w:val="B20"/>
        <w:rPr>
          <w:ins w:id="436" w:author="Nokia Rev1" w:date="2023-10-13T14:28:00Z"/>
          <w:lang w:eastAsia="en-GB"/>
        </w:rPr>
      </w:pPr>
      <w:ins w:id="437" w:author="Ada Wang (王苗) [2]" w:date="2023-11-21T13:58:00Z">
        <w:r w:rsidRPr="00856843">
          <w:rPr>
            <w:noProof/>
          </w:rPr>
          <w:t>-</w:t>
        </w:r>
        <w:r w:rsidRPr="00856843">
          <w:rPr>
            <w:noProof/>
          </w:rPr>
          <w:tab/>
        </w:r>
      </w:ins>
      <w:ins w:id="438" w:author="Nokia Rev1" w:date="2023-10-13T14:28:00Z">
        <w:r w:rsidRPr="00856843">
          <w:rPr>
            <w:lang w:eastAsia="en-GB"/>
          </w:rPr>
          <w:t>FR2 cell to FR2 cell</w:t>
        </w:r>
      </w:ins>
    </w:p>
    <w:p w14:paraId="6DC0B399" w14:textId="77777777" w:rsidR="00856843" w:rsidRPr="00856843" w:rsidRDefault="00856843" w:rsidP="00953FBB">
      <w:pPr>
        <w:pStyle w:val="B20"/>
        <w:rPr>
          <w:ins w:id="439" w:author="Nokia Rev1" w:date="2023-10-13T14:28:00Z"/>
          <w:lang w:eastAsia="en-GB"/>
        </w:rPr>
      </w:pPr>
      <w:ins w:id="440" w:author="Ada Wang (王苗) [2]" w:date="2023-11-21T13:58:00Z">
        <w:r w:rsidRPr="00856843">
          <w:rPr>
            <w:noProof/>
          </w:rPr>
          <w:t>-</w:t>
        </w:r>
        <w:r w:rsidRPr="00856843">
          <w:rPr>
            <w:noProof/>
          </w:rPr>
          <w:tab/>
        </w:r>
      </w:ins>
      <w:ins w:id="441" w:author="Nokia Rev1" w:date="2023-10-13T14:28:00Z">
        <w:r w:rsidRPr="00856843">
          <w:rPr>
            <w:lang w:eastAsia="en-GB"/>
          </w:rPr>
          <w:t>FR2 cell to FR1 cell</w:t>
        </w:r>
      </w:ins>
    </w:p>
    <w:p w14:paraId="14B6DF0F"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42" w:author="Nokia Rev1" w:date="2023-10-13T14:28:00Z"/>
          <w:rFonts w:eastAsia="新細明體"/>
          <w:lang w:eastAsia="en-GB"/>
        </w:rPr>
      </w:pPr>
      <w:ins w:id="443" w:author="Nokia Rev1" w:date="2023-10-13T14:28:00Z">
        <w:r w:rsidRPr="00856843">
          <w:rPr>
            <w:rFonts w:eastAsia="新細明體"/>
            <w:lang w:eastAsia="en-GB"/>
          </w:rPr>
          <w:t>PCell switch to a serving SCell in MCG</w:t>
        </w:r>
      </w:ins>
    </w:p>
    <w:p w14:paraId="4697FA45" w14:textId="77777777" w:rsidR="00856843" w:rsidRPr="00856843" w:rsidRDefault="00856843" w:rsidP="00953FBB">
      <w:pPr>
        <w:pStyle w:val="B20"/>
        <w:rPr>
          <w:ins w:id="444" w:author="Nokia Rev1" w:date="2023-10-13T14:28:00Z"/>
          <w:lang w:eastAsia="en-GB"/>
        </w:rPr>
      </w:pPr>
      <w:ins w:id="445" w:author="Ada Wang (王苗) [2]" w:date="2023-11-21T13:58:00Z">
        <w:r w:rsidRPr="00856843">
          <w:rPr>
            <w:noProof/>
          </w:rPr>
          <w:t>-</w:t>
        </w:r>
        <w:r w:rsidRPr="00856843">
          <w:rPr>
            <w:noProof/>
          </w:rPr>
          <w:tab/>
        </w:r>
      </w:ins>
      <w:ins w:id="446" w:author="Nokia Rev1" w:date="2023-10-13T14:28:00Z">
        <w:r w:rsidRPr="00856843">
          <w:rPr>
            <w:lang w:eastAsia="en-GB"/>
          </w:rPr>
          <w:t>FR1 cell to FR1 cell</w:t>
        </w:r>
      </w:ins>
    </w:p>
    <w:p w14:paraId="4F690F45" w14:textId="77777777" w:rsidR="00856843" w:rsidRPr="00856843" w:rsidRDefault="00856843" w:rsidP="00953FBB">
      <w:pPr>
        <w:pStyle w:val="B20"/>
        <w:rPr>
          <w:ins w:id="447" w:author="Nokia Rev1" w:date="2023-10-13T14:28:00Z"/>
          <w:lang w:eastAsia="en-GB"/>
        </w:rPr>
      </w:pPr>
      <w:ins w:id="448" w:author="Ada Wang (王苗) [2]" w:date="2023-11-21T13:58:00Z">
        <w:r w:rsidRPr="00856843">
          <w:rPr>
            <w:noProof/>
          </w:rPr>
          <w:t>-</w:t>
        </w:r>
        <w:r w:rsidRPr="00856843">
          <w:rPr>
            <w:noProof/>
          </w:rPr>
          <w:tab/>
        </w:r>
      </w:ins>
      <w:ins w:id="449" w:author="Nokia Rev1" w:date="2023-10-13T14:28:00Z">
        <w:r w:rsidRPr="00856843">
          <w:rPr>
            <w:lang w:eastAsia="en-GB"/>
          </w:rPr>
          <w:t>FR2 cell to FR2 cell</w:t>
        </w:r>
      </w:ins>
    </w:p>
    <w:p w14:paraId="0C7B9A9E" w14:textId="77777777" w:rsidR="00856843" w:rsidRPr="00856843" w:rsidRDefault="00856843" w:rsidP="00856843">
      <w:pPr>
        <w:tabs>
          <w:tab w:val="left" w:pos="7200"/>
        </w:tabs>
        <w:rPr>
          <w:ins w:id="450" w:author="Nokia Rev1" w:date="2023-10-13T14:28:00Z"/>
          <w:rFonts w:eastAsiaTheme="minorEastAsia"/>
        </w:rPr>
      </w:pPr>
      <w:ins w:id="451" w:author="Nokia Rev1" w:date="2023-10-13T14:28:00Z">
        <w:r w:rsidRPr="00856843">
          <w:rPr>
            <w:rFonts w:eastAsiaTheme="minorEastAsia"/>
          </w:rPr>
          <w:t>The requirements in this clause are applicable to NR-DC for the following scenarios:</w:t>
        </w:r>
      </w:ins>
    </w:p>
    <w:p w14:paraId="7CE75CFC"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52" w:author="Nokia Rev1" w:date="2023-10-13T14:28:00Z"/>
          <w:rFonts w:eastAsia="新細明體"/>
          <w:lang w:eastAsia="en-GB"/>
        </w:rPr>
      </w:pPr>
      <w:ins w:id="453" w:author="Nokia Rev1" w:date="2023-10-13T14:28:00Z">
        <w:r w:rsidRPr="00856843">
          <w:rPr>
            <w:rFonts w:eastAsia="新細明體"/>
            <w:lang w:eastAsia="en-GB"/>
          </w:rPr>
          <w:t xml:space="preserve">PCell switch to a </w:t>
        </w:r>
        <w:proofErr w:type="spellStart"/>
        <w:r w:rsidRPr="00856843">
          <w:rPr>
            <w:rFonts w:eastAsia="新細明體"/>
            <w:lang w:eastAsia="en-GB"/>
          </w:rPr>
          <w:t>neighboring</w:t>
        </w:r>
        <w:proofErr w:type="spellEnd"/>
        <w:r w:rsidRPr="00856843">
          <w:rPr>
            <w:rFonts w:eastAsia="新細明體"/>
            <w:lang w:eastAsia="en-GB"/>
          </w:rPr>
          <w:t xml:space="preserve"> cell</w:t>
        </w:r>
      </w:ins>
    </w:p>
    <w:p w14:paraId="52E73B96" w14:textId="77777777" w:rsidR="00856843" w:rsidRPr="00856843" w:rsidRDefault="00856843" w:rsidP="00953FBB">
      <w:pPr>
        <w:pStyle w:val="B20"/>
        <w:rPr>
          <w:ins w:id="454" w:author="Nokia Rev1" w:date="2023-10-13T14:28:00Z"/>
          <w:lang w:eastAsia="en-GB"/>
        </w:rPr>
      </w:pPr>
      <w:ins w:id="455" w:author="Ada Wang (王苗) [2]" w:date="2023-11-21T13:58:00Z">
        <w:r w:rsidRPr="00856843">
          <w:rPr>
            <w:noProof/>
          </w:rPr>
          <w:t>-</w:t>
        </w:r>
        <w:r w:rsidRPr="00856843">
          <w:rPr>
            <w:noProof/>
          </w:rPr>
          <w:tab/>
        </w:r>
      </w:ins>
      <w:ins w:id="456" w:author="Nokia Rev1" w:date="2023-10-13T14:28:00Z">
        <w:r w:rsidRPr="00856843">
          <w:rPr>
            <w:lang w:eastAsia="en-GB"/>
          </w:rPr>
          <w:t>FR1 cell to FR1 cell</w:t>
        </w:r>
      </w:ins>
    </w:p>
    <w:p w14:paraId="0BE5D611"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57" w:author="Nokia Rev1" w:date="2023-10-13T14:28:00Z"/>
          <w:rFonts w:eastAsia="新細明體"/>
          <w:lang w:eastAsia="en-GB"/>
        </w:rPr>
      </w:pPr>
      <w:ins w:id="458" w:author="Nokia Rev1" w:date="2023-10-13T14:28:00Z">
        <w:r w:rsidRPr="00856843">
          <w:rPr>
            <w:rFonts w:eastAsia="新細明體"/>
            <w:lang w:eastAsia="en-GB"/>
          </w:rPr>
          <w:t>PCell switch to a serving SCell in MCG</w:t>
        </w:r>
      </w:ins>
    </w:p>
    <w:p w14:paraId="0B520539" w14:textId="77777777" w:rsidR="00856843" w:rsidRPr="00856843" w:rsidRDefault="00856843" w:rsidP="00953FBB">
      <w:pPr>
        <w:pStyle w:val="B20"/>
        <w:rPr>
          <w:ins w:id="459" w:author="Nokia Rev1" w:date="2023-10-13T14:28:00Z"/>
          <w:lang w:eastAsia="en-GB"/>
        </w:rPr>
      </w:pPr>
      <w:ins w:id="460" w:author="Ada Wang (王苗) [2]" w:date="2023-11-21T13:58:00Z">
        <w:r w:rsidRPr="00856843">
          <w:rPr>
            <w:noProof/>
          </w:rPr>
          <w:t>-</w:t>
        </w:r>
        <w:r w:rsidRPr="00856843">
          <w:rPr>
            <w:noProof/>
          </w:rPr>
          <w:tab/>
        </w:r>
      </w:ins>
      <w:ins w:id="461" w:author="Nokia Rev1" w:date="2023-10-13T14:28:00Z">
        <w:r w:rsidRPr="00856843">
          <w:rPr>
            <w:lang w:eastAsia="en-GB"/>
          </w:rPr>
          <w:t>FR1 cell to FR1 cell</w:t>
        </w:r>
      </w:ins>
    </w:p>
    <w:p w14:paraId="649F1447" w14:textId="77777777" w:rsidR="00856843" w:rsidRPr="00856843" w:rsidRDefault="00856843" w:rsidP="00856843">
      <w:pPr>
        <w:tabs>
          <w:tab w:val="left" w:pos="851"/>
        </w:tabs>
        <w:overflowPunct w:val="0"/>
        <w:autoSpaceDE w:val="0"/>
        <w:autoSpaceDN w:val="0"/>
        <w:adjustRightInd w:val="0"/>
        <w:textAlignment w:val="baseline"/>
        <w:rPr>
          <w:ins w:id="462" w:author="Nokia Rev1" w:date="2023-10-13T14:28:00Z"/>
          <w:rFonts w:eastAsia="新細明體"/>
          <w:i/>
          <w:iCs/>
          <w:lang w:eastAsia="en-GB"/>
        </w:rPr>
      </w:pPr>
    </w:p>
    <w:p w14:paraId="45D9C6F4" w14:textId="77777777" w:rsidR="00856843" w:rsidRPr="00856843" w:rsidRDefault="00856843" w:rsidP="00856843">
      <w:pPr>
        <w:keepNext/>
        <w:keepLines/>
        <w:spacing w:before="120"/>
        <w:ind w:left="1418" w:hanging="1418"/>
        <w:outlineLvl w:val="3"/>
        <w:rPr>
          <w:ins w:id="463" w:author="Nokia Rev1" w:date="2023-10-13T14:28:00Z"/>
          <w:rFonts w:ascii="Arial" w:eastAsiaTheme="minorEastAsia" w:hAnsi="Arial"/>
          <w:sz w:val="24"/>
          <w:lang w:val="en-US" w:eastAsia="zh-CN"/>
        </w:rPr>
      </w:pPr>
      <w:ins w:id="464" w:author="Nokia Rev1" w:date="2023-10-13T14:28:00Z">
        <w:r w:rsidRPr="00856843">
          <w:rPr>
            <w:rFonts w:ascii="Arial" w:eastAsiaTheme="minorEastAsia" w:hAnsi="Arial"/>
            <w:sz w:val="24"/>
            <w:lang w:val="en-US" w:eastAsia="zh-CN"/>
          </w:rPr>
          <w:t>6.X.1.2</w:t>
        </w:r>
        <w:r w:rsidRPr="00856843">
          <w:rPr>
            <w:rFonts w:ascii="Arial" w:eastAsiaTheme="minorEastAsia" w:hAnsi="Arial"/>
            <w:sz w:val="24"/>
            <w:lang w:val="en-US" w:eastAsia="zh-CN"/>
          </w:rPr>
          <w:tab/>
          <w:t>LTM Cell Switch delay</w:t>
        </w:r>
      </w:ins>
    </w:p>
    <w:p w14:paraId="4EB24C57" w14:textId="77777777" w:rsidR="00856843" w:rsidRPr="00856843" w:rsidRDefault="00856843" w:rsidP="00856843">
      <w:pPr>
        <w:rPr>
          <w:ins w:id="465" w:author="Nokia Rev1" w:date="2023-10-13T14:28:00Z"/>
          <w:rFonts w:eastAsiaTheme="minorEastAsia" w:cs="v4.2.0"/>
        </w:rPr>
      </w:pPr>
      <w:ins w:id="466" w:author="Nokia Rev1" w:date="2023-10-13T14:28:00Z">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ins>
    </w:p>
    <w:p w14:paraId="29278D4F" w14:textId="77777777" w:rsidR="00856843" w:rsidRPr="00856843" w:rsidRDefault="00856843" w:rsidP="00856843">
      <w:pPr>
        <w:rPr>
          <w:ins w:id="467" w:author="Nokia Rev1" w:date="2023-10-13T14:28:00Z"/>
          <w:rFonts w:eastAsiaTheme="minorEastAsia" w:cs="v4.2.0"/>
        </w:rPr>
      </w:pPr>
      <w:ins w:id="468" w:author="Nokia Rev1" w:date="2023-10-13T14:28:00Z">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ins>
    </w:p>
    <w:p w14:paraId="6D64D228" w14:textId="77777777" w:rsidR="00856843" w:rsidRPr="00856843" w:rsidRDefault="00856843" w:rsidP="00856843">
      <w:pPr>
        <w:jc w:val="center"/>
        <w:rPr>
          <w:ins w:id="469" w:author="Nokia Rev1" w:date="2023-10-13T14:28:00Z"/>
          <w:rFonts w:eastAsiaTheme="minorEastAsia"/>
        </w:rPr>
      </w:pPr>
      <w:ins w:id="470" w:author="Nokia Rev1" w:date="2023-10-13T14:28:00Z">
        <w:r w:rsidRPr="00856843">
          <w:rPr>
            <w:rFonts w:eastAsiaTheme="minorEastAsia"/>
          </w:rPr>
          <w:lastRenderedPageBreak/>
          <w:t>D</w:t>
        </w:r>
        <w:r w:rsidRPr="00856843">
          <w:rPr>
            <w:rFonts w:eastAsiaTheme="minorEastAsia"/>
            <w:vertAlign w:val="subscript"/>
          </w:rPr>
          <w:t>LTM</w:t>
        </w:r>
        <w:r w:rsidRPr="00856843">
          <w:rPr>
            <w:rFonts w:eastAsiaTheme="minorEastAsia"/>
          </w:rPr>
          <w:t xml:space="preserve"> = </w:t>
        </w:r>
        <w:proofErr w:type="spellStart"/>
        <w:proofErr w:type="gram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w:t>
        </w:r>
        <w:proofErr w:type="gramEnd"/>
        <w:r w:rsidRPr="00856843">
          <w:rPr>
            <w:rFonts w:eastAsiaTheme="minorEastAsia"/>
          </w:rPr>
          <w:t xml:space="preserve"> T</w:t>
        </w:r>
        <w:r w:rsidRPr="00856843">
          <w:rPr>
            <w:rFonts w:eastAsiaTheme="minorEastAsia"/>
            <w:vertAlign w:val="subscript"/>
          </w:rPr>
          <w:t>LTM-interrupt</w:t>
        </w:r>
      </w:ins>
    </w:p>
    <w:p w14:paraId="4FDF4D27" w14:textId="77777777" w:rsidR="00856843" w:rsidRPr="00856843" w:rsidRDefault="00856843" w:rsidP="00856843">
      <w:pPr>
        <w:rPr>
          <w:ins w:id="471" w:author="Nokia Rev1" w:date="2023-10-13T14:28:00Z"/>
          <w:rFonts w:eastAsiaTheme="minorEastAsia"/>
        </w:rPr>
      </w:pPr>
      <w:ins w:id="472" w:author="Nokia Rev1" w:date="2023-10-13T14:28:00Z">
        <w:r w:rsidRPr="00856843">
          <w:rPr>
            <w:rFonts w:eastAsiaTheme="minorEastAsia"/>
          </w:rPr>
          <w:t>Where</w:t>
        </w:r>
        <w:bookmarkStart w:id="473" w:name="_Hlk146017905"/>
        <w:r w:rsidRPr="00856843">
          <w:rPr>
            <w:rFonts w:eastAsiaTheme="minorEastAsia"/>
          </w:rPr>
          <w:t>:</w:t>
        </w:r>
      </w:ins>
    </w:p>
    <w:p w14:paraId="449FBE7D" w14:textId="77777777" w:rsidR="00856843" w:rsidRPr="00856843" w:rsidRDefault="00856843" w:rsidP="00856843">
      <w:pPr>
        <w:ind w:left="284"/>
        <w:rPr>
          <w:ins w:id="474" w:author="Nokia Rev1" w:date="2023-10-13T14:28:00Z"/>
          <w:rFonts w:eastAsiaTheme="minorEastAsia"/>
        </w:rPr>
      </w:pPr>
      <w:proofErr w:type="spellStart"/>
      <w:ins w:id="475" w:author="Nokia Rev1" w:date="2023-10-13T14:28:00Z">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ins>
    </w:p>
    <w:bookmarkEnd w:id="473"/>
    <w:p w14:paraId="3F5B9BC6" w14:textId="77777777" w:rsidR="00856843" w:rsidRPr="00856843" w:rsidRDefault="00856843" w:rsidP="00856843">
      <w:pPr>
        <w:ind w:left="284"/>
        <w:rPr>
          <w:ins w:id="476" w:author="Nokia Rev1" w:date="2023-10-13T14:28:00Z"/>
          <w:rFonts w:eastAsiaTheme="minorEastAsia"/>
        </w:rPr>
      </w:pPr>
      <w:ins w:id="477" w:author="Nokia Rev1" w:date="2023-10-13T14:28:00Z">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6.X.1.2.1.</w:t>
        </w:r>
      </w:ins>
    </w:p>
    <w:p w14:paraId="3873D704" w14:textId="77777777" w:rsidR="00856843" w:rsidRPr="00856843" w:rsidRDefault="00856843" w:rsidP="00856843">
      <w:pPr>
        <w:rPr>
          <w:ins w:id="478" w:author="Nokia Rev1" w:date="2023-10-13T14:28:00Z"/>
          <w:rFonts w:eastAsiaTheme="minorEastAsia"/>
        </w:rPr>
      </w:pPr>
      <w:ins w:id="479" w:author="Nokia Rev1" w:date="2023-10-13T14:28:00Z">
        <w:r w:rsidRPr="00856843">
          <w:rPr>
            <w:rFonts w:eastAsiaTheme="minorEastAsia"/>
          </w:rPr>
          <w:t>The target cell in the LTM cell switch command is known if the following conditions are met:</w:t>
        </w:r>
      </w:ins>
    </w:p>
    <w:p w14:paraId="4F0C975C" w14:textId="77777777" w:rsidR="00856843" w:rsidRPr="00856843" w:rsidRDefault="00856843" w:rsidP="00856843">
      <w:pPr>
        <w:numPr>
          <w:ilvl w:val="0"/>
          <w:numId w:val="14"/>
        </w:numPr>
        <w:rPr>
          <w:ins w:id="480" w:author="RAN4#109" w:date="2023-11-16T11:51:00Z"/>
          <w:rFonts w:eastAsiaTheme="minorEastAsia"/>
          <w:color w:val="000000" w:themeColor="text1"/>
          <w:lang w:eastAsia="ko-KR"/>
        </w:rPr>
      </w:pPr>
      <w:ins w:id="481" w:author="RAN4#109" w:date="2023-11-16T11:51:00Z">
        <w:r w:rsidRPr="00856843">
          <w:rPr>
            <w:rFonts w:eastAsiaTheme="minorEastAsia"/>
            <w:lang w:eastAsia="ko-KR"/>
          </w:rPr>
          <w:t xml:space="preserve">During the last 5 seconds </w:t>
        </w:r>
        <w:r w:rsidRPr="00856843">
          <w:rPr>
            <w:rFonts w:eastAsiaTheme="minorEastAsia"/>
            <w:color w:val="000000" w:themeColor="text1"/>
            <w:lang w:eastAsia="ko-KR"/>
          </w:rPr>
          <w:t>before the reception of the cell switch command:</w:t>
        </w:r>
      </w:ins>
    </w:p>
    <w:p w14:paraId="31177545" w14:textId="77777777" w:rsidR="00856843" w:rsidRPr="00856843" w:rsidRDefault="00856843" w:rsidP="00856843">
      <w:pPr>
        <w:numPr>
          <w:ilvl w:val="1"/>
          <w:numId w:val="14"/>
        </w:numPr>
        <w:rPr>
          <w:ins w:id="482" w:author="RAN4#109" w:date="2023-11-16T11:51:00Z"/>
          <w:rFonts w:eastAsiaTheme="minorEastAsia"/>
          <w:lang w:eastAsia="ko-KR"/>
        </w:rPr>
      </w:pPr>
      <w:ins w:id="483" w:author="RAN4#109" w:date="2023-11-16T11:51:00Z">
        <w:r w:rsidRPr="00856843">
          <w:rPr>
            <w:rFonts w:eastAsiaTheme="minorEastAsia"/>
            <w:color w:val="000000" w:themeColor="text1"/>
            <w:lang w:eastAsia="ko-KR"/>
          </w:rPr>
          <w:t xml:space="preserve">The UE has sent a valid L1 or L3 measurement </w:t>
        </w:r>
        <w:r w:rsidRPr="00856843">
          <w:rPr>
            <w:rFonts w:eastAsiaTheme="minorEastAsia"/>
            <w:lang w:eastAsia="ko-KR"/>
          </w:rPr>
          <w:t>report for the target cell, and</w:t>
        </w:r>
      </w:ins>
    </w:p>
    <w:p w14:paraId="6BFAB187" w14:textId="77777777" w:rsidR="00856843" w:rsidRPr="00856843" w:rsidRDefault="00856843" w:rsidP="00856843">
      <w:pPr>
        <w:numPr>
          <w:ilvl w:val="1"/>
          <w:numId w:val="14"/>
        </w:numPr>
        <w:rPr>
          <w:ins w:id="484" w:author="RAN4#109" w:date="2023-11-16T11:51:00Z"/>
          <w:rFonts w:eastAsiaTheme="minorEastAsia"/>
          <w:lang w:eastAsia="ko-KR"/>
        </w:rPr>
      </w:pPr>
      <w:ins w:id="485" w:author="RAN4#109" w:date="2023-11-16T11:51:00Z">
        <w:r w:rsidRPr="00856843">
          <w:rPr>
            <w:rFonts w:eastAsiaTheme="minorEastAsia"/>
            <w:lang w:eastAsia="ko-KR"/>
          </w:rPr>
          <w:t xml:space="preserve">One of the SSBs measured from the NR target cell being </w:t>
        </w:r>
        <w:r w:rsidRPr="00856843">
          <w:rPr>
            <w:rFonts w:eastAsiaTheme="minorEastAsia"/>
          </w:rPr>
          <w:t>configured</w:t>
        </w:r>
        <w:r w:rsidRPr="00856843">
          <w:rPr>
            <w:rFonts w:eastAsiaTheme="minorEastAsia"/>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ins>
    </w:p>
    <w:p w14:paraId="0B79839A" w14:textId="77777777" w:rsidR="00856843" w:rsidRPr="00856843" w:rsidRDefault="00856843" w:rsidP="00856843">
      <w:pPr>
        <w:numPr>
          <w:ilvl w:val="0"/>
          <w:numId w:val="14"/>
        </w:numPr>
        <w:rPr>
          <w:ins w:id="486" w:author="RAN4#109" w:date="2023-11-16T11:51:00Z"/>
          <w:rFonts w:eastAsiaTheme="minorEastAsia"/>
          <w:lang w:eastAsia="ko-KR"/>
        </w:rPr>
      </w:pPr>
      <w:ins w:id="487" w:author="RAN4#109" w:date="2023-11-16T11:51:00Z">
        <w:r w:rsidRPr="00856843">
          <w:rPr>
            <w:rFonts w:eastAsiaTheme="minorEastAsia"/>
            <w:lang w:eastAsia="ko-KR"/>
          </w:rPr>
          <w:t xml:space="preserve">One of the SSBs measured from the target cell also remains detectable during the cell switch delay according to the cell identification conditions specified in clause 9.2 for intra-frequency cell and in </w:t>
        </w:r>
        <w:r w:rsidRPr="00856843">
          <w:rPr>
            <w:rFonts w:eastAsiaTheme="minorEastAsia"/>
            <w:lang w:val="en-US" w:eastAsia="ko-KR"/>
          </w:rPr>
          <w:t>clause</w:t>
        </w:r>
        <w:r w:rsidRPr="00856843">
          <w:rPr>
            <w:rFonts w:eastAsiaTheme="minorEastAsia"/>
            <w:lang w:eastAsia="ko-KR"/>
          </w:rPr>
          <w:t xml:space="preserve"> 9.3 for inter-frequency cell.</w:t>
        </w:r>
      </w:ins>
    </w:p>
    <w:p w14:paraId="4FBA72A7" w14:textId="77777777" w:rsidR="00856843" w:rsidRPr="00856843" w:rsidRDefault="00856843" w:rsidP="00856843">
      <w:pPr>
        <w:rPr>
          <w:ins w:id="488" w:author="RAN4#109" w:date="2023-11-16T11:51:00Z"/>
          <w:rFonts w:eastAsiaTheme="minorEastAsia"/>
        </w:rPr>
      </w:pPr>
      <w:ins w:id="489" w:author="Nokia Rev1" w:date="2023-10-13T14:28:00Z">
        <w:r w:rsidRPr="00856843">
          <w:rPr>
            <w:rFonts w:eastAsiaTheme="minorEastAsia"/>
          </w:rPr>
          <w:t>Otherwise, the cell is unknown.</w:t>
        </w:r>
      </w:ins>
    </w:p>
    <w:p w14:paraId="3ECD43FD" w14:textId="77777777" w:rsidR="00856843" w:rsidRPr="00856843" w:rsidRDefault="00856843" w:rsidP="00856843">
      <w:pPr>
        <w:rPr>
          <w:ins w:id="490" w:author="RAN4#109" w:date="2023-11-16T11:51:00Z"/>
          <w:rFonts w:eastAsiaTheme="minorEastAsia"/>
          <w:bCs/>
          <w:iCs/>
          <w:lang w:val="en-US"/>
        </w:rPr>
      </w:pPr>
      <w:ins w:id="491" w:author="RAN4#109" w:date="2023-11-16T11:51:00Z">
        <w:r w:rsidRPr="00856843">
          <w:rPr>
            <w:rFonts w:eastAsiaTheme="minorEastAsia"/>
            <w:bCs/>
            <w:iCs/>
            <w:lang w:val="en-US"/>
          </w:rPr>
          <w:t>The target joint DL/UL TCI state or separate DL and UL TCI states in the LTM cell switch command are known if the following conditions are met:</w:t>
        </w:r>
      </w:ins>
    </w:p>
    <w:p w14:paraId="63B61A26" w14:textId="77777777" w:rsidR="00856843" w:rsidRPr="00856843" w:rsidRDefault="00856843" w:rsidP="00856843">
      <w:pPr>
        <w:numPr>
          <w:ilvl w:val="0"/>
          <w:numId w:val="35"/>
        </w:numPr>
        <w:rPr>
          <w:ins w:id="492" w:author="RAN4#109" w:date="2023-11-16T11:51:00Z"/>
          <w:rFonts w:eastAsiaTheme="minorEastAsia"/>
          <w:bCs/>
          <w:lang w:val="en-US"/>
        </w:rPr>
      </w:pPr>
      <w:ins w:id="493" w:author="RAN4#109" w:date="2023-11-16T11:51:00Z">
        <w:r w:rsidRPr="00856843">
          <w:rPr>
            <w:rFonts w:eastAsiaTheme="minorEastAsia"/>
            <w:bCs/>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bCs/>
            <w:lang w:val="en-US"/>
          </w:rPr>
          <w:t>QCLed</w:t>
        </w:r>
        <w:proofErr w:type="spellEnd"/>
        <w:r w:rsidRPr="00856843">
          <w:rPr>
            <w:rFonts w:eastAsiaTheme="minorEastAsia"/>
            <w:bCs/>
            <w:lang w:val="en-US"/>
          </w:rPr>
          <w:t xml:space="preserve"> to the target DL/UL TCI state</w:t>
        </w:r>
      </w:ins>
    </w:p>
    <w:p w14:paraId="5C160A74" w14:textId="77777777" w:rsidR="00856843" w:rsidRPr="00856843" w:rsidRDefault="00856843" w:rsidP="00856843">
      <w:pPr>
        <w:numPr>
          <w:ilvl w:val="1"/>
          <w:numId w:val="36"/>
        </w:numPr>
        <w:rPr>
          <w:ins w:id="494" w:author="RAN4#109" w:date="2023-11-16T11:51:00Z"/>
          <w:rFonts w:eastAsiaTheme="minorEastAsia"/>
          <w:bCs/>
          <w:lang w:val="en-US"/>
        </w:rPr>
      </w:pPr>
      <w:ins w:id="495" w:author="RAN4#109" w:date="2023-11-16T11:51:00Z">
        <w:r w:rsidRPr="00856843">
          <w:rPr>
            <w:rFonts w:eastAsiaTheme="minorEastAsia"/>
            <w:bCs/>
            <w:lang w:val="en-US"/>
          </w:rPr>
          <w:t xml:space="preserve">LTM cell switch command is received within 1280 </w:t>
        </w:r>
        <w:proofErr w:type="spellStart"/>
        <w:r w:rsidRPr="00856843">
          <w:rPr>
            <w:rFonts w:eastAsiaTheme="minorEastAsia"/>
            <w:bCs/>
            <w:lang w:val="en-US"/>
          </w:rPr>
          <w:t>ms</w:t>
        </w:r>
        <w:proofErr w:type="spellEnd"/>
        <w:r w:rsidRPr="00856843">
          <w:rPr>
            <w:rFonts w:eastAsiaTheme="minorEastAsia"/>
            <w:bCs/>
            <w:lang w:val="en-US"/>
          </w:rPr>
          <w:t xml:space="preserve"> upon the last transmission of the RS resource for beam reporting or measurement </w:t>
        </w:r>
      </w:ins>
    </w:p>
    <w:p w14:paraId="549BFE7F" w14:textId="77777777" w:rsidR="00856843" w:rsidRPr="00856843" w:rsidRDefault="00856843" w:rsidP="00856843">
      <w:pPr>
        <w:numPr>
          <w:ilvl w:val="1"/>
          <w:numId w:val="36"/>
        </w:numPr>
        <w:rPr>
          <w:ins w:id="496" w:author="RAN4#109" w:date="2023-11-16T11:51:00Z"/>
          <w:rFonts w:eastAsiaTheme="minorEastAsia"/>
          <w:bCs/>
          <w:lang w:val="en-US"/>
        </w:rPr>
      </w:pPr>
      <w:ins w:id="497" w:author="RAN4#109" w:date="2023-11-16T11:51:00Z">
        <w:r w:rsidRPr="00856843">
          <w:rPr>
            <w:rFonts w:eastAsiaTheme="minorEastAsia"/>
            <w:bCs/>
            <w:lang w:val="en-US"/>
          </w:rPr>
          <w:t>The UE has sent at least 1 L1-RSRP report for the target DL/UL TCI state before the LTM cell switch command</w:t>
        </w:r>
      </w:ins>
    </w:p>
    <w:p w14:paraId="7F7F3FB9" w14:textId="77777777" w:rsidR="00856843" w:rsidRPr="00856843" w:rsidRDefault="00856843" w:rsidP="00856843">
      <w:pPr>
        <w:numPr>
          <w:ilvl w:val="1"/>
          <w:numId w:val="36"/>
        </w:numPr>
        <w:rPr>
          <w:ins w:id="498" w:author="RAN4#109" w:date="2023-11-16T11:51:00Z"/>
          <w:rFonts w:eastAsiaTheme="minorEastAsia"/>
          <w:bCs/>
          <w:lang w:val="en-US"/>
        </w:rPr>
      </w:pPr>
      <w:ins w:id="499" w:author="RAN4#109" w:date="2023-11-16T11:51:00Z">
        <w:r w:rsidRPr="00856843">
          <w:rPr>
            <w:rFonts w:eastAsiaTheme="minorEastAsia"/>
            <w:bCs/>
            <w:lang w:val="en-US"/>
          </w:rPr>
          <w:t>The target DL/UL TCI state remains detectable during the LTM cell switching period</w:t>
        </w:r>
      </w:ins>
    </w:p>
    <w:p w14:paraId="4FBCAA7F" w14:textId="77777777" w:rsidR="00856843" w:rsidRPr="00856843" w:rsidRDefault="00856843" w:rsidP="00856843">
      <w:pPr>
        <w:numPr>
          <w:ilvl w:val="1"/>
          <w:numId w:val="36"/>
        </w:numPr>
        <w:rPr>
          <w:ins w:id="500" w:author="RAN4#109" w:date="2023-11-16T11:51:00Z"/>
          <w:rFonts w:eastAsiaTheme="minorEastAsia"/>
          <w:bCs/>
          <w:lang w:val="en-US"/>
        </w:rPr>
      </w:pPr>
      <w:ins w:id="501" w:author="RAN4#109" w:date="2023-11-16T11:51:00Z">
        <w:r w:rsidRPr="00856843">
          <w:rPr>
            <w:rFonts w:eastAsiaTheme="minorEastAsia"/>
            <w:bCs/>
            <w:lang w:val="en-US"/>
          </w:rPr>
          <w:t>The SSB associated with the target DL/UL TCI state remain detectable during the cell switching period</w:t>
        </w:r>
      </w:ins>
    </w:p>
    <w:p w14:paraId="13E5A195" w14:textId="77777777" w:rsidR="00856843" w:rsidRPr="00856843" w:rsidRDefault="00856843" w:rsidP="00856843">
      <w:pPr>
        <w:numPr>
          <w:ilvl w:val="3"/>
          <w:numId w:val="37"/>
        </w:numPr>
        <w:rPr>
          <w:ins w:id="502" w:author="RAN4#109" w:date="2023-11-16T11:51:00Z"/>
          <w:rFonts w:eastAsiaTheme="minorEastAsia"/>
          <w:bCs/>
          <w:lang w:val="en-US"/>
        </w:rPr>
      </w:pPr>
      <w:ins w:id="503" w:author="RAN4#109" w:date="2023-11-16T11:51:00Z">
        <w:r w:rsidRPr="00856843">
          <w:rPr>
            <w:rFonts w:eastAsiaTheme="minorEastAsia"/>
            <w:bCs/>
            <w:lang w:val="en-US"/>
          </w:rPr>
          <w:t>SNR of the TCI state ≥ -3dB</w:t>
        </w:r>
      </w:ins>
    </w:p>
    <w:p w14:paraId="6B7483A1" w14:textId="77777777" w:rsidR="00856843" w:rsidRPr="00856843" w:rsidRDefault="00856843" w:rsidP="00856843">
      <w:pPr>
        <w:rPr>
          <w:ins w:id="504" w:author="RAN4#109" w:date="2023-11-16T11:51:00Z"/>
          <w:rFonts w:eastAsiaTheme="minorEastAsia"/>
        </w:rPr>
      </w:pPr>
      <w:ins w:id="505" w:author="RAN4#109" w:date="2023-11-16T11:51:00Z">
        <w:r w:rsidRPr="00856843">
          <w:rPr>
            <w:rFonts w:eastAsiaTheme="minorEastAsia"/>
            <w:bCs/>
            <w:lang w:val="en-US"/>
          </w:rPr>
          <w:t>Otherwise, the target joint DL/UL TCI state or separate DL and UL TCI state is unknown.</w:t>
        </w:r>
      </w:ins>
    </w:p>
    <w:p w14:paraId="6FEAA1A9" w14:textId="77777777" w:rsidR="00856843" w:rsidRPr="00856843" w:rsidRDefault="00856843" w:rsidP="00856843">
      <w:pPr>
        <w:keepNext/>
        <w:keepLines/>
        <w:spacing w:before="120"/>
        <w:ind w:left="1418" w:hanging="1418"/>
        <w:outlineLvl w:val="3"/>
        <w:rPr>
          <w:ins w:id="506" w:author="Nokia Rev1" w:date="2023-10-13T14:28:00Z"/>
          <w:rFonts w:ascii="Arial" w:eastAsiaTheme="minorEastAsia" w:hAnsi="Arial"/>
          <w:sz w:val="24"/>
          <w:lang w:val="en-US" w:eastAsia="zh-CN"/>
        </w:rPr>
      </w:pPr>
      <w:ins w:id="507" w:author="Nokia Rev1" w:date="2023-10-13T14:28:00Z">
        <w:r w:rsidRPr="00856843">
          <w:rPr>
            <w:rFonts w:ascii="Arial" w:eastAsiaTheme="minorEastAsia" w:hAnsi="Arial"/>
            <w:sz w:val="24"/>
            <w:lang w:val="en-US" w:eastAsia="zh-CN"/>
          </w:rPr>
          <w:t xml:space="preserve">6.X.1.3 </w:t>
        </w:r>
        <w:bookmarkStart w:id="508" w:name="_Hlk148099348"/>
        <w:r w:rsidRPr="00856843">
          <w:rPr>
            <w:rFonts w:ascii="Arial" w:eastAsiaTheme="minorEastAsia" w:hAnsi="Arial"/>
            <w:sz w:val="24"/>
            <w:lang w:val="en-US" w:eastAsia="zh-CN"/>
          </w:rPr>
          <w:t>Interruption time</w:t>
        </w:r>
        <w:bookmarkEnd w:id="508"/>
      </w:ins>
    </w:p>
    <w:p w14:paraId="1748B912" w14:textId="77777777" w:rsidR="00856843" w:rsidRPr="00856843" w:rsidRDefault="00856843" w:rsidP="00856843">
      <w:pPr>
        <w:rPr>
          <w:ins w:id="509" w:author="Nokia Rev1" w:date="2023-10-13T14:28:00Z"/>
          <w:rFonts w:eastAsiaTheme="minorEastAsia" w:cs="v4.2.0"/>
        </w:rPr>
      </w:pPr>
      <w:ins w:id="510" w:author="Nokia Rev1" w:date="2023-10-13T14:28:00Z">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w:t>
        </w:r>
      </w:ins>
      <w:ins w:id="511" w:author="RAN4#109" w:date="2023-11-17T09:32:00Z">
        <w:r w:rsidRPr="00856843">
          <w:rPr>
            <w:rFonts w:eastAsiaTheme="minorEastAsia" w:cs="v4.2.0"/>
          </w:rPr>
          <w:t xml:space="preserve"> the</w:t>
        </w:r>
      </w:ins>
      <w:ins w:id="512" w:author="Nokia Rev1" w:date="2023-10-13T14:28:00Z">
        <w:r w:rsidRPr="00856843">
          <w:rPr>
            <w:rFonts w:eastAsiaTheme="minorEastAsia" w:cs="v4.2.0"/>
          </w:rPr>
          <w:t xml:space="preserv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6.X.1.2</w:t>
        </w:r>
        <w:r w:rsidRPr="00856843">
          <w:rPr>
            <w:rFonts w:eastAsiaTheme="minorEastAsia" w:cs="v4.2.0"/>
          </w:rPr>
          <w:t>.</w:t>
        </w:r>
      </w:ins>
    </w:p>
    <w:p w14:paraId="5BF0B7F0" w14:textId="77777777" w:rsidR="00856843" w:rsidRPr="00856843" w:rsidRDefault="00856843" w:rsidP="00856843">
      <w:pPr>
        <w:keepLines/>
        <w:tabs>
          <w:tab w:val="center" w:pos="4536"/>
          <w:tab w:val="right" w:pos="9072"/>
        </w:tabs>
        <w:jc w:val="center"/>
        <w:rPr>
          <w:ins w:id="513" w:author="Nokia Rev1" w:date="2023-10-13T14:28:00Z"/>
          <w:rFonts w:eastAsiaTheme="minorEastAsia" w:cs="v4.2.0"/>
          <w:noProof/>
          <w:lang w:val="en-US"/>
        </w:rPr>
      </w:pPr>
      <w:ins w:id="514" w:author="Nokia Rev1" w:date="2023-10-13T14:28:00Z">
        <w:r w:rsidRPr="00856843">
          <w:rPr>
            <w:rFonts w:eastAsiaTheme="minorEastAsia"/>
            <w:noProof/>
          </w:rPr>
          <w:t>T</w:t>
        </w:r>
        <w:r w:rsidRPr="00856843">
          <w:rPr>
            <w:rFonts w:eastAsiaTheme="minorEastAsia"/>
            <w:noProof/>
            <w:vertAlign w:val="subscript"/>
          </w:rPr>
          <w:t>LTM-interrupt</w:t>
        </w:r>
        <w:r w:rsidRPr="00856843" w:rsidDel="009C3C51">
          <w:rPr>
            <w:rFonts w:eastAsiaTheme="minorEastAsia" w:cs="v4.2.0"/>
            <w:noProof/>
          </w:rPr>
          <w:t xml:space="preserve"> </w:t>
        </w:r>
        <w:r w:rsidRPr="00856843">
          <w:rPr>
            <w:rFonts w:eastAsiaTheme="minorEastAsia"/>
            <w:noProof/>
          </w:rPr>
          <w:t xml:space="preserve"> = </w:t>
        </w:r>
      </w:ins>
      <w:ins w:id="515" w:author="RAN4#109" w:date="2023-11-17T09:27:00Z">
        <w:r w:rsidRPr="00856843">
          <w:rPr>
            <w:rFonts w:eastAsiaTheme="minorEastAsia"/>
          </w:rPr>
          <w:t>T</w:t>
        </w:r>
        <w:r w:rsidRPr="00856843">
          <w:rPr>
            <w:rFonts w:eastAsiaTheme="minorEastAsia"/>
            <w:vertAlign w:val="subscript"/>
          </w:rPr>
          <w:t>LTM-RRC-processing</w:t>
        </w:r>
        <w:r w:rsidRPr="00856843">
          <w:rPr>
            <w:rFonts w:eastAsiaTheme="minorEastAsia"/>
          </w:rPr>
          <w:t xml:space="preserve"> + </w:t>
        </w:r>
      </w:ins>
      <w:ins w:id="516" w:author="Nokia Rev1" w:date="2023-10-13T14:28:00Z">
        <w:r w:rsidRPr="00856843">
          <w:rPr>
            <w:rFonts w:eastAsiaTheme="minorEastAsia"/>
            <w:noProof/>
          </w:rPr>
          <w:t>T</w:t>
        </w:r>
        <w:r w:rsidRPr="00856843">
          <w:rPr>
            <w:rFonts w:eastAsiaTheme="minorEastAsia"/>
            <w:noProof/>
            <w:vertAlign w:val="subscript"/>
          </w:rPr>
          <w:t>LTM-processing</w:t>
        </w:r>
        <w:r w:rsidRPr="00856843">
          <w:rPr>
            <w:rFonts w:eastAsiaTheme="minorEastAsia"/>
            <w:noProof/>
          </w:rPr>
          <w:t xml:space="preserve"> + </w:t>
        </w:r>
        <w:r w:rsidRPr="00856843">
          <w:rPr>
            <w:rFonts w:eastAsiaTheme="minorEastAsia"/>
            <w:bCs/>
            <w:noProof/>
          </w:rPr>
          <w:t>T</w:t>
        </w:r>
        <w:r w:rsidRPr="00856843">
          <w:rPr>
            <w:rFonts w:eastAsiaTheme="minorEastAsia"/>
            <w:bCs/>
            <w:noProof/>
            <w:vertAlign w:val="subscript"/>
          </w:rPr>
          <w:t>first-RS</w:t>
        </w:r>
        <w:r w:rsidRPr="00856843">
          <w:rPr>
            <w:rFonts w:eastAsiaTheme="minorEastAsia"/>
            <w:noProof/>
          </w:rPr>
          <w:t xml:space="preserve"> + T</w:t>
        </w:r>
        <w:r w:rsidRPr="00856843">
          <w:rPr>
            <w:rFonts w:eastAsiaTheme="minorEastAsia"/>
            <w:noProof/>
            <w:vertAlign w:val="subscript"/>
          </w:rPr>
          <w:t xml:space="preserve">RS-proc </w:t>
        </w:r>
        <w:r w:rsidRPr="00856843">
          <w:rPr>
            <w:rFonts w:eastAsiaTheme="minorEastAsia"/>
            <w:noProof/>
          </w:rPr>
          <w:t>+ T</w:t>
        </w:r>
        <w:r w:rsidRPr="00856843">
          <w:rPr>
            <w:rFonts w:eastAsiaTheme="minorEastAsia"/>
            <w:noProof/>
            <w:vertAlign w:val="subscript"/>
          </w:rPr>
          <w:t>LTM-IU</w:t>
        </w:r>
        <w:r w:rsidRPr="00856843">
          <w:rPr>
            <w:rFonts w:eastAsiaTheme="minorEastAsia"/>
            <w:noProof/>
          </w:rPr>
          <w:t xml:space="preserve"> ms,</w:t>
        </w:r>
      </w:ins>
    </w:p>
    <w:p w14:paraId="3CCD4835" w14:textId="77777777" w:rsidR="00856843" w:rsidRPr="00856843" w:rsidRDefault="00856843" w:rsidP="00856843">
      <w:pPr>
        <w:tabs>
          <w:tab w:val="left" w:pos="851"/>
        </w:tabs>
        <w:overflowPunct w:val="0"/>
        <w:autoSpaceDE w:val="0"/>
        <w:autoSpaceDN w:val="0"/>
        <w:adjustRightInd w:val="0"/>
        <w:textAlignment w:val="baseline"/>
        <w:rPr>
          <w:ins w:id="517" w:author="Nokia Rev1" w:date="2023-10-13T14:28:00Z"/>
          <w:rFonts w:eastAsia="新細明體"/>
          <w:color w:val="FF0000"/>
          <w:lang w:eastAsia="en-GB"/>
        </w:rPr>
      </w:pPr>
      <w:ins w:id="518" w:author="Nokia Rev1" w:date="2023-10-13T14:28:00Z">
        <w:r w:rsidRPr="00856843">
          <w:rPr>
            <w:rFonts w:eastAsia="新細明體"/>
            <w:lang w:eastAsia="en-GB"/>
          </w:rPr>
          <w:t xml:space="preserve">Where: </w:t>
        </w:r>
      </w:ins>
    </w:p>
    <w:p w14:paraId="2A57E0D0" w14:textId="77777777" w:rsidR="00856843" w:rsidRPr="00856843" w:rsidRDefault="00856843" w:rsidP="00856843">
      <w:pPr>
        <w:ind w:left="284"/>
        <w:rPr>
          <w:ins w:id="519" w:author="RAN4#109" w:date="2023-11-17T09:27:00Z"/>
          <w:rFonts w:eastAsiaTheme="minorEastAsia"/>
        </w:rPr>
      </w:pPr>
      <w:ins w:id="520" w:author="RAN4#109" w:date="2023-11-17T09:27:00Z">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early ASN.1 decoding and validity/compliance check for the RRC configuration of the LTM target cell indicated in the LTM cell switch command. </w:t>
        </w:r>
      </w:ins>
    </w:p>
    <w:p w14:paraId="085850F3" w14:textId="77777777" w:rsidR="00856843" w:rsidRPr="00856843" w:rsidRDefault="00856843" w:rsidP="00856843">
      <w:pPr>
        <w:ind w:left="568"/>
        <w:rPr>
          <w:ins w:id="521" w:author="RAN4#109" w:date="2023-11-17T09:27:00Z"/>
          <w:rFonts w:eastAsiaTheme="minorEastAsia"/>
        </w:rPr>
      </w:pPr>
      <w:ins w:id="522" w:author="RAN4#109" w:date="2023-11-17T09:27:00Z">
        <w:r w:rsidRPr="00856843">
          <w:rPr>
            <w:rFonts w:eastAsiaTheme="minorEastAsia"/>
          </w:rPr>
          <w:t>T</w:t>
        </w:r>
        <w:r w:rsidRPr="00856843">
          <w:rPr>
            <w:rFonts w:eastAsiaTheme="minorEastAsia"/>
            <w:vertAlign w:val="subscript"/>
          </w:rPr>
          <w:t>LTM-RRC-</w:t>
        </w:r>
        <w:proofErr w:type="gramStart"/>
        <w:r w:rsidRPr="00856843">
          <w:rPr>
            <w:rFonts w:eastAsiaTheme="minorEastAsia"/>
            <w:vertAlign w:val="subscript"/>
          </w:rPr>
          <w:t>processing</w:t>
        </w:r>
        <w:r w:rsidRPr="00856843">
          <w:rPr>
            <w:rFonts w:eastAsiaTheme="minorEastAsia"/>
          </w:rPr>
          <w:t xml:space="preserve">  =</w:t>
        </w:r>
        <w:proofErr w:type="gramEnd"/>
        <w:r w:rsidRPr="00856843">
          <w:rPr>
            <w:rFonts w:eastAsiaTheme="minorEastAsia"/>
          </w:rPr>
          <w:t xml:space="preserve"> 0, if the </w:t>
        </w:r>
        <w:proofErr w:type="spellStart"/>
        <w:r w:rsidRPr="00856843">
          <w:rPr>
            <w:rFonts w:eastAsiaTheme="minorEastAsia"/>
          </w:rPr>
          <w:t>the</w:t>
        </w:r>
        <w:proofErr w:type="spellEnd"/>
        <w:r w:rsidRPr="00856843">
          <w:rPr>
            <w:rFonts w:eastAsiaTheme="minorEastAsia"/>
          </w:rPr>
          <w:t xml:space="preserve"> UE supporting capability [</w:t>
        </w:r>
        <w:proofErr w:type="spellStart"/>
        <w:r w:rsidRPr="00856843">
          <w:rPr>
            <w:rFonts w:eastAsiaTheme="minorEastAsia"/>
            <w:i/>
            <w:iCs/>
          </w:rPr>
          <w:t>earlyDecodingAndValidityCheck</w:t>
        </w:r>
        <w:proofErr w:type="spellEnd"/>
        <w:r w:rsidRPr="00856843">
          <w:rPr>
            <w:rFonts w:eastAsiaTheme="minorEastAsia"/>
          </w:rPr>
          <w:t>] has performed early ASN.1 decoding and validity/compliance check of the complete LTM candidate cell configuration prior to the cell switch command for the LTM target cell indicated in the cell switch command.</w:t>
        </w:r>
      </w:ins>
    </w:p>
    <w:p w14:paraId="3F263565" w14:textId="77777777" w:rsidR="00856843" w:rsidRPr="00856843" w:rsidRDefault="00856843" w:rsidP="00856843">
      <w:pPr>
        <w:ind w:left="1136"/>
        <w:rPr>
          <w:ins w:id="523" w:author="RAN4#109" w:date="2023-11-17T09:27:00Z"/>
          <w:rFonts w:eastAsiaTheme="minorEastAsia"/>
          <w:i/>
          <w:iCs/>
        </w:rPr>
      </w:pPr>
      <w:ins w:id="524" w:author="RAN4#109" w:date="2023-11-17T09:27:00Z">
        <w:r w:rsidRPr="00856843">
          <w:rPr>
            <w:rFonts w:eastAsiaTheme="minorEastAsia"/>
            <w:i/>
            <w:iCs/>
          </w:rPr>
          <w:t>Editor’s note: FFS the conditions under which the UE with new capability can work with early ASN.1 decoding and validity/compliance check</w:t>
        </w:r>
      </w:ins>
    </w:p>
    <w:p w14:paraId="37DB4998" w14:textId="77777777" w:rsidR="00856843" w:rsidRPr="00856843" w:rsidRDefault="00856843" w:rsidP="00856843">
      <w:pPr>
        <w:ind w:left="568"/>
        <w:rPr>
          <w:ins w:id="525" w:author="RAN4#109" w:date="2023-11-17T09:27:00Z"/>
          <w:rFonts w:eastAsiaTheme="minorEastAsia"/>
        </w:rPr>
      </w:pPr>
      <w:ins w:id="526" w:author="RAN4#109" w:date="2023-11-17T09:27:00Z">
        <w:r w:rsidRPr="00856843">
          <w:rPr>
            <w:rFonts w:eastAsiaTheme="minorEastAsia"/>
          </w:rPr>
          <w:lastRenderedPageBreak/>
          <w:t>Otherwise T</w:t>
        </w:r>
        <w:r w:rsidRPr="00856843">
          <w:rPr>
            <w:rFonts w:eastAsiaTheme="minorEastAsia"/>
            <w:vertAlign w:val="subscript"/>
          </w:rPr>
          <w:t>LTM-RRC-processing</w:t>
        </w:r>
        <w:r w:rsidRPr="00856843">
          <w:rPr>
            <w:rFonts w:eastAsiaTheme="minorEastAsia"/>
          </w:rPr>
          <w:t xml:space="preserve"> = 10 </w:t>
        </w:r>
        <w:proofErr w:type="spellStart"/>
        <w:r w:rsidRPr="00856843">
          <w:rPr>
            <w:rFonts w:eastAsiaTheme="minorEastAsia"/>
          </w:rPr>
          <w:t>ms</w:t>
        </w:r>
        <w:proofErr w:type="spellEnd"/>
        <w:r w:rsidRPr="00856843">
          <w:rPr>
            <w:rFonts w:eastAsiaTheme="minorEastAsia"/>
          </w:rPr>
          <w:t>.</w:t>
        </w:r>
      </w:ins>
    </w:p>
    <w:p w14:paraId="72A32741" w14:textId="77777777" w:rsidR="00856843" w:rsidRPr="00856843" w:rsidRDefault="00856843" w:rsidP="00856843">
      <w:pPr>
        <w:tabs>
          <w:tab w:val="left" w:pos="851"/>
        </w:tabs>
        <w:overflowPunct w:val="0"/>
        <w:autoSpaceDE w:val="0"/>
        <w:autoSpaceDN w:val="0"/>
        <w:adjustRightInd w:val="0"/>
        <w:ind w:left="284"/>
        <w:textAlignment w:val="baseline"/>
        <w:rPr>
          <w:ins w:id="527" w:author="Nokia Rev1" w:date="2023-10-13T14:28:00Z"/>
          <w:rFonts w:eastAsia="新細明體"/>
          <w:lang w:eastAsia="en-GB"/>
        </w:rPr>
      </w:pPr>
      <w:ins w:id="528" w:author="Nokia Rev1" w:date="2023-10-13T14:28:00Z">
        <w:r w:rsidRPr="00856843">
          <w:rPr>
            <w:rFonts w:eastAsia="新細明體"/>
            <w:lang w:eastAsia="en-GB"/>
          </w:rPr>
          <w:t>T</w:t>
        </w:r>
        <w:r w:rsidRPr="00856843">
          <w:rPr>
            <w:rFonts w:eastAsia="新細明體"/>
            <w:vertAlign w:val="subscript"/>
            <w:lang w:eastAsia="en-GB"/>
          </w:rPr>
          <w:t xml:space="preserve">LTM-processing </w:t>
        </w:r>
        <w:r w:rsidRPr="00856843">
          <w:rPr>
            <w:rFonts w:eastAsia="新細明體"/>
            <w:lang w:eastAsia="en-GB"/>
          </w:rPr>
          <w:t xml:space="preserve">is the time for UE processing, consisting of applying the target cell parameters and L1/L2 change. </w:t>
        </w:r>
      </w:ins>
    </w:p>
    <w:p w14:paraId="7825DD0C" w14:textId="77777777" w:rsidR="00856843" w:rsidRPr="00856843" w:rsidRDefault="00856843" w:rsidP="00856843">
      <w:pPr>
        <w:tabs>
          <w:tab w:val="left" w:pos="851"/>
        </w:tabs>
        <w:overflowPunct w:val="0"/>
        <w:autoSpaceDE w:val="0"/>
        <w:autoSpaceDN w:val="0"/>
        <w:adjustRightInd w:val="0"/>
        <w:ind w:left="568"/>
        <w:textAlignment w:val="baseline"/>
        <w:rPr>
          <w:ins w:id="529" w:author="Nokia Rev1" w:date="2023-10-13T14:28:00Z"/>
          <w:rFonts w:eastAsia="新細明體"/>
          <w:lang w:eastAsia="en-GB"/>
        </w:rPr>
      </w:pPr>
      <w:ins w:id="530" w:author="Nokia Rev1" w:date="2023-10-13T14:28:00Z">
        <w:r w:rsidRPr="00856843">
          <w:rPr>
            <w:rFonts w:eastAsia="新細明體"/>
            <w:lang w:eastAsia="en-GB"/>
          </w:rPr>
          <w:t>The value of T</w:t>
        </w:r>
        <w:r w:rsidRPr="00856843">
          <w:rPr>
            <w:rFonts w:eastAsia="新細明體"/>
            <w:vertAlign w:val="subscript"/>
            <w:lang w:eastAsia="en-GB"/>
          </w:rPr>
          <w:t>LTM-processing</w:t>
        </w:r>
        <w:r w:rsidRPr="00856843">
          <w:rPr>
            <w:rFonts w:eastAsia="新細明體"/>
            <w:lang w:eastAsia="en-GB"/>
          </w:rPr>
          <w:t xml:space="preserve"> is 20 </w:t>
        </w:r>
        <w:proofErr w:type="spellStart"/>
        <w:r w:rsidRPr="00856843">
          <w:rPr>
            <w:rFonts w:eastAsia="新細明體"/>
            <w:lang w:eastAsia="en-GB"/>
          </w:rPr>
          <w:t>ms</w:t>
        </w:r>
        <w:proofErr w:type="spellEnd"/>
        <w:r w:rsidRPr="00856843">
          <w:rPr>
            <w:rFonts w:eastAsia="新細明體"/>
            <w:lang w:eastAsia="en-GB"/>
          </w:rPr>
          <w:t xml:space="preserve"> for FR1 to FR1 and FR2 to FR2 LTM cell switch. </w:t>
        </w:r>
      </w:ins>
    </w:p>
    <w:p w14:paraId="5F9E200D" w14:textId="77777777" w:rsidR="00856843" w:rsidRPr="00856843" w:rsidRDefault="00856843" w:rsidP="00856843">
      <w:pPr>
        <w:tabs>
          <w:tab w:val="left" w:pos="851"/>
        </w:tabs>
        <w:overflowPunct w:val="0"/>
        <w:autoSpaceDE w:val="0"/>
        <w:autoSpaceDN w:val="0"/>
        <w:adjustRightInd w:val="0"/>
        <w:ind w:left="568"/>
        <w:textAlignment w:val="baseline"/>
        <w:rPr>
          <w:ins w:id="531" w:author="Nokia Rev1" w:date="2023-10-13T14:28:00Z"/>
          <w:rFonts w:eastAsia="新細明體"/>
          <w:lang w:eastAsia="en-GB"/>
        </w:rPr>
      </w:pPr>
      <w:ins w:id="532" w:author="Nokia Rev1" w:date="2023-10-13T14:28:00Z">
        <w:r w:rsidRPr="00856843">
          <w:rPr>
            <w:rFonts w:eastAsia="新細明體"/>
            <w:lang w:eastAsia="en-GB"/>
          </w:rPr>
          <w:t>The value of T</w:t>
        </w:r>
        <w:r w:rsidRPr="00856843">
          <w:rPr>
            <w:rFonts w:eastAsia="新細明體"/>
            <w:vertAlign w:val="subscript"/>
            <w:lang w:eastAsia="en-GB"/>
          </w:rPr>
          <w:t>LTM-processing</w:t>
        </w:r>
        <w:r w:rsidRPr="00856843">
          <w:rPr>
            <w:rFonts w:eastAsia="新細明體"/>
            <w:lang w:eastAsia="en-GB"/>
          </w:rPr>
          <w:t xml:space="preserve"> is 40 </w:t>
        </w:r>
        <w:proofErr w:type="spellStart"/>
        <w:r w:rsidRPr="00856843">
          <w:rPr>
            <w:rFonts w:eastAsia="新細明體"/>
            <w:lang w:eastAsia="en-GB"/>
          </w:rPr>
          <w:t>ms</w:t>
        </w:r>
        <w:proofErr w:type="spellEnd"/>
        <w:r w:rsidRPr="00856843">
          <w:rPr>
            <w:rFonts w:eastAsia="新細明體"/>
            <w:lang w:eastAsia="en-GB"/>
          </w:rPr>
          <w:t xml:space="preserve"> for FR1 to FR2 and FR2 to FR1 LTM cell switch. </w:t>
        </w:r>
      </w:ins>
    </w:p>
    <w:p w14:paraId="504074F4" w14:textId="77777777" w:rsidR="00856843" w:rsidRPr="00856843" w:rsidRDefault="00856843" w:rsidP="00856843">
      <w:pPr>
        <w:ind w:left="568"/>
        <w:contextualSpacing/>
        <w:rPr>
          <w:ins w:id="533" w:author="Nokia Rev1" w:date="2023-10-13T14:28:00Z"/>
          <w:rFonts w:eastAsiaTheme="minorEastAsia"/>
          <w:bCs/>
          <w:i/>
          <w:iCs/>
        </w:rPr>
      </w:pPr>
      <w:ins w:id="534" w:author="Nokia Rev1" w:date="2023-10-13T14:28:00Z">
        <w:r w:rsidRPr="00856843">
          <w:rPr>
            <w:rFonts w:eastAsiaTheme="minorEastAsia"/>
            <w:bCs/>
            <w:i/>
            <w:iCs/>
          </w:rPr>
          <w:t xml:space="preserve">Editor’s note: FFS whether a smaller value can be considered in some scenarios or under certain conditions, or whether to introduce a new UE capability to support smaller value of </w:t>
        </w:r>
        <w:r w:rsidRPr="00856843">
          <w:rPr>
            <w:rFonts w:eastAsiaTheme="minorEastAsia"/>
            <w:i/>
            <w:iCs/>
          </w:rPr>
          <w:t>T</w:t>
        </w:r>
        <w:r w:rsidRPr="00856843">
          <w:rPr>
            <w:rFonts w:eastAsiaTheme="minorEastAsia"/>
            <w:i/>
            <w:iCs/>
            <w:vertAlign w:val="subscript"/>
          </w:rPr>
          <w:t>LTM</w:t>
        </w:r>
        <w:r w:rsidRPr="00856843">
          <w:rPr>
            <w:rFonts w:eastAsiaTheme="minorEastAsia"/>
            <w:i/>
            <w:iCs/>
          </w:rPr>
          <w:t>-</w:t>
        </w:r>
        <w:r w:rsidRPr="00856843">
          <w:rPr>
            <w:rFonts w:eastAsiaTheme="minorEastAsia"/>
            <w:i/>
            <w:iCs/>
            <w:vertAlign w:val="subscript"/>
          </w:rPr>
          <w:t>processing</w:t>
        </w:r>
        <w:r w:rsidRPr="00856843">
          <w:rPr>
            <w:rFonts w:eastAsiaTheme="minorEastAsia"/>
            <w:i/>
            <w:iCs/>
          </w:rPr>
          <w:t>.</w:t>
        </w:r>
      </w:ins>
    </w:p>
    <w:p w14:paraId="53D39380" w14:textId="77777777" w:rsidR="00856843" w:rsidRPr="00856843" w:rsidRDefault="00856843" w:rsidP="00856843">
      <w:pPr>
        <w:ind w:left="284"/>
        <w:rPr>
          <w:ins w:id="535" w:author="Nokia Rev1" w:date="2023-10-13T14:28:00Z"/>
          <w:rFonts w:eastAsiaTheme="minorEastAsia"/>
        </w:rPr>
      </w:pPr>
      <w:proofErr w:type="spellStart"/>
      <w:ins w:id="536" w:author="Nokia Rev1" w:date="2023-10-13T14:28:00Z">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 </w:t>
        </w:r>
      </w:ins>
    </w:p>
    <w:p w14:paraId="76CE6DB0" w14:textId="77777777" w:rsidR="00856843" w:rsidRPr="00856843" w:rsidRDefault="00856843" w:rsidP="00856843">
      <w:pPr>
        <w:ind w:left="284"/>
        <w:rPr>
          <w:ins w:id="537" w:author="Nokia Rev1" w:date="2023-10-13T14:28:00Z"/>
          <w:rFonts w:eastAsiaTheme="minorEastAsia"/>
          <w:bCs/>
        </w:rPr>
      </w:pPr>
      <w:ins w:id="538" w:author="Nokia Rev1" w:date="2023-10-13T14:28:00Z">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SSB processing. </w:t>
        </w:r>
      </w:ins>
    </w:p>
    <w:p w14:paraId="6852F11F" w14:textId="77777777" w:rsidR="00856843" w:rsidRPr="00856843" w:rsidRDefault="00856843" w:rsidP="00856843">
      <w:pPr>
        <w:ind w:left="568"/>
        <w:rPr>
          <w:ins w:id="539" w:author="Nokia Rev1" w:date="2023-10-13T14:28:00Z"/>
          <w:rFonts w:eastAsiaTheme="minorEastAsia"/>
        </w:rPr>
      </w:pPr>
      <w:proofErr w:type="spellStart"/>
      <w:ins w:id="540" w:author="Nokia Rev1" w:date="2023-10-13T14:28:00Z">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ins>
    </w:p>
    <w:p w14:paraId="50F91996" w14:textId="77777777" w:rsidR="00856843" w:rsidRPr="00953FBB" w:rsidRDefault="00856843" w:rsidP="00953FBB">
      <w:pPr>
        <w:pStyle w:val="B30"/>
        <w:rPr>
          <w:ins w:id="541" w:author="RAN4#109" w:date="2023-11-16T11:56:00Z"/>
        </w:rPr>
      </w:pPr>
      <w:ins w:id="542" w:author="Ada Wang (王苗) [2]" w:date="2023-11-21T13:59:00Z">
        <w:r w:rsidRPr="00953FBB">
          <w:t>-</w:t>
        </w:r>
        <w:r w:rsidRPr="00953FBB">
          <w:tab/>
        </w:r>
      </w:ins>
      <w:ins w:id="543" w:author="Nokia Rev1" w:date="2023-10-13T14:28:00Z">
        <w:r w:rsidRPr="00953FBB">
          <w:t>The target TCI state indicated in the LTM cell switch command is in the LTM candidate cell active TCI state list</w:t>
        </w:r>
      </w:ins>
      <w:ins w:id="544" w:author="RAN4#109" w:date="2023-11-16T11:55:00Z">
        <w:r w:rsidRPr="00953FBB">
          <w:t xml:space="preserve"> or in the serving cell active TCI state list</w:t>
        </w:r>
      </w:ins>
      <w:ins w:id="545" w:author="Nokia Rev1" w:date="2023-10-13T14:28:00Z">
        <w:r w:rsidRPr="00953FBB">
          <w:t>, and</w:t>
        </w:r>
      </w:ins>
    </w:p>
    <w:p w14:paraId="7F577BD6" w14:textId="77777777" w:rsidR="00856843" w:rsidRPr="00953FBB" w:rsidRDefault="00856843" w:rsidP="00953FBB">
      <w:pPr>
        <w:pStyle w:val="B30"/>
        <w:rPr>
          <w:ins w:id="546" w:author="Nokia Rev1" w:date="2023-10-13T14:28:00Z"/>
        </w:rPr>
      </w:pPr>
      <w:ins w:id="547" w:author="Ada Wang (王苗) [2]" w:date="2023-11-21T14:00:00Z">
        <w:r w:rsidRPr="00953FBB">
          <w:t>-</w:t>
        </w:r>
        <w:r w:rsidRPr="00953FBB">
          <w:tab/>
        </w:r>
      </w:ins>
      <w:ins w:id="548" w:author="RAN4#109" w:date="2023-11-16T11:56:00Z">
        <w:r w:rsidRPr="00953FBB">
          <w:t xml:space="preserve">The time between receiving the MAC-CE activating the target TCI state and the LTM cell switch command is at least [THARQ + </w:t>
        </w:r>
      </w:ins>
      <m:oMath>
        <m:sSubSup>
          <m:sSubSupPr>
            <m:ctrlPr>
              <w:ins w:id="549" w:author="RAN4#109" w:date="2023-11-16T11:56:00Z">
                <w:rPr>
                  <w:rFonts w:ascii="Cambria Math" w:hAnsi="Cambria Math"/>
                </w:rPr>
              </w:ins>
            </m:ctrlPr>
          </m:sSubSupPr>
          <m:e>
            <m:r>
              <w:ins w:id="550" w:author="RAN4#109" w:date="2023-11-16T11:56:00Z">
                <m:rPr>
                  <m:sty m:val="p"/>
                </m:rPr>
                <w:rPr>
                  <w:rFonts w:ascii="Cambria Math" w:hAnsi="Cambria Math"/>
                </w:rPr>
                <m:t>3N</m:t>
              </w:ins>
            </m:r>
          </m:e>
          <m:sub>
            <m:r>
              <w:ins w:id="551" w:author="RAN4#109" w:date="2023-11-16T11:56:00Z">
                <m:rPr>
                  <m:sty m:val="p"/>
                </m:rPr>
                <w:rPr>
                  <w:rFonts w:ascii="Cambria Math" w:hAnsi="Cambria Math"/>
                </w:rPr>
                <m:t>slot</m:t>
              </w:ins>
            </m:r>
          </m:sub>
          <m:sup>
            <m:r>
              <w:ins w:id="552" w:author="RAN4#109" w:date="2023-11-16T11:56:00Z">
                <m:rPr>
                  <m:sty m:val="p"/>
                </m:rPr>
                <w:rPr>
                  <w:rFonts w:ascii="Cambria Math" w:hAnsi="Cambria Math"/>
                </w:rPr>
                <m:t>subframe,µ</m:t>
              </w:ins>
            </m:r>
          </m:sup>
        </m:sSubSup>
      </m:oMath>
      <w:ins w:id="553" w:author="RAN4#109" w:date="2023-11-16T11:56:00Z">
        <w:r w:rsidRPr="00953FBB">
          <w:t>+ TOk*(Tfirst-SSB + TSSB-proc) / NR slot length, where THARQ, TOk, Tfirst-SSB and TSSB-proc are as stated in section 8.15.3</w:t>
        </w:r>
      </w:ins>
      <w:ins w:id="554" w:author="RAN4#109" w:date="2023-11-16T12:14:00Z">
        <w:r w:rsidRPr="00953FBB">
          <w:t>]</w:t>
        </w:r>
      </w:ins>
      <w:ins w:id="555" w:author="RAN4#109" w:date="2023-11-16T17:31:00Z">
        <w:r w:rsidRPr="00953FBB">
          <w:t>, and</w:t>
        </w:r>
      </w:ins>
    </w:p>
    <w:p w14:paraId="5A36B39B" w14:textId="77777777" w:rsidR="00856843" w:rsidRPr="00953FBB" w:rsidRDefault="00856843" w:rsidP="00953FBB">
      <w:pPr>
        <w:pStyle w:val="B30"/>
        <w:rPr>
          <w:ins w:id="556" w:author="Nokia Rev1" w:date="2023-10-13T14:28:00Z"/>
        </w:rPr>
      </w:pPr>
      <w:ins w:id="557" w:author="Ada Wang (王苗) [2]" w:date="2023-11-21T14:00:00Z">
        <w:r w:rsidRPr="00953FBB">
          <w:t>-</w:t>
        </w:r>
        <w:r w:rsidRPr="00953FBB">
          <w:tab/>
        </w:r>
      </w:ins>
      <w:ins w:id="558" w:author="Nokia Rev1" w:date="2023-10-13T14:28:00Z">
        <w:r w:rsidRPr="00953FBB">
          <w:t xml:space="preserve">L1-RSRP measurement period is not larger than 160 </w:t>
        </w:r>
        <w:proofErr w:type="spellStart"/>
        <w:r w:rsidRPr="00953FBB">
          <w:t>ms</w:t>
        </w:r>
        <w:proofErr w:type="spellEnd"/>
        <w:r w:rsidRPr="00953FBB">
          <w:t>.</w:t>
        </w:r>
      </w:ins>
    </w:p>
    <w:p w14:paraId="7F952CAD" w14:textId="77777777" w:rsidR="00856843" w:rsidRPr="00953FBB" w:rsidRDefault="00856843" w:rsidP="00953FBB">
      <w:pPr>
        <w:pStyle w:val="B30"/>
        <w:rPr>
          <w:ins w:id="559" w:author="Nokia Rev1" w:date="2023-10-13T14:28:00Z"/>
        </w:rPr>
      </w:pPr>
      <w:ins w:id="560" w:author="Nokia Rev1" w:date="2023-10-13T14:28:00Z">
        <w:r w:rsidRPr="00953FBB">
          <w:t>Editor’s note: FFS other conditions.</w:t>
        </w:r>
      </w:ins>
    </w:p>
    <w:p w14:paraId="18DFF438" w14:textId="77777777" w:rsidR="00856843" w:rsidRPr="00856843" w:rsidRDefault="00856843" w:rsidP="00856843">
      <w:pPr>
        <w:ind w:left="568"/>
        <w:rPr>
          <w:ins w:id="561" w:author="Nokia Rev1" w:date="2023-10-13T14:28:00Z"/>
          <w:rFonts w:eastAsiaTheme="minorEastAsia"/>
        </w:rPr>
      </w:pPr>
      <w:ins w:id="562" w:author="Nokia Rev1" w:date="2023-10-13T14:28:00Z">
        <w:r w:rsidRPr="00856843">
          <w:rPr>
            <w:rFonts w:eastAsiaTheme="minorEastAsia"/>
          </w:rPr>
          <w:t xml:space="preserve">Otherwise, </w:t>
        </w:r>
      </w:ins>
    </w:p>
    <w:p w14:paraId="62A8B620" w14:textId="77777777" w:rsidR="00856843" w:rsidRPr="00856843" w:rsidRDefault="00856843" w:rsidP="00856843">
      <w:pPr>
        <w:ind w:left="852"/>
        <w:rPr>
          <w:ins w:id="563" w:author="Nokia Rev1" w:date="2023-10-13T14:28:00Z"/>
          <w:rFonts w:eastAsiaTheme="minorEastAsia"/>
        </w:rPr>
      </w:pPr>
      <w:proofErr w:type="spellStart"/>
      <w:ins w:id="564" w:author="Nokia Rev1" w:date="2023-10-13T14:28:00Z">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is the time to the first SSB transmission on the target cell [</w:t>
        </w:r>
        <w:r w:rsidRPr="00856843">
          <w:rPr>
            <w:rFonts w:eastAsiaTheme="minorEastAsia"/>
            <w:lang w:val="en-US" w:eastAsia="zh-CN"/>
          </w:rPr>
          <w:t xml:space="preserve">after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w:t>
        </w:r>
      </w:ins>
    </w:p>
    <w:p w14:paraId="7D5FC2C9" w14:textId="77777777" w:rsidR="00856843" w:rsidRPr="00856843" w:rsidRDefault="00856843" w:rsidP="00856843">
      <w:pPr>
        <w:ind w:left="1136"/>
        <w:rPr>
          <w:ins w:id="565" w:author="Nokia Rev1" w:date="2023-10-13T14:28:00Z"/>
          <w:rFonts w:eastAsiaTheme="minorEastAsia"/>
          <w:i/>
          <w:iCs/>
        </w:rPr>
      </w:pPr>
      <w:ins w:id="566" w:author="Nokia Rev1" w:date="2023-10-13T14:28:00Z">
        <w:r w:rsidRPr="00856843">
          <w:rPr>
            <w:rFonts w:eastAsiaTheme="minorEastAsia"/>
            <w:i/>
            <w:iCs/>
          </w:rPr>
          <w:t>Editor’s note: FFS whether TRS transmission is also considered.</w:t>
        </w:r>
      </w:ins>
    </w:p>
    <w:p w14:paraId="5DC09F11" w14:textId="77777777" w:rsidR="00856843" w:rsidRPr="00856843" w:rsidRDefault="00856843" w:rsidP="00856843">
      <w:pPr>
        <w:ind w:left="852"/>
        <w:rPr>
          <w:ins w:id="567" w:author="Nokia Rev1" w:date="2023-10-13T14:28:00Z"/>
          <w:rFonts w:eastAsiaTheme="minorEastAsia"/>
        </w:rPr>
      </w:pPr>
      <w:ins w:id="568" w:author="Nokia Rev1" w:date="2023-10-13T14:28:00Z">
        <w:r w:rsidRPr="00856843">
          <w:rPr>
            <w:rFonts w:eastAsiaTheme="minorEastAsia"/>
          </w:rPr>
          <w:t>T</w:t>
        </w:r>
        <w:r w:rsidRPr="00856843">
          <w:rPr>
            <w:rFonts w:eastAsiaTheme="minorEastAsia"/>
            <w:vertAlign w:val="subscript"/>
          </w:rPr>
          <w:t>RS-proc</w:t>
        </w:r>
        <w:r w:rsidRPr="00856843">
          <w:rPr>
            <w:rFonts w:eastAsiaTheme="minorEastAsia"/>
          </w:rPr>
          <w:t xml:space="preserve"> = 2 </w:t>
        </w:r>
        <w:proofErr w:type="spellStart"/>
        <w:r w:rsidRPr="00856843">
          <w:rPr>
            <w:rFonts w:eastAsiaTheme="minorEastAsia"/>
          </w:rPr>
          <w:t>ms</w:t>
        </w:r>
        <w:proofErr w:type="spellEnd"/>
        <w:r w:rsidRPr="00856843">
          <w:rPr>
            <w:rFonts w:eastAsiaTheme="minorEastAsia"/>
          </w:rPr>
          <w:t>.</w:t>
        </w:r>
      </w:ins>
    </w:p>
    <w:p w14:paraId="41A3275E" w14:textId="77777777" w:rsidR="00856843" w:rsidRPr="00856843" w:rsidRDefault="00856843" w:rsidP="00856843">
      <w:pPr>
        <w:ind w:left="284"/>
        <w:rPr>
          <w:ins w:id="569" w:author="Nokia Rev1" w:date="2023-10-13T14:28:00Z"/>
          <w:rFonts w:eastAsiaTheme="minorEastAsia"/>
        </w:rPr>
      </w:pPr>
      <w:ins w:id="570" w:author="Nokia Rev1" w:date="2023-10-13T14:28:00Z">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ins>
    </w:p>
    <w:p w14:paraId="2B2A12F9" w14:textId="77777777" w:rsidR="00856843" w:rsidRPr="00856843" w:rsidRDefault="00856843" w:rsidP="00856843">
      <w:pPr>
        <w:ind w:left="568"/>
        <w:rPr>
          <w:ins w:id="571" w:author="Nokia Rev1" w:date="2023-10-13T14:28:00Z"/>
          <w:rFonts w:eastAsiaTheme="minorEastAsia"/>
        </w:rPr>
      </w:pPr>
      <w:ins w:id="572" w:author="Nokia Rev1" w:date="2023-10-13T14:28:00Z">
        <w:r w:rsidRPr="00856843">
          <w:rPr>
            <w:rFonts w:eastAsiaTheme="minorEastAsia"/>
          </w:rPr>
          <w:t>For</w:t>
        </w:r>
        <w:r w:rsidRPr="00856843">
          <w:rPr>
            <w:rFonts w:eastAsiaTheme="minorEastAsia"/>
            <w:vertAlign w:val="subscript"/>
          </w:rPr>
          <w:t xml:space="preserve"> </w:t>
        </w:r>
        <w:r w:rsidRPr="00856843">
          <w:rPr>
            <w:rFonts w:eastAsiaTheme="minorEastAsia"/>
          </w:rPr>
          <w:t>RACH-based LTM cell switch, T</w:t>
        </w:r>
        <w:r w:rsidRPr="00856843">
          <w:rPr>
            <w:rFonts w:eastAsiaTheme="minorEastAsia"/>
            <w:vertAlign w:val="subscript"/>
          </w:rPr>
          <w:t>LTM-IU</w:t>
        </w:r>
        <w:r w:rsidRPr="00856843">
          <w:rPr>
            <w:rFonts w:eastAsiaTheme="minorEastAsia"/>
          </w:rPr>
          <w:t xml:space="preserve"> is the interruption uncertainty </w:t>
        </w:r>
        <w:r w:rsidRPr="00856843">
          <w:rPr>
            <w:rFonts w:eastAsiaTheme="minorEastAsia"/>
            <w:lang w:eastAsia="zh-CN"/>
          </w:rPr>
          <w:t>in acquiring the first available PRACH occasion in the new cell</w:t>
        </w:r>
        <w:r w:rsidRPr="00856843">
          <w:rPr>
            <w:rFonts w:eastAsiaTheme="minorEastAsia"/>
          </w:rPr>
          <w:t>. T</w:t>
        </w:r>
        <w:r w:rsidRPr="00856843">
          <w:rPr>
            <w:rFonts w:eastAsiaTheme="minorEastAsia"/>
            <w:vertAlign w:val="subscript"/>
          </w:rPr>
          <w:t>LTM-IU</w:t>
        </w:r>
        <w:r w:rsidRPr="00856843">
          <w:rPr>
            <w:rFonts w:eastAsiaTheme="minorEastAsia"/>
          </w:rPr>
          <w:t xml:space="preserve"> can be up to the summation of SSB to PRACH occasion association period and 10 </w:t>
        </w:r>
        <w:proofErr w:type="spellStart"/>
        <w:r w:rsidRPr="00856843">
          <w:rPr>
            <w:rFonts w:eastAsiaTheme="minorEastAsia"/>
          </w:rPr>
          <w:t>ms</w:t>
        </w:r>
        <w:proofErr w:type="spellEnd"/>
        <w:r w:rsidRPr="00856843">
          <w:rPr>
            <w:rFonts w:eastAsiaTheme="minorEastAsia"/>
          </w:rPr>
          <w:t>. SSB to PRACH occasion associated period is defined in the table 8.1-1 of TS 38.213 [3].</w:t>
        </w:r>
      </w:ins>
    </w:p>
    <w:p w14:paraId="08269B6C" w14:textId="77777777" w:rsidR="00856843" w:rsidRPr="00856843" w:rsidRDefault="00856843" w:rsidP="00856843">
      <w:pPr>
        <w:ind w:left="568"/>
        <w:rPr>
          <w:ins w:id="573" w:author="Nokia Rev1" w:date="2023-10-13T14:28:00Z"/>
          <w:rFonts w:eastAsiaTheme="minorEastAsia"/>
          <w:vertAlign w:val="subscript"/>
        </w:rPr>
      </w:pPr>
      <w:ins w:id="574" w:author="Nokia Rev1" w:date="2023-10-13T14:28:00Z">
        <w:r w:rsidRPr="00856843">
          <w:rPr>
            <w:rFonts w:eastAsiaTheme="minorEastAsia"/>
          </w:rPr>
          <w:t>For</w:t>
        </w:r>
        <w:r w:rsidRPr="00856843">
          <w:rPr>
            <w:rFonts w:eastAsiaTheme="minorEastAsia"/>
            <w:vertAlign w:val="subscript"/>
          </w:rPr>
          <w:t xml:space="preserve"> </w:t>
        </w:r>
        <w:r w:rsidRPr="00856843">
          <w:rPr>
            <w:rFonts w:eastAsiaTheme="minorEastAsia"/>
          </w:rPr>
          <w:t>RACH-less LTM cell switch, T</w:t>
        </w:r>
        <w:r w:rsidRPr="00856843">
          <w:rPr>
            <w:rFonts w:eastAsiaTheme="minorEastAsia"/>
            <w:vertAlign w:val="subscript"/>
          </w:rPr>
          <w:t>LTM-</w:t>
        </w:r>
        <w:proofErr w:type="spellStart"/>
        <w:r w:rsidRPr="00856843">
          <w:rPr>
            <w:rFonts w:eastAsiaTheme="minorEastAsia"/>
            <w:vertAlign w:val="subscript"/>
          </w:rPr>
          <w:t>IU_</w:t>
        </w:r>
        <w:r w:rsidRPr="00856843">
          <w:rPr>
            <w:rFonts w:eastAsiaTheme="minorEastAsia" w:cs="v4.2.0"/>
          </w:rPr>
          <w:t>is</w:t>
        </w:r>
        <w:proofErr w:type="spellEnd"/>
        <w:r w:rsidRPr="00856843">
          <w:rPr>
            <w:rFonts w:eastAsiaTheme="minorEastAsia" w:cs="v4.2.0"/>
          </w:rPr>
          <w:t xml:space="preserve"> the uncertainty on transmitting the first uplink transmission on the target cell.</w:t>
        </w:r>
      </w:ins>
    </w:p>
    <w:bookmarkEnd w:id="411"/>
    <w:p w14:paraId="730F99A9" w14:textId="51296AC8" w:rsidR="00856843" w:rsidRDefault="00856843" w:rsidP="00CD2FB2">
      <w:pPr>
        <w:rPr>
          <w:noProof/>
        </w:rPr>
      </w:pPr>
    </w:p>
    <w:p w14:paraId="1116222C" w14:textId="45E73892"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5</w:t>
      </w:r>
    </w:p>
    <w:p w14:paraId="7E80F096" w14:textId="77777777" w:rsidR="004621AC" w:rsidRDefault="004621AC" w:rsidP="004621AC">
      <w:pPr>
        <w:rPr>
          <w:noProof/>
        </w:rPr>
      </w:pPr>
    </w:p>
    <w:p w14:paraId="339AA9B9" w14:textId="21B4BAF1" w:rsidR="004621AC" w:rsidRPr="00A2656C" w:rsidRDefault="004621AC" w:rsidP="004621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Pr>
          <w:rFonts w:ascii="Arial" w:hAnsi="Arial" w:cs="Arial"/>
          <w:noProof/>
          <w:color w:val="FF0000"/>
        </w:rPr>
        <w:t>6</w:t>
      </w:r>
    </w:p>
    <w:p w14:paraId="3CF25DDD" w14:textId="3D6F5743" w:rsidR="00856843" w:rsidRDefault="00856843" w:rsidP="00CD2FB2">
      <w:pPr>
        <w:rPr>
          <w:noProof/>
        </w:rPr>
      </w:pPr>
    </w:p>
    <w:p w14:paraId="7CE6F457" w14:textId="77777777" w:rsidR="003D73FB" w:rsidRPr="009C5807" w:rsidRDefault="003D73FB" w:rsidP="003D73FB">
      <w:pPr>
        <w:pStyle w:val="Heading2"/>
      </w:pPr>
      <w:bookmarkStart w:id="575" w:name="_Toc535475927"/>
      <w:bookmarkStart w:id="576" w:name="_Hlk151472628"/>
      <w:r w:rsidRPr="009C5807">
        <w:t>7.1</w:t>
      </w:r>
      <w:r w:rsidRPr="009C5807">
        <w:tab/>
        <w:t>UE transmit timing</w:t>
      </w:r>
      <w:bookmarkEnd w:id="575"/>
    </w:p>
    <w:p w14:paraId="433897EE" w14:textId="77777777" w:rsidR="003D73FB" w:rsidRPr="009C5807" w:rsidRDefault="003D73FB" w:rsidP="003D73FB">
      <w:pPr>
        <w:pStyle w:val="Heading3"/>
      </w:pPr>
      <w:bookmarkStart w:id="577" w:name="_Toc535475928"/>
      <w:r w:rsidRPr="009C5807">
        <w:t>7.1.1</w:t>
      </w:r>
      <w:r w:rsidRPr="009C5807">
        <w:tab/>
        <w:t>Introduction</w:t>
      </w:r>
      <w:bookmarkEnd w:id="577"/>
    </w:p>
    <w:p w14:paraId="6D2955B5" w14:textId="77777777" w:rsidR="003D73FB" w:rsidRDefault="003D73FB" w:rsidP="003D73FB">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FED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1.4pt" o:ole="">
            <v:imagedata r:id="rId18" o:title=""/>
          </v:shape>
          <o:OLEObject Type="Embed" ProgID="Equation.3" ShapeID="_x0000_i1025" DrawAspect="Content" ObjectID="_1764079331"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5C9EF32" w14:textId="77777777" w:rsidR="003D73FB" w:rsidRDefault="003D73FB" w:rsidP="003D73FB">
      <w:pPr>
        <w:rPr>
          <w:lang w:val="en-US"/>
        </w:rPr>
      </w:pPr>
      <w:r w:rsidRPr="00687413">
        <w:rPr>
          <w:lang w:val="en-US"/>
        </w:rPr>
        <w:lastRenderedPageBreak/>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48BD4C45" w14:textId="77777777" w:rsidR="003D73FB" w:rsidRPr="003D73FB" w:rsidRDefault="003D73FB" w:rsidP="003D73FB">
      <w:pPr>
        <w:rPr>
          <w:ins w:id="578" w:author="vivo-Yanliang SUN-RAN4_109" w:date="2023-11-17T22:09:00Z"/>
          <w:rFonts w:eastAsiaTheme="minorEastAsia"/>
          <w:lang w:val="en-US" w:eastAsia="zh-CN"/>
        </w:rPr>
      </w:pPr>
      <w:ins w:id="579" w:author="vivo-Yanliang SUN-RAN4_109" w:date="2023-11-17T03:08:00Z">
        <w:r w:rsidRPr="003D73FB">
          <w:rPr>
            <w:rFonts w:eastAsiaTheme="minorEastAsia"/>
            <w:lang w:val="en-US" w:eastAsia="zh-CN"/>
          </w:rPr>
          <w:t>[</w:t>
        </w:r>
      </w:ins>
      <w:ins w:id="580" w:author="vivo-Yanliang SUN-RAN4_109" w:date="2023-11-02T22:23:00Z">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w:t>
        </w:r>
      </w:ins>
      <w:ins w:id="581" w:author="vivo-Yanliang SUN-RAN4_109" w:date="2023-11-17T02:45:00Z">
        <w:r w:rsidRPr="003D73FB">
          <w:rPr>
            <w:rFonts w:eastAsiaTheme="minorEastAsia"/>
            <w:lang w:val="en-US" w:eastAsia="zh-CN"/>
          </w:rPr>
          <w:t xml:space="preserve"> for LTM</w:t>
        </w:r>
      </w:ins>
      <w:ins w:id="582" w:author="vivo-Yanliang SUN-RAN4_109" w:date="2023-11-02T22:23:00Z">
        <w:r w:rsidRPr="003D73FB">
          <w:rPr>
            <w:rFonts w:eastAsiaTheme="minorEastAsia"/>
            <w:lang w:val="en-US" w:eastAsia="zh-CN"/>
          </w:rPr>
          <w:t xml:space="preserve">, </w:t>
        </w:r>
      </w:ins>
      <w:ins w:id="583" w:author="vivo-Yanliang SUN-RAN4_109" w:date="2023-11-17T22:09:00Z">
        <w:r w:rsidRPr="003D73FB">
          <w:rPr>
            <w:rFonts w:eastAsiaTheme="minorEastAsia"/>
            <w:lang w:val="en-US" w:eastAsia="zh-CN"/>
          </w:rPr>
          <w:t xml:space="preserve">and </w:t>
        </w:r>
      </w:ins>
      <w:ins w:id="584" w:author="vivo-Yanliang SUN-RAN4_109" w:date="2023-11-17T21:42:00Z">
        <w:r w:rsidRPr="003D73FB">
          <w:rPr>
            <w:rFonts w:eastAsiaTheme="minorEastAsia"/>
            <w:lang w:val="en-US" w:eastAsia="zh-CN"/>
          </w:rPr>
          <w:t>if the candidate cel</w:t>
        </w:r>
      </w:ins>
      <w:ins w:id="585" w:author="vivo-Yanliang SUN-RAN4_109" w:date="2023-11-17T21:53:00Z">
        <w:r w:rsidRPr="003D73FB">
          <w:rPr>
            <w:rFonts w:eastAsiaTheme="minorEastAsia"/>
            <w:lang w:val="en-US" w:eastAsia="zh-CN"/>
          </w:rPr>
          <w:t>l</w:t>
        </w:r>
      </w:ins>
      <w:ins w:id="586" w:author="vivo-Yanliang SUN-RAN4_109" w:date="2023-11-17T21:42:00Z">
        <w:r w:rsidRPr="003D73FB">
          <w:rPr>
            <w:rFonts w:eastAsiaTheme="minorEastAsia"/>
            <w:lang w:val="en-US" w:eastAsia="zh-CN"/>
          </w:rPr>
          <w:t xml:space="preserve"> is a neighbor cell, </w:t>
        </w:r>
      </w:ins>
    </w:p>
    <w:p w14:paraId="2123C1BE" w14:textId="77777777" w:rsidR="003D73FB" w:rsidRPr="003D73FB" w:rsidRDefault="003D73FB" w:rsidP="003D73FB">
      <w:pPr>
        <w:numPr>
          <w:ilvl w:val="0"/>
          <w:numId w:val="38"/>
        </w:numPr>
        <w:overflowPunct w:val="0"/>
        <w:autoSpaceDE w:val="0"/>
        <w:autoSpaceDN w:val="0"/>
        <w:adjustRightInd w:val="0"/>
        <w:spacing w:line="259" w:lineRule="auto"/>
        <w:textAlignment w:val="baseline"/>
        <w:rPr>
          <w:ins w:id="587" w:author="vivo-Yanliang SUN-RAN4_109" w:date="2023-11-17T03:08:00Z"/>
          <w:rFonts w:eastAsia="MS Mincho" w:cs="v4.2.0"/>
        </w:rPr>
      </w:pPr>
      <w:ins w:id="588" w:author="vivo-Yanliang SUN-RAN4_109" w:date="2023-11-17T22:09:00Z">
        <w:r w:rsidRPr="003D73FB">
          <w:rPr>
            <w:rFonts w:eastAsia="MS Mincho"/>
            <w:lang w:val="en-US" w:eastAsia="zh-CN"/>
          </w:rPr>
          <w:t xml:space="preserve"> </w:t>
        </w:r>
      </w:ins>
      <w:ins w:id="589" w:author="vivo-Yanliang SUN-RAN4_109" w:date="2023-11-02T22:23:00Z">
        <w:r w:rsidRPr="003D73FB">
          <w:rPr>
            <w:rFonts w:eastAsia="MS Mincho"/>
            <w:lang w:val="en-US" w:eastAsia="zh-CN"/>
          </w:rPr>
          <w:t xml:space="preserve">UE shall </w:t>
        </w:r>
        <w:r w:rsidRPr="003D73FB">
          <w:rPr>
            <w:rFonts w:eastAsia="MS Mincho" w:cs="v4.2.0"/>
          </w:rPr>
          <w:t xml:space="preserve">have capability to follow the frame timing of the </w:t>
        </w:r>
        <w:r w:rsidRPr="003D73FB">
          <w:rPr>
            <w:rFonts w:eastAsia="MS Mincho"/>
          </w:rPr>
          <w:t xml:space="preserve">reference cell. The PRACH transmission take place </w:t>
        </w:r>
      </w:ins>
      <w:ins w:id="590" w:author="vivo-Yanliang SUN-RAN4_109" w:date="2023-11-17T02:49:00Z">
        <w:r w:rsidRPr="003D73FB">
          <w:rPr>
            <w:rFonts w:eastAsia="MS Mincho"/>
            <w:position w:val="-10"/>
          </w:rPr>
          <w:object w:dxaOrig="1800" w:dyaOrig="300" w14:anchorId="4AC6D3EF">
            <v:shape id="_x0000_i1026" type="#_x0000_t75" style="width:87.6pt;height:11.4pt" o:ole="">
              <v:imagedata r:id="rId18" o:title=""/>
            </v:shape>
            <o:OLEObject Type="Embed" ProgID="Equation.3" ShapeID="_x0000_i1026" DrawAspect="Content" ObjectID="_1764079332" r:id="rId20"/>
          </w:object>
        </w:r>
      </w:ins>
      <w:ins w:id="591" w:author="vivo-Yanliang SUN-RAN4_109" w:date="2023-11-17T02:49:00Z">
        <w:r w:rsidRPr="003D73FB" w:rsidDel="005D39B2">
          <w:rPr>
            <w:rFonts w:eastAsia="MS Mincho" w:cs="v4.2.0"/>
          </w:rPr>
          <w:t xml:space="preserve"> </w:t>
        </w:r>
        <w:r w:rsidRPr="003D73FB">
          <w:rPr>
            <w:rFonts w:eastAsia="MS Mincho" w:cs="v4.2.0"/>
          </w:rPr>
          <w:t>before the reception of the first detected path (in time) of the corresponding downlink frame</w:t>
        </w:r>
        <w:r w:rsidRPr="003D73FB">
          <w:rPr>
            <w:rFonts w:eastAsia="MS Mincho"/>
          </w:rPr>
          <w:t xml:space="preserve"> from the reference cell. </w:t>
        </w:r>
      </w:ins>
      <w:ins w:id="592" w:author="vivo-Yanliang SUN-RAN4_109" w:date="2023-11-17T02:58:00Z">
        <w:r w:rsidRPr="003D73FB">
          <w:rPr>
            <w:rFonts w:eastAsia="MS Mincho"/>
          </w:rPr>
          <w:t xml:space="preserve">For </w:t>
        </w:r>
      </w:ins>
      <w:ins w:id="593" w:author="vivo-Yanliang SUN-RAN4_109" w:date="2023-11-17T03:01:00Z">
        <w:r w:rsidRPr="003D73FB">
          <w:rPr>
            <w:rFonts w:eastAsia="MS Mincho" w:hint="eastAsia"/>
            <w:lang w:eastAsia="zh-CN"/>
          </w:rPr>
          <w:t>the</w:t>
        </w:r>
        <w:r w:rsidRPr="003D73FB">
          <w:rPr>
            <w:rFonts w:eastAsia="MS Mincho"/>
            <w:lang w:eastAsia="ja-JP"/>
          </w:rPr>
          <w:t xml:space="preserve"> </w:t>
        </w:r>
      </w:ins>
      <w:proofErr w:type="spellStart"/>
      <w:ins w:id="594" w:author="vivo-Yanliang SUN-RAN4_109" w:date="2023-11-17T21:42:00Z">
        <w:r w:rsidRPr="003D73FB">
          <w:rPr>
            <w:rFonts w:eastAsia="MS Mincho"/>
            <w:lang w:eastAsia="ja-JP"/>
          </w:rPr>
          <w:t>neighb</w:t>
        </w:r>
      </w:ins>
      <w:ins w:id="595" w:author="vivo-Yanliang SUN-RAN4_109" w:date="2023-11-17T21:43:00Z">
        <w:r w:rsidRPr="003D73FB">
          <w:rPr>
            <w:rFonts w:eastAsia="MS Mincho"/>
            <w:lang w:eastAsia="ja-JP"/>
          </w:rPr>
          <w:t>or</w:t>
        </w:r>
      </w:ins>
      <w:proofErr w:type="spellEnd"/>
      <w:ins w:id="596" w:author="vivo-Yanliang SUN-RAN4_109" w:date="2023-11-17T03:01:00Z">
        <w:r w:rsidRPr="003D73FB">
          <w:rPr>
            <w:rFonts w:eastAsia="MS Mincho"/>
            <w:lang w:eastAsia="ja-JP"/>
          </w:rPr>
          <w:t xml:space="preserve"> cell to which PRACH is transmitted, </w:t>
        </w:r>
      </w:ins>
      <w:ins w:id="597" w:author="vivo-Yanliang SUN-RAN4_109" w:date="2023-11-17T03:03:00Z">
        <w:r w:rsidRPr="003D73FB">
          <w:rPr>
            <w:rFonts w:eastAsia="MS Mincho"/>
            <w:lang w:eastAsia="ja-JP"/>
          </w:rPr>
          <w:t>UE sh</w:t>
        </w:r>
      </w:ins>
      <w:ins w:id="598" w:author="vivo-Yanliang SUN-RAN4_109" w:date="2023-11-17T03:04:00Z">
        <w:r w:rsidRPr="003D73FB">
          <w:rPr>
            <w:rFonts w:eastAsia="MS Mincho"/>
            <w:lang w:eastAsia="ja-JP"/>
          </w:rPr>
          <w:t xml:space="preserve">all use this </w:t>
        </w:r>
      </w:ins>
      <w:proofErr w:type="spellStart"/>
      <w:ins w:id="599" w:author="vivo-Yanliang SUN-RAN4_109" w:date="2023-11-17T21:43:00Z">
        <w:r w:rsidRPr="003D73FB">
          <w:rPr>
            <w:rFonts w:eastAsia="MS Mincho"/>
            <w:lang w:eastAsia="ja-JP"/>
          </w:rPr>
          <w:t>neighbor</w:t>
        </w:r>
      </w:ins>
      <w:proofErr w:type="spellEnd"/>
      <w:ins w:id="600" w:author="vivo-Yanliang SUN-RAN4_109" w:date="2023-11-17T03:04:00Z">
        <w:r w:rsidRPr="003D73FB">
          <w:rPr>
            <w:rFonts w:eastAsia="MS Mincho"/>
            <w:lang w:eastAsia="ja-JP"/>
          </w:rPr>
          <w:t xml:space="preserve"> cell as the reference cell for deriving transmit timing</w:t>
        </w:r>
      </w:ins>
      <w:ins w:id="601" w:author="vivo-Yanliang SUN-RAN4_109" w:date="2023-11-17T02:58:00Z">
        <w:r w:rsidRPr="003D73FB">
          <w:rPr>
            <w:rFonts w:eastAsia="MS Mincho"/>
          </w:rPr>
          <w:t>.</w:t>
        </w:r>
      </w:ins>
      <w:ins w:id="602" w:author="vivo-Yanliang SUN-RAN4_109" w:date="2023-11-17T03:04:00Z">
        <w:r w:rsidRPr="003D73FB">
          <w:rPr>
            <w:rFonts w:eastAsia="MS Mincho"/>
          </w:rPr>
          <w:t xml:space="preserve"> </w:t>
        </w:r>
      </w:ins>
      <w:ins w:id="603" w:author="vivo-Yanliang SUN-RAN4_109" w:date="2023-11-17T03:05:00Z">
        <w:r w:rsidRPr="003D73FB">
          <w:rPr>
            <w:rFonts w:eastAsia="MS Mincho" w:cs="v4.2.0"/>
          </w:rPr>
          <w:t xml:space="preserve">UE </w:t>
        </w:r>
        <w:proofErr w:type="gramStart"/>
        <w:r w:rsidRPr="003D73FB">
          <w:rPr>
            <w:rFonts w:eastAsia="MS Mincho" w:cs="v4.2.0"/>
          </w:rPr>
          <w:t>initial</w:t>
        </w:r>
        <w:proofErr w:type="gramEnd"/>
        <w:r w:rsidRPr="003D73FB">
          <w:rPr>
            <w:rFonts w:eastAsia="MS Mincho" w:cs="v4.2.0"/>
          </w:rPr>
          <w:t xml:space="preserve"> transmit timing accuracy is d</w:t>
        </w:r>
      </w:ins>
      <w:ins w:id="604" w:author="vivo-Yanliang SUN-RAN4_109" w:date="2023-11-17T21:43:00Z">
        <w:r w:rsidRPr="003D73FB">
          <w:rPr>
            <w:rFonts w:eastAsia="MS Mincho" w:cs="v4.2.0"/>
          </w:rPr>
          <w:t>e</w:t>
        </w:r>
      </w:ins>
      <w:ins w:id="605" w:author="vivo-Yanliang SUN-RAN4_109" w:date="2023-11-17T03:05:00Z">
        <w:r w:rsidRPr="003D73FB">
          <w:rPr>
            <w:rFonts w:eastAsia="MS Mincho" w:cs="v4.2.0"/>
          </w:rPr>
          <w:t>fined in the following requirements.</w:t>
        </w:r>
      </w:ins>
      <w:ins w:id="606" w:author="vivo-Yanliang SUN-RAN4_109" w:date="2023-11-17T03:08:00Z">
        <w:r w:rsidRPr="003D73FB">
          <w:rPr>
            <w:rFonts w:eastAsia="MS Mincho" w:cs="v4.2.0"/>
          </w:rPr>
          <w:t>]</w:t>
        </w:r>
      </w:ins>
    </w:p>
    <w:p w14:paraId="38B43C1D" w14:textId="77777777" w:rsidR="003D73FB" w:rsidRPr="00581C08" w:rsidRDefault="003D73FB" w:rsidP="003D73FB">
      <w:pPr>
        <w:rPr>
          <w:ins w:id="607" w:author="vivo-Yanliang SUN-RAN4_109" w:date="2023-11-02T22:23:00Z"/>
          <w:i/>
          <w:lang w:val="en-US" w:eastAsia="zh-CN"/>
        </w:rPr>
      </w:pPr>
      <w:ins w:id="608" w:author="vivo-Yanliang SUN-RAN4_109" w:date="2023-11-17T03:08:00Z">
        <w:r w:rsidRPr="00581C08">
          <w:rPr>
            <w:i/>
            <w:lang w:val="en-US" w:eastAsia="zh-CN"/>
          </w:rPr>
          <w:t xml:space="preserve">Editor’s Note: </w:t>
        </w:r>
      </w:ins>
      <w:ins w:id="609" w:author="vivo-Yanliang SUN-RAN4_109" w:date="2023-11-17T03:09:00Z">
        <w:r w:rsidRPr="00581C08">
          <w:rPr>
            <w:i/>
            <w:lang w:val="en-US" w:eastAsia="zh-CN"/>
          </w:rPr>
          <w:t xml:space="preserve">The above requirements </w:t>
        </w:r>
      </w:ins>
      <w:ins w:id="610" w:author="vivo-Yanliang SUN-RAN4_109" w:date="2023-11-17T03:10:00Z">
        <w:r>
          <w:rPr>
            <w:i/>
            <w:lang w:val="en-US" w:eastAsia="zh-CN"/>
          </w:rPr>
          <w:t>for RACH-based early T</w:t>
        </w:r>
      </w:ins>
      <w:ins w:id="611" w:author="vivo-Yanliang SUN-RAN4_109" w:date="2023-11-17T03:11:00Z">
        <w:r>
          <w:rPr>
            <w:i/>
            <w:lang w:val="en-US" w:eastAsia="zh-CN"/>
          </w:rPr>
          <w:t xml:space="preserve">A acquisition </w:t>
        </w:r>
      </w:ins>
      <w:ins w:id="612" w:author="vivo-Yanliang SUN-RAN4_109" w:date="2023-11-17T03:09:00Z">
        <w:r w:rsidRPr="00581C08">
          <w:rPr>
            <w:i/>
            <w:lang w:val="en-US" w:eastAsia="zh-CN"/>
          </w:rPr>
          <w:t>can be revisited if any further agreements in other WG</w:t>
        </w:r>
      </w:ins>
      <w:ins w:id="613" w:author="vivo-Yanliang SUN-RAN4_109" w:date="2023-11-17T03:10:00Z">
        <w:r w:rsidRPr="00581C08">
          <w:rPr>
            <w:i/>
            <w:lang w:val="en-US" w:eastAsia="zh-CN"/>
          </w:rPr>
          <w:t xml:space="preserve"> ha</w:t>
        </w:r>
      </w:ins>
      <w:ins w:id="614" w:author="vivo-Yanliang SUN-RAN4_109" w:date="2023-11-17T03:12:00Z">
        <w:r>
          <w:rPr>
            <w:i/>
            <w:lang w:val="en-US" w:eastAsia="zh-CN"/>
          </w:rPr>
          <w:t>ve</w:t>
        </w:r>
      </w:ins>
      <w:ins w:id="615" w:author="vivo-Yanliang SUN-RAN4_109" w:date="2023-11-17T03:10:00Z">
        <w:r w:rsidRPr="00581C08">
          <w:rPr>
            <w:i/>
            <w:lang w:val="en-US" w:eastAsia="zh-CN"/>
          </w:rPr>
          <w:t xml:space="preserve"> impact</w:t>
        </w:r>
      </w:ins>
      <w:ins w:id="616" w:author="vivo-Yanliang SUN-RAN4_109" w:date="2023-11-17T03:12:00Z">
        <w:r>
          <w:rPr>
            <w:i/>
            <w:lang w:val="en-US" w:eastAsia="zh-CN"/>
          </w:rPr>
          <w:t>s</w:t>
        </w:r>
      </w:ins>
      <w:ins w:id="617" w:author="vivo-Yanliang SUN-RAN4_109" w:date="2023-11-17T03:10:00Z">
        <w:r w:rsidRPr="00581C08">
          <w:rPr>
            <w:i/>
            <w:lang w:val="en-US" w:eastAsia="zh-CN"/>
          </w:rPr>
          <w:t xml:space="preserve"> on the DL reference timing</w:t>
        </w:r>
      </w:ins>
    </w:p>
    <w:p w14:paraId="7572E7AB" w14:textId="77777777" w:rsidR="003D73FB" w:rsidRDefault="003D73FB" w:rsidP="003D73FB">
      <w:pPr>
        <w:rPr>
          <w:ins w:id="618" w:author="vivo-Yanliang SUN-RAN4_109" w:date="2023-11-18T01:54:00Z"/>
          <w:i/>
          <w:lang w:val="en-US" w:eastAsia="zh-CN"/>
        </w:rPr>
      </w:pPr>
      <w:ins w:id="619" w:author="vivo-Yanliang SUN-RAN4_109" w:date="2023-11-17T03:08:00Z">
        <w:r w:rsidRPr="00581C08">
          <w:rPr>
            <w:i/>
            <w:lang w:val="en-US" w:eastAsia="zh-CN"/>
          </w:rPr>
          <w:t>Editor’s Note:</w:t>
        </w:r>
      </w:ins>
      <w:ins w:id="620" w:author="vivo-Yanliang SUN-RAN4_109" w:date="2023-11-17T23:22:00Z">
        <w:r>
          <w:rPr>
            <w:i/>
            <w:lang w:val="en-US" w:eastAsia="zh-CN"/>
          </w:rPr>
          <w:t xml:space="preserve"> FFS whether </w:t>
        </w:r>
      </w:ins>
      <w:ins w:id="621" w:author="vivo-Yanliang SUN-RAN4_109" w:date="2023-11-17T23:23:00Z">
        <w:r>
          <w:rPr>
            <w:i/>
            <w:lang w:val="en-US" w:eastAsia="zh-CN"/>
          </w:rPr>
          <w:t>additional handling is needed when the candidate cell is a secondary serving cell.</w:t>
        </w:r>
      </w:ins>
    </w:p>
    <w:p w14:paraId="542E81BB" w14:textId="77777777" w:rsidR="003D73FB" w:rsidRPr="00E12576" w:rsidDel="005A10E9" w:rsidRDefault="003D73FB" w:rsidP="003D73FB">
      <w:pPr>
        <w:rPr>
          <w:del w:id="622" w:author="vivo-Yanliang SUN-RAN4_109" w:date="2023-11-18T02:00:00Z"/>
          <w:lang w:val="en-US" w:eastAsia="zh-CN"/>
        </w:rPr>
      </w:pPr>
    </w:p>
    <w:p w14:paraId="1733D175" w14:textId="77777777" w:rsidR="003D73FB" w:rsidRPr="009C5807" w:rsidRDefault="003D73FB" w:rsidP="003D73FB">
      <w:pPr>
        <w:pStyle w:val="Heading3"/>
      </w:pPr>
      <w:r w:rsidRPr="009C5807">
        <w:t>7.1.2</w:t>
      </w:r>
      <w:r w:rsidRPr="009C5807">
        <w:tab/>
        <w:t>Requirements</w:t>
      </w:r>
    </w:p>
    <w:p w14:paraId="39F725E9" w14:textId="77777777" w:rsidR="003D73FB" w:rsidRPr="009C5807" w:rsidRDefault="003D73FB" w:rsidP="003D73FB">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59761C28" w14:textId="77777777" w:rsidR="003D73FB" w:rsidRDefault="003D73FB" w:rsidP="003D73FB">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PSCell for activating the deactivated SCG without RACH.</w:t>
      </w:r>
    </w:p>
    <w:p w14:paraId="2323136F" w14:textId="77777777" w:rsidR="003D73FB" w:rsidRPr="009C5807" w:rsidRDefault="003D73FB" w:rsidP="003D73FB">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13AD4831" w14:textId="77777777" w:rsidR="003D73FB" w:rsidRPr="00581C08" w:rsidRDefault="003D73FB" w:rsidP="003D73FB">
      <w:pPr>
        <w:pStyle w:val="B10"/>
        <w:rPr>
          <w:ins w:id="623" w:author="vivo-Yanliang SUN" w:date="2023-09-25T11:20:00Z"/>
          <w:lang w:val="en-US"/>
        </w:rPr>
      </w:pPr>
      <w:ins w:id="624" w:author="vivo-Yanliang SUN" w:date="2023-09-25T11:20:00Z">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ins>
      <w:ins w:id="625" w:author="Ada Wang (王苗)" w:date="2023-10-13T09:05:00Z">
        <w:r w:rsidRPr="00A74619">
          <w:t xml:space="preserve">on </w:t>
        </w:r>
      </w:ins>
      <w:ins w:id="626" w:author="vivo-Yanliang SUN" w:date="2023-09-25T11:21:00Z">
        <w:r w:rsidRPr="00A74619">
          <w:t>tar</w:t>
        </w:r>
        <w:r>
          <w:t xml:space="preserve">get cell </w:t>
        </w:r>
      </w:ins>
      <w:ins w:id="627" w:author="vivo-Yanliang SUN" w:date="2023-09-25T11:26:00Z">
        <w:r>
          <w:t>after UE receives LTM cell switch command</w:t>
        </w:r>
      </w:ins>
      <w:ins w:id="628" w:author="vivo-Yanliang SUN" w:date="2023-09-25T11:20:00Z">
        <w:r w:rsidRPr="00123237">
          <w:t>.</w:t>
        </w:r>
      </w:ins>
    </w:p>
    <w:p w14:paraId="79B7427C" w14:textId="77777777" w:rsidR="003D73FB" w:rsidRPr="00581C08" w:rsidRDefault="003D73FB" w:rsidP="003D73FB">
      <w:pPr>
        <w:jc w:val="both"/>
        <w:rPr>
          <w:ins w:id="629" w:author="vivo-Yanliang SUN-RAN4_109" w:date="2023-11-17T03:06:00Z"/>
          <w:rFonts w:cs="v4.2.0"/>
          <w:i/>
          <w:lang w:eastAsia="zh-CN"/>
        </w:rPr>
      </w:pPr>
      <w:ins w:id="630" w:author="vivo-Yanliang SUN-RAN4_109" w:date="2023-11-17T03:06:00Z">
        <w:r w:rsidRPr="00581C08">
          <w:rPr>
            <w:rFonts w:cs="v4.2.0"/>
            <w:i/>
            <w:lang w:eastAsia="zh-CN"/>
          </w:rPr>
          <w:t>Editor’s Note: FFS the timing accuracy requirements for UE-based TA derivation.</w:t>
        </w:r>
      </w:ins>
    </w:p>
    <w:p w14:paraId="067E8237" w14:textId="77777777" w:rsidR="003D73FB" w:rsidRDefault="003D73FB" w:rsidP="003D73FB">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3E563280" w14:textId="77777777" w:rsidR="003D73FB" w:rsidRPr="00581C08" w:rsidRDefault="003D73FB" w:rsidP="003D73FB">
      <w:pPr>
        <w:rPr>
          <w:ins w:id="631" w:author="vivo-Yanliang SUN-RAN4_109" w:date="2023-11-18T02:00:00Z"/>
          <w:i/>
          <w:lang w:val="en-US" w:eastAsia="zh-CN"/>
        </w:rPr>
      </w:pPr>
      <w:ins w:id="632" w:author="vivo-Yanliang SUN-RAN4_109" w:date="2023-11-18T02:00:00Z">
        <w:r w:rsidRPr="00581C08">
          <w:rPr>
            <w:i/>
            <w:lang w:val="en-US" w:eastAsia="zh-CN"/>
          </w:rPr>
          <w:t xml:space="preserve">Editor’s Note: </w:t>
        </w:r>
      </w:ins>
      <w:ins w:id="633" w:author="vivo-Yanliang SUN-RAN4_109" w:date="2023-11-18T02:07:00Z">
        <w:r w:rsidRPr="00581C08">
          <w:rPr>
            <w:i/>
            <w:lang w:val="en-US" w:eastAsia="zh-CN"/>
          </w:rPr>
          <w:t>For LTM, t</w:t>
        </w:r>
      </w:ins>
      <w:ins w:id="634" w:author="vivo-Yanliang SUN-RAN4_109" w:date="2023-11-18T02:00:00Z">
        <w:r w:rsidRPr="00581C08">
          <w:rPr>
            <w:i/>
            <w:lang w:val="en-US" w:eastAsia="zh-CN"/>
          </w:rPr>
          <w:t>he impact to uplink timing accuracy requirements due to the S</w:t>
        </w:r>
      </w:ins>
      <w:ins w:id="635" w:author="vivo-Yanliang SUN-RAN4_109" w:date="2023-11-18T02:03:00Z">
        <w:r w:rsidRPr="00581C08">
          <w:rPr>
            <w:i/>
            <w:lang w:val="en-US" w:eastAsia="zh-CN"/>
          </w:rPr>
          <w:t xml:space="preserve">SB </w:t>
        </w:r>
      </w:ins>
      <w:ins w:id="636" w:author="vivo-Yanliang SUN-RAN4_109" w:date="2023-11-18T02:04:00Z">
        <w:r w:rsidRPr="00581C08">
          <w:rPr>
            <w:i/>
            <w:lang w:val="en-US" w:eastAsia="zh-CN"/>
          </w:rPr>
          <w:t xml:space="preserve">availability </w:t>
        </w:r>
      </w:ins>
      <w:ins w:id="637" w:author="vivo-Yanliang SUN-RAN4_109" w:date="2023-11-18T02:08:00Z">
        <w:r>
          <w:rPr>
            <w:i/>
            <w:lang w:val="en-US" w:eastAsia="zh-CN"/>
          </w:rPr>
          <w:t>for</w:t>
        </w:r>
      </w:ins>
      <w:ins w:id="638" w:author="vivo-Yanliang SUN-RAN4_109" w:date="2023-11-18T02:04:00Z">
        <w:r w:rsidRPr="00581C08">
          <w:rPr>
            <w:i/>
            <w:lang w:val="en-US" w:eastAsia="zh-CN"/>
          </w:rPr>
          <w:t xml:space="preserve"> </w:t>
        </w:r>
      </w:ins>
      <w:ins w:id="639" w:author="vivo-Yanliang SUN-RAN4_109" w:date="2023-11-18T02:06:00Z">
        <w:r w:rsidRPr="00581C08">
          <w:rPr>
            <w:i/>
            <w:lang w:val="en-US" w:eastAsia="zh-CN"/>
          </w:rPr>
          <w:t>PDCCH ordered RACH before</w:t>
        </w:r>
      </w:ins>
      <w:ins w:id="640" w:author="vivo-Yanliang SUN-RAN4_109" w:date="2023-11-18T02:07:00Z">
        <w:r w:rsidRPr="00581C08">
          <w:rPr>
            <w:i/>
            <w:lang w:val="en-US" w:eastAsia="zh-CN"/>
          </w:rPr>
          <w:t xml:space="preserve"> cell switch is FFS.</w:t>
        </w:r>
      </w:ins>
    </w:p>
    <w:p w14:paraId="0BDC2D06" w14:textId="77777777" w:rsidR="003D73FB" w:rsidRPr="00547D99" w:rsidRDefault="003D73FB" w:rsidP="003D73FB">
      <w:pPr>
        <w:jc w:val="both"/>
        <w:rPr>
          <w:rFonts w:cs="v4.2.0"/>
        </w:rPr>
      </w:pPr>
      <w:r w:rsidRPr="00D90B3D">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3D52F979" wp14:editId="33397166">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18B7EE76" w14:textId="77777777" w:rsidR="003D73FB" w:rsidRPr="009C5807" w:rsidRDefault="003D73FB" w:rsidP="003D73FB">
      <w:r w:rsidRPr="009C5807">
        <w:rPr>
          <w:noProof/>
          <w:position w:val="-10"/>
          <w:lang w:val="en-US" w:eastAsia="zh-CN"/>
        </w:rPr>
        <w:drawing>
          <wp:inline distT="0" distB="0" distL="0" distR="0" wp14:anchorId="3DC012BF" wp14:editId="0C9C082D">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8F25135" wp14:editId="63223432">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239491E" wp14:editId="5AB6CD6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6343EFF2" w14:textId="77777777" w:rsidR="003D73FB" w:rsidRDefault="003D73FB" w:rsidP="003D73FB">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D73FB" w14:paraId="0FB03201" w14:textId="77777777" w:rsidTr="00384CE5">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058F0E7" w14:textId="77777777" w:rsidR="003D73FB" w:rsidRDefault="003D73FB" w:rsidP="00384CE5">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F1EAD87" w14:textId="77777777" w:rsidR="003D73FB" w:rsidRDefault="003D73FB" w:rsidP="00384CE5">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6F3E531" w14:textId="77777777" w:rsidR="003D73FB" w:rsidRDefault="003D73FB" w:rsidP="00384CE5">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5AC57C7" w14:textId="77777777" w:rsidR="003D73FB" w:rsidRDefault="003D73FB" w:rsidP="00384CE5">
            <w:pPr>
              <w:pStyle w:val="TAH"/>
            </w:pPr>
            <w:proofErr w:type="spellStart"/>
            <w:r>
              <w:t>T</w:t>
            </w:r>
            <w:r>
              <w:rPr>
                <w:vertAlign w:val="subscript"/>
              </w:rPr>
              <w:t>e</w:t>
            </w:r>
            <w:proofErr w:type="spellEnd"/>
          </w:p>
        </w:tc>
      </w:tr>
      <w:tr w:rsidR="003D73FB" w14:paraId="00877DE9" w14:textId="77777777" w:rsidTr="00384CE5">
        <w:trPr>
          <w:cantSplit/>
          <w:jc w:val="center"/>
        </w:trPr>
        <w:tc>
          <w:tcPr>
            <w:tcW w:w="1033" w:type="pct"/>
            <w:tcBorders>
              <w:top w:val="single" w:sz="4" w:space="0" w:color="auto"/>
              <w:left w:val="single" w:sz="4" w:space="0" w:color="auto"/>
              <w:bottom w:val="nil"/>
              <w:right w:val="single" w:sz="4" w:space="0" w:color="auto"/>
            </w:tcBorders>
            <w:vAlign w:val="center"/>
            <w:hideMark/>
          </w:tcPr>
          <w:p w14:paraId="757B197E" w14:textId="77777777" w:rsidR="003D73FB" w:rsidRDefault="003D73FB" w:rsidP="00384CE5">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E8DDB68" w14:textId="77777777" w:rsidR="003D73FB" w:rsidRDefault="003D73FB" w:rsidP="00384CE5">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326D628" w14:textId="77777777" w:rsidR="003D73FB" w:rsidRDefault="003D73FB" w:rsidP="00384CE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3F2B145" w14:textId="77777777" w:rsidR="003D73FB" w:rsidRDefault="003D73FB" w:rsidP="00384CE5">
            <w:pPr>
              <w:pStyle w:val="TAC"/>
            </w:pPr>
            <w:r>
              <w:t>12*64*T</w:t>
            </w:r>
            <w:r>
              <w:rPr>
                <w:vertAlign w:val="subscript"/>
              </w:rPr>
              <w:t>c</w:t>
            </w:r>
          </w:p>
        </w:tc>
      </w:tr>
      <w:tr w:rsidR="003D73FB" w14:paraId="3F072E0F" w14:textId="77777777" w:rsidTr="00384CE5">
        <w:trPr>
          <w:cantSplit/>
          <w:jc w:val="center"/>
        </w:trPr>
        <w:tc>
          <w:tcPr>
            <w:tcW w:w="1033" w:type="pct"/>
            <w:tcBorders>
              <w:top w:val="nil"/>
              <w:left w:val="single" w:sz="4" w:space="0" w:color="auto"/>
              <w:bottom w:val="nil"/>
              <w:right w:val="single" w:sz="4" w:space="0" w:color="auto"/>
            </w:tcBorders>
            <w:vAlign w:val="center"/>
          </w:tcPr>
          <w:p w14:paraId="68F5FEF3" w14:textId="77777777" w:rsidR="003D73FB" w:rsidRDefault="003D73FB" w:rsidP="00384CE5">
            <w:pPr>
              <w:pStyle w:val="TAC"/>
            </w:pPr>
          </w:p>
        </w:tc>
        <w:tc>
          <w:tcPr>
            <w:tcW w:w="1244" w:type="pct"/>
            <w:tcBorders>
              <w:top w:val="nil"/>
              <w:left w:val="single" w:sz="4" w:space="0" w:color="auto"/>
              <w:bottom w:val="nil"/>
              <w:right w:val="single" w:sz="4" w:space="0" w:color="auto"/>
            </w:tcBorders>
            <w:vAlign w:val="center"/>
          </w:tcPr>
          <w:p w14:paraId="4042B008"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67FC98" w14:textId="77777777" w:rsidR="003D73FB" w:rsidRDefault="003D73FB" w:rsidP="00384CE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5523D52" w14:textId="77777777" w:rsidR="003D73FB" w:rsidRDefault="003D73FB" w:rsidP="00384CE5">
            <w:pPr>
              <w:pStyle w:val="TAC"/>
            </w:pPr>
            <w:r>
              <w:t>10*64*T</w:t>
            </w:r>
            <w:r>
              <w:rPr>
                <w:vertAlign w:val="subscript"/>
              </w:rPr>
              <w:t>c</w:t>
            </w:r>
          </w:p>
        </w:tc>
      </w:tr>
      <w:tr w:rsidR="003D73FB" w14:paraId="26D7803B" w14:textId="77777777" w:rsidTr="00384CE5">
        <w:trPr>
          <w:cantSplit/>
          <w:jc w:val="center"/>
        </w:trPr>
        <w:tc>
          <w:tcPr>
            <w:tcW w:w="1033" w:type="pct"/>
            <w:tcBorders>
              <w:top w:val="nil"/>
              <w:left w:val="single" w:sz="4" w:space="0" w:color="auto"/>
              <w:bottom w:val="nil"/>
              <w:right w:val="single" w:sz="4" w:space="0" w:color="auto"/>
            </w:tcBorders>
            <w:vAlign w:val="center"/>
          </w:tcPr>
          <w:p w14:paraId="117EC2EE"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vAlign w:val="center"/>
          </w:tcPr>
          <w:p w14:paraId="4708D0E5"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842B004"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1676696" w14:textId="77777777" w:rsidR="003D73FB" w:rsidRDefault="003D73FB" w:rsidP="00384CE5">
            <w:pPr>
              <w:pStyle w:val="TAC"/>
            </w:pPr>
            <w:r>
              <w:t>10*64*T</w:t>
            </w:r>
            <w:r>
              <w:rPr>
                <w:vertAlign w:val="subscript"/>
              </w:rPr>
              <w:t>c</w:t>
            </w:r>
          </w:p>
        </w:tc>
      </w:tr>
      <w:tr w:rsidR="003D73FB" w14:paraId="4E62601A" w14:textId="77777777" w:rsidTr="00384CE5">
        <w:trPr>
          <w:cantSplit/>
          <w:jc w:val="center"/>
        </w:trPr>
        <w:tc>
          <w:tcPr>
            <w:tcW w:w="1033" w:type="pct"/>
            <w:tcBorders>
              <w:top w:val="nil"/>
              <w:left w:val="single" w:sz="4" w:space="0" w:color="auto"/>
              <w:bottom w:val="nil"/>
              <w:right w:val="single" w:sz="4" w:space="0" w:color="auto"/>
            </w:tcBorders>
            <w:vAlign w:val="center"/>
          </w:tcPr>
          <w:p w14:paraId="345F151A"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vAlign w:val="center"/>
            <w:hideMark/>
          </w:tcPr>
          <w:p w14:paraId="3EB94CBA" w14:textId="77777777" w:rsidR="003D73FB" w:rsidRDefault="003D73FB" w:rsidP="00384CE5">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65C163F2" w14:textId="77777777" w:rsidR="003D73FB" w:rsidRDefault="003D73FB" w:rsidP="00384CE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72415BA" w14:textId="77777777" w:rsidR="003D73FB" w:rsidRDefault="003D73FB" w:rsidP="00384CE5">
            <w:pPr>
              <w:pStyle w:val="TAC"/>
            </w:pPr>
            <w:r>
              <w:t>8*64*T</w:t>
            </w:r>
            <w:r>
              <w:rPr>
                <w:vertAlign w:val="subscript"/>
              </w:rPr>
              <w:t>c</w:t>
            </w:r>
          </w:p>
        </w:tc>
      </w:tr>
      <w:tr w:rsidR="003D73FB" w14:paraId="4388A11A" w14:textId="77777777" w:rsidTr="00384CE5">
        <w:trPr>
          <w:cantSplit/>
          <w:jc w:val="center"/>
        </w:trPr>
        <w:tc>
          <w:tcPr>
            <w:tcW w:w="1033" w:type="pct"/>
            <w:tcBorders>
              <w:top w:val="nil"/>
              <w:left w:val="single" w:sz="4" w:space="0" w:color="auto"/>
              <w:bottom w:val="nil"/>
              <w:right w:val="single" w:sz="4" w:space="0" w:color="auto"/>
            </w:tcBorders>
            <w:vAlign w:val="center"/>
          </w:tcPr>
          <w:p w14:paraId="2F0DB5FD" w14:textId="77777777" w:rsidR="003D73FB" w:rsidRDefault="003D73FB" w:rsidP="00384CE5">
            <w:pPr>
              <w:pStyle w:val="TAC"/>
            </w:pPr>
          </w:p>
        </w:tc>
        <w:tc>
          <w:tcPr>
            <w:tcW w:w="1244" w:type="pct"/>
            <w:tcBorders>
              <w:top w:val="nil"/>
              <w:left w:val="single" w:sz="4" w:space="0" w:color="auto"/>
              <w:bottom w:val="nil"/>
              <w:right w:val="single" w:sz="4" w:space="0" w:color="auto"/>
            </w:tcBorders>
            <w:vAlign w:val="center"/>
          </w:tcPr>
          <w:p w14:paraId="3C0B7E02"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FEDD710" w14:textId="77777777" w:rsidR="003D73FB" w:rsidRDefault="003D73FB" w:rsidP="00384CE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2604D78" w14:textId="77777777" w:rsidR="003D73FB" w:rsidRDefault="003D73FB" w:rsidP="00384CE5">
            <w:pPr>
              <w:pStyle w:val="TAC"/>
            </w:pPr>
            <w:r>
              <w:t>8*64*T</w:t>
            </w:r>
            <w:r>
              <w:rPr>
                <w:vertAlign w:val="subscript"/>
              </w:rPr>
              <w:t>c</w:t>
            </w:r>
          </w:p>
        </w:tc>
      </w:tr>
      <w:tr w:rsidR="003D73FB" w14:paraId="222FEF62" w14:textId="77777777" w:rsidTr="00384CE5">
        <w:trPr>
          <w:cantSplit/>
          <w:jc w:val="center"/>
        </w:trPr>
        <w:tc>
          <w:tcPr>
            <w:tcW w:w="1033" w:type="pct"/>
            <w:tcBorders>
              <w:top w:val="nil"/>
              <w:left w:val="single" w:sz="4" w:space="0" w:color="auto"/>
              <w:bottom w:val="single" w:sz="4" w:space="0" w:color="auto"/>
              <w:right w:val="single" w:sz="4" w:space="0" w:color="auto"/>
            </w:tcBorders>
            <w:vAlign w:val="center"/>
          </w:tcPr>
          <w:p w14:paraId="6B99383D"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vAlign w:val="center"/>
          </w:tcPr>
          <w:p w14:paraId="700F6C2D"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B5E978"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FCA6275" w14:textId="77777777" w:rsidR="003D73FB" w:rsidRDefault="003D73FB" w:rsidP="00384CE5">
            <w:pPr>
              <w:pStyle w:val="TAC"/>
            </w:pPr>
            <w:r>
              <w:t>7*64*T</w:t>
            </w:r>
            <w:r>
              <w:rPr>
                <w:vertAlign w:val="subscript"/>
              </w:rPr>
              <w:t>c</w:t>
            </w:r>
          </w:p>
        </w:tc>
      </w:tr>
      <w:tr w:rsidR="003D73FB" w14:paraId="2FCDFBA9" w14:textId="77777777" w:rsidTr="00384CE5">
        <w:trPr>
          <w:cantSplit/>
          <w:jc w:val="center"/>
        </w:trPr>
        <w:tc>
          <w:tcPr>
            <w:tcW w:w="1033" w:type="pct"/>
            <w:tcBorders>
              <w:top w:val="single" w:sz="4" w:space="0" w:color="auto"/>
              <w:left w:val="single" w:sz="4" w:space="0" w:color="auto"/>
              <w:bottom w:val="nil"/>
              <w:right w:val="single" w:sz="4" w:space="0" w:color="auto"/>
            </w:tcBorders>
            <w:vAlign w:val="center"/>
            <w:hideMark/>
          </w:tcPr>
          <w:p w14:paraId="23FF4404" w14:textId="77777777" w:rsidR="003D73FB" w:rsidRDefault="003D73FB" w:rsidP="00384CE5">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2E116E3" w14:textId="77777777" w:rsidR="003D73FB" w:rsidRDefault="003D73FB" w:rsidP="00384CE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037B63D"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4572FB4" w14:textId="77777777" w:rsidR="003D73FB" w:rsidRDefault="003D73FB" w:rsidP="00384CE5">
            <w:pPr>
              <w:pStyle w:val="TAC"/>
            </w:pPr>
            <w:r>
              <w:t>3.5*64*T</w:t>
            </w:r>
            <w:r>
              <w:rPr>
                <w:vertAlign w:val="subscript"/>
              </w:rPr>
              <w:t>c</w:t>
            </w:r>
          </w:p>
        </w:tc>
      </w:tr>
      <w:tr w:rsidR="003D73FB" w14:paraId="2D663855" w14:textId="77777777" w:rsidTr="00384CE5">
        <w:trPr>
          <w:cantSplit/>
          <w:jc w:val="center"/>
        </w:trPr>
        <w:tc>
          <w:tcPr>
            <w:tcW w:w="1033" w:type="pct"/>
            <w:tcBorders>
              <w:top w:val="nil"/>
              <w:left w:val="single" w:sz="4" w:space="0" w:color="auto"/>
              <w:bottom w:val="nil"/>
              <w:right w:val="single" w:sz="4" w:space="0" w:color="auto"/>
            </w:tcBorders>
            <w:vAlign w:val="center"/>
          </w:tcPr>
          <w:p w14:paraId="0C3C521F"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vAlign w:val="center"/>
          </w:tcPr>
          <w:p w14:paraId="01272CEF"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6F36CBE"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39F9D66" w14:textId="77777777" w:rsidR="003D73FB" w:rsidRDefault="003D73FB" w:rsidP="00384CE5">
            <w:pPr>
              <w:pStyle w:val="TAC"/>
            </w:pPr>
            <w:r>
              <w:t>3.5*64*T</w:t>
            </w:r>
            <w:r>
              <w:rPr>
                <w:vertAlign w:val="subscript"/>
              </w:rPr>
              <w:t>c</w:t>
            </w:r>
          </w:p>
        </w:tc>
      </w:tr>
      <w:tr w:rsidR="003D73FB" w14:paraId="5A24267A" w14:textId="77777777" w:rsidTr="00384CE5">
        <w:trPr>
          <w:cantSplit/>
          <w:jc w:val="center"/>
        </w:trPr>
        <w:tc>
          <w:tcPr>
            <w:tcW w:w="1033" w:type="pct"/>
            <w:tcBorders>
              <w:top w:val="nil"/>
              <w:left w:val="single" w:sz="4" w:space="0" w:color="auto"/>
              <w:bottom w:val="nil"/>
              <w:right w:val="single" w:sz="4" w:space="0" w:color="auto"/>
            </w:tcBorders>
            <w:vAlign w:val="center"/>
          </w:tcPr>
          <w:p w14:paraId="458BEC65"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vAlign w:val="center"/>
            <w:hideMark/>
          </w:tcPr>
          <w:p w14:paraId="23F8BE87" w14:textId="77777777" w:rsidR="003D73FB" w:rsidRDefault="003D73FB" w:rsidP="00384CE5">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8B200BC"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FD2EEE8" w14:textId="77777777" w:rsidR="003D73FB" w:rsidRDefault="003D73FB" w:rsidP="00384CE5">
            <w:pPr>
              <w:pStyle w:val="TAC"/>
            </w:pPr>
            <w:r>
              <w:t>3*64*T</w:t>
            </w:r>
            <w:r>
              <w:rPr>
                <w:vertAlign w:val="subscript"/>
              </w:rPr>
              <w:t>c</w:t>
            </w:r>
          </w:p>
        </w:tc>
      </w:tr>
      <w:tr w:rsidR="003D73FB" w14:paraId="257961C9" w14:textId="77777777" w:rsidTr="00384CE5">
        <w:trPr>
          <w:cantSplit/>
          <w:jc w:val="center"/>
        </w:trPr>
        <w:tc>
          <w:tcPr>
            <w:tcW w:w="1033" w:type="pct"/>
            <w:tcBorders>
              <w:top w:val="nil"/>
              <w:left w:val="single" w:sz="4" w:space="0" w:color="auto"/>
              <w:bottom w:val="single" w:sz="4" w:space="0" w:color="auto"/>
              <w:right w:val="single" w:sz="4" w:space="0" w:color="auto"/>
            </w:tcBorders>
          </w:tcPr>
          <w:p w14:paraId="37E4FB40"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6687936D"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A2F99E1"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F2F526A" w14:textId="77777777" w:rsidR="003D73FB" w:rsidRDefault="003D73FB" w:rsidP="00384CE5">
            <w:pPr>
              <w:pStyle w:val="TAC"/>
            </w:pPr>
            <w:r>
              <w:t>3*64*T</w:t>
            </w:r>
            <w:r>
              <w:rPr>
                <w:vertAlign w:val="subscript"/>
              </w:rPr>
              <w:t>c</w:t>
            </w:r>
          </w:p>
        </w:tc>
      </w:tr>
      <w:tr w:rsidR="003D73FB" w14:paraId="3415270F" w14:textId="77777777" w:rsidTr="00384CE5">
        <w:trPr>
          <w:cantSplit/>
          <w:jc w:val="center"/>
        </w:trPr>
        <w:tc>
          <w:tcPr>
            <w:tcW w:w="1033" w:type="pct"/>
            <w:tcBorders>
              <w:top w:val="single" w:sz="4" w:space="0" w:color="auto"/>
              <w:left w:val="single" w:sz="4" w:space="0" w:color="auto"/>
              <w:bottom w:val="nil"/>
              <w:right w:val="single" w:sz="4" w:space="0" w:color="auto"/>
            </w:tcBorders>
            <w:hideMark/>
          </w:tcPr>
          <w:p w14:paraId="3CA9151E" w14:textId="77777777" w:rsidR="003D73FB" w:rsidRDefault="003D73FB" w:rsidP="00384CE5">
            <w:pPr>
              <w:pStyle w:val="TAC"/>
            </w:pPr>
            <w:r>
              <w:t>2-2</w:t>
            </w:r>
          </w:p>
        </w:tc>
        <w:tc>
          <w:tcPr>
            <w:tcW w:w="1244" w:type="pct"/>
            <w:tcBorders>
              <w:top w:val="single" w:sz="4" w:space="0" w:color="auto"/>
              <w:left w:val="single" w:sz="4" w:space="0" w:color="auto"/>
              <w:bottom w:val="nil"/>
              <w:right w:val="single" w:sz="4" w:space="0" w:color="auto"/>
            </w:tcBorders>
            <w:hideMark/>
          </w:tcPr>
          <w:p w14:paraId="3D9BE31C" w14:textId="77777777" w:rsidR="003D73FB" w:rsidRDefault="003D73FB" w:rsidP="00384CE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0648064"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A9E404A" w14:textId="77777777" w:rsidR="003D73FB" w:rsidRDefault="003D73FB" w:rsidP="00384CE5">
            <w:pPr>
              <w:pStyle w:val="TAC"/>
            </w:pPr>
            <w:r>
              <w:t>3.5*64*T</w:t>
            </w:r>
            <w:r>
              <w:rPr>
                <w:vertAlign w:val="subscript"/>
              </w:rPr>
              <w:t>c</w:t>
            </w:r>
          </w:p>
        </w:tc>
      </w:tr>
      <w:tr w:rsidR="003D73FB" w14:paraId="3FF83558" w14:textId="77777777" w:rsidTr="00384CE5">
        <w:trPr>
          <w:cantSplit/>
          <w:jc w:val="center"/>
        </w:trPr>
        <w:tc>
          <w:tcPr>
            <w:tcW w:w="1033" w:type="pct"/>
            <w:tcBorders>
              <w:top w:val="nil"/>
              <w:left w:val="single" w:sz="4" w:space="0" w:color="auto"/>
              <w:bottom w:val="nil"/>
              <w:right w:val="single" w:sz="4" w:space="0" w:color="auto"/>
            </w:tcBorders>
          </w:tcPr>
          <w:p w14:paraId="2A882B90"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44FC073B"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3AE4D0F" w14:textId="77777777" w:rsidR="003D73FB" w:rsidRDefault="003D73FB" w:rsidP="00384CE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0CEFE22" w14:textId="77777777" w:rsidR="003D73FB" w:rsidRDefault="003D73FB" w:rsidP="00384CE5">
            <w:pPr>
              <w:pStyle w:val="TAC"/>
            </w:pPr>
            <w:r>
              <w:t>[</w:t>
            </w:r>
            <w:proofErr w:type="gramStart"/>
            <w:r>
              <w:t>1.58]*</w:t>
            </w:r>
            <w:proofErr w:type="gramEnd"/>
            <w:r>
              <w:t>64*T</w:t>
            </w:r>
            <w:r>
              <w:rPr>
                <w:vertAlign w:val="subscript"/>
              </w:rPr>
              <w:t>c</w:t>
            </w:r>
          </w:p>
        </w:tc>
      </w:tr>
      <w:tr w:rsidR="003D73FB" w14:paraId="428C07EC" w14:textId="77777777" w:rsidTr="00384CE5">
        <w:trPr>
          <w:cantSplit/>
          <w:jc w:val="center"/>
        </w:trPr>
        <w:tc>
          <w:tcPr>
            <w:tcW w:w="1033" w:type="pct"/>
            <w:tcBorders>
              <w:top w:val="nil"/>
              <w:left w:val="single" w:sz="4" w:space="0" w:color="auto"/>
              <w:bottom w:val="nil"/>
              <w:right w:val="single" w:sz="4" w:space="0" w:color="auto"/>
            </w:tcBorders>
          </w:tcPr>
          <w:p w14:paraId="30234663"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hideMark/>
          </w:tcPr>
          <w:p w14:paraId="54502080" w14:textId="77777777" w:rsidR="003D73FB" w:rsidRDefault="003D73FB" w:rsidP="00384CE5">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0FBB4DB"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355EDAD" w14:textId="77777777" w:rsidR="003D73FB" w:rsidRDefault="003D73FB" w:rsidP="00384CE5">
            <w:pPr>
              <w:pStyle w:val="TAC"/>
            </w:pPr>
            <w:r>
              <w:t>2.86*64*T</w:t>
            </w:r>
            <w:r>
              <w:rPr>
                <w:vertAlign w:val="subscript"/>
              </w:rPr>
              <w:t>c</w:t>
            </w:r>
          </w:p>
        </w:tc>
      </w:tr>
      <w:tr w:rsidR="003D73FB" w14:paraId="494483A5" w14:textId="77777777" w:rsidTr="00384CE5">
        <w:trPr>
          <w:cantSplit/>
          <w:jc w:val="center"/>
        </w:trPr>
        <w:tc>
          <w:tcPr>
            <w:tcW w:w="1033" w:type="pct"/>
            <w:tcBorders>
              <w:top w:val="nil"/>
              <w:left w:val="single" w:sz="4" w:space="0" w:color="auto"/>
              <w:bottom w:val="nil"/>
              <w:right w:val="single" w:sz="4" w:space="0" w:color="auto"/>
            </w:tcBorders>
          </w:tcPr>
          <w:p w14:paraId="1118CF2A" w14:textId="77777777" w:rsidR="003D73FB" w:rsidRDefault="003D73FB" w:rsidP="00384CE5">
            <w:pPr>
              <w:pStyle w:val="TAC"/>
            </w:pPr>
          </w:p>
        </w:tc>
        <w:tc>
          <w:tcPr>
            <w:tcW w:w="1244" w:type="pct"/>
            <w:tcBorders>
              <w:top w:val="nil"/>
              <w:left w:val="single" w:sz="4" w:space="0" w:color="auto"/>
              <w:bottom w:val="nil"/>
              <w:right w:val="single" w:sz="4" w:space="0" w:color="auto"/>
            </w:tcBorders>
          </w:tcPr>
          <w:p w14:paraId="7FD03D58"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CE56EC" w14:textId="77777777" w:rsidR="003D73FB" w:rsidRDefault="003D73FB" w:rsidP="00384CE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0E9829C" w14:textId="77777777" w:rsidR="003D73FB" w:rsidRDefault="003D73FB" w:rsidP="00384CE5">
            <w:pPr>
              <w:pStyle w:val="TAC"/>
            </w:pPr>
            <w:r>
              <w:t>[</w:t>
            </w:r>
            <w:proofErr w:type="gramStart"/>
            <w:r>
              <w:t>1.35]*</w:t>
            </w:r>
            <w:proofErr w:type="gramEnd"/>
            <w:r>
              <w:t>64*T</w:t>
            </w:r>
            <w:r>
              <w:rPr>
                <w:vertAlign w:val="subscript"/>
              </w:rPr>
              <w:t>c</w:t>
            </w:r>
          </w:p>
        </w:tc>
      </w:tr>
      <w:tr w:rsidR="003D73FB" w14:paraId="12A7A8E8" w14:textId="77777777" w:rsidTr="00384CE5">
        <w:trPr>
          <w:cantSplit/>
          <w:jc w:val="center"/>
        </w:trPr>
        <w:tc>
          <w:tcPr>
            <w:tcW w:w="1033" w:type="pct"/>
            <w:tcBorders>
              <w:top w:val="nil"/>
              <w:left w:val="single" w:sz="4" w:space="0" w:color="auto"/>
              <w:bottom w:val="nil"/>
              <w:right w:val="single" w:sz="4" w:space="0" w:color="auto"/>
            </w:tcBorders>
          </w:tcPr>
          <w:p w14:paraId="647B3D36"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66E82C83"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4008D01" w14:textId="77777777" w:rsidR="003D73FB" w:rsidRDefault="003D73FB" w:rsidP="00384CE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42E6363" w14:textId="77777777" w:rsidR="003D73FB" w:rsidRDefault="003D73FB" w:rsidP="00384CE5">
            <w:pPr>
              <w:pStyle w:val="TAC"/>
            </w:pPr>
            <w:r>
              <w:t>[</w:t>
            </w:r>
            <w:proofErr w:type="gramStart"/>
            <w:r>
              <w:t>0.90]*</w:t>
            </w:r>
            <w:proofErr w:type="gramEnd"/>
            <w:r>
              <w:t>64*T</w:t>
            </w:r>
            <w:r>
              <w:rPr>
                <w:vertAlign w:val="subscript"/>
              </w:rPr>
              <w:t>c</w:t>
            </w:r>
          </w:p>
        </w:tc>
      </w:tr>
      <w:tr w:rsidR="003D73FB" w14:paraId="5A43FB18" w14:textId="77777777" w:rsidTr="00384CE5">
        <w:trPr>
          <w:cantSplit/>
          <w:jc w:val="center"/>
        </w:trPr>
        <w:tc>
          <w:tcPr>
            <w:tcW w:w="1033" w:type="pct"/>
            <w:tcBorders>
              <w:top w:val="nil"/>
              <w:left w:val="single" w:sz="4" w:space="0" w:color="auto"/>
              <w:bottom w:val="nil"/>
              <w:right w:val="single" w:sz="4" w:space="0" w:color="auto"/>
            </w:tcBorders>
          </w:tcPr>
          <w:p w14:paraId="45077AE3"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hideMark/>
          </w:tcPr>
          <w:p w14:paraId="4B022F8E" w14:textId="77777777" w:rsidR="003D73FB" w:rsidRDefault="003D73FB" w:rsidP="00384CE5">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E7334D"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9A7ED36" w14:textId="77777777" w:rsidR="003D73FB" w:rsidRDefault="003D73FB" w:rsidP="00384CE5">
            <w:pPr>
              <w:pStyle w:val="TAC"/>
            </w:pPr>
            <w:r>
              <w:t>2.80*64*T</w:t>
            </w:r>
            <w:r>
              <w:rPr>
                <w:vertAlign w:val="subscript"/>
              </w:rPr>
              <w:t>c</w:t>
            </w:r>
          </w:p>
        </w:tc>
      </w:tr>
      <w:tr w:rsidR="003D73FB" w14:paraId="3CA9FB80" w14:textId="77777777" w:rsidTr="00384CE5">
        <w:trPr>
          <w:cantSplit/>
          <w:jc w:val="center"/>
        </w:trPr>
        <w:tc>
          <w:tcPr>
            <w:tcW w:w="1033" w:type="pct"/>
            <w:tcBorders>
              <w:top w:val="nil"/>
              <w:left w:val="single" w:sz="4" w:space="0" w:color="auto"/>
              <w:bottom w:val="nil"/>
              <w:right w:val="single" w:sz="4" w:space="0" w:color="auto"/>
            </w:tcBorders>
          </w:tcPr>
          <w:p w14:paraId="7D04B6AF" w14:textId="77777777" w:rsidR="003D73FB" w:rsidRDefault="003D73FB" w:rsidP="00384CE5">
            <w:pPr>
              <w:pStyle w:val="TAC"/>
            </w:pPr>
          </w:p>
        </w:tc>
        <w:tc>
          <w:tcPr>
            <w:tcW w:w="1244" w:type="pct"/>
            <w:tcBorders>
              <w:top w:val="nil"/>
              <w:left w:val="single" w:sz="4" w:space="0" w:color="auto"/>
              <w:bottom w:val="nil"/>
              <w:right w:val="single" w:sz="4" w:space="0" w:color="auto"/>
            </w:tcBorders>
          </w:tcPr>
          <w:p w14:paraId="38E15827"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7FF9E52" w14:textId="77777777" w:rsidR="003D73FB" w:rsidRDefault="003D73FB" w:rsidP="00384CE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4697492" w14:textId="77777777" w:rsidR="003D73FB" w:rsidRDefault="003D73FB" w:rsidP="00384CE5">
            <w:pPr>
              <w:pStyle w:val="TAC"/>
            </w:pPr>
            <w:r>
              <w:t>[</w:t>
            </w:r>
            <w:proofErr w:type="gramStart"/>
            <w:r>
              <w:t>1.13]*</w:t>
            </w:r>
            <w:proofErr w:type="gramEnd"/>
            <w:r>
              <w:t>64*T</w:t>
            </w:r>
            <w:r>
              <w:rPr>
                <w:vertAlign w:val="subscript"/>
              </w:rPr>
              <w:t>c</w:t>
            </w:r>
          </w:p>
        </w:tc>
      </w:tr>
      <w:tr w:rsidR="003D73FB" w14:paraId="6CD25D90" w14:textId="77777777" w:rsidTr="00384CE5">
        <w:trPr>
          <w:cantSplit/>
          <w:jc w:val="center"/>
        </w:trPr>
        <w:tc>
          <w:tcPr>
            <w:tcW w:w="1033" w:type="pct"/>
            <w:tcBorders>
              <w:top w:val="nil"/>
              <w:left w:val="single" w:sz="4" w:space="0" w:color="auto"/>
              <w:bottom w:val="single" w:sz="4" w:space="0" w:color="auto"/>
              <w:right w:val="single" w:sz="4" w:space="0" w:color="auto"/>
            </w:tcBorders>
          </w:tcPr>
          <w:p w14:paraId="60223E02"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1CB1AAC5"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6F10B73" w14:textId="77777777" w:rsidR="003D73FB" w:rsidRDefault="003D73FB" w:rsidP="00384CE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8512A58" w14:textId="77777777" w:rsidR="003D73FB" w:rsidRDefault="003D73FB" w:rsidP="00384CE5">
            <w:pPr>
              <w:pStyle w:val="TAC"/>
            </w:pPr>
            <w:r>
              <w:t>[</w:t>
            </w:r>
            <w:proofErr w:type="gramStart"/>
            <w:r>
              <w:t>0.86]*</w:t>
            </w:r>
            <w:proofErr w:type="gramEnd"/>
            <w:r>
              <w:t>64*T</w:t>
            </w:r>
            <w:r>
              <w:rPr>
                <w:vertAlign w:val="subscript"/>
              </w:rPr>
              <w:t>c</w:t>
            </w:r>
          </w:p>
        </w:tc>
      </w:tr>
      <w:tr w:rsidR="003D73FB" w14:paraId="3A8AED90" w14:textId="77777777" w:rsidTr="00384CE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5C5738" w14:textId="77777777" w:rsidR="003D73FB" w:rsidRDefault="003D73FB" w:rsidP="00384CE5">
            <w:pPr>
              <w:pStyle w:val="TAN"/>
            </w:pPr>
            <w:r>
              <w:rPr>
                <w:rFonts w:cs="Arial"/>
              </w:rPr>
              <w:t>Note</w:t>
            </w:r>
            <w:r>
              <w:t xml:space="preserve"> 1:</w:t>
            </w:r>
            <w:r>
              <w:tab/>
              <w:t>T</w:t>
            </w:r>
            <w:r>
              <w:rPr>
                <w:vertAlign w:val="subscript"/>
              </w:rPr>
              <w:t>c</w:t>
            </w:r>
            <w:r>
              <w:t xml:space="preserve"> is the basic timing unit defined in TS 38.211 [6]</w:t>
            </w:r>
          </w:p>
        </w:tc>
      </w:tr>
    </w:tbl>
    <w:p w14:paraId="7EC88E91" w14:textId="77777777" w:rsidR="003D73FB" w:rsidRDefault="003D73FB" w:rsidP="003D73FB"/>
    <w:p w14:paraId="6F124809" w14:textId="77777777" w:rsidR="003D73FB" w:rsidRPr="009C5807" w:rsidRDefault="003D73FB" w:rsidP="003D73FB">
      <w:pPr>
        <w:pStyle w:val="TH"/>
      </w:pPr>
      <w:r w:rsidRPr="009C5807">
        <w:t xml:space="preserve">Table 7.1.2-2: The Value of </w:t>
      </w:r>
      <w:r w:rsidRPr="009C5807">
        <w:rPr>
          <w:noProof/>
          <w:position w:val="-10"/>
          <w:lang w:val="en-US" w:eastAsia="zh-CN"/>
        </w:rPr>
        <w:drawing>
          <wp:inline distT="0" distB="0" distL="0" distR="0" wp14:anchorId="31F2C987" wp14:editId="4A2A031A">
            <wp:extent cx="494665" cy="187960"/>
            <wp:effectExtent l="0" t="0" r="635" b="25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D73FB" w:rsidRPr="009C5807" w14:paraId="6F47E9D4" w14:textId="77777777" w:rsidTr="00384CE5">
        <w:trPr>
          <w:cantSplit/>
          <w:jc w:val="center"/>
        </w:trPr>
        <w:tc>
          <w:tcPr>
            <w:tcW w:w="3286" w:type="pct"/>
          </w:tcPr>
          <w:p w14:paraId="2B6268BF" w14:textId="77777777" w:rsidR="003D73FB" w:rsidRPr="009C5807" w:rsidRDefault="003D73FB" w:rsidP="00384CE5">
            <w:pPr>
              <w:pStyle w:val="TAH"/>
              <w:rPr>
                <w:lang w:eastAsia="zh-CN"/>
              </w:rPr>
            </w:pPr>
            <w:r w:rsidRPr="009C5807">
              <w:t>Frequency range and band of cell used for uplink transmission</w:t>
            </w:r>
          </w:p>
        </w:tc>
        <w:tc>
          <w:tcPr>
            <w:tcW w:w="1714" w:type="pct"/>
          </w:tcPr>
          <w:p w14:paraId="79593B61" w14:textId="77777777" w:rsidR="003D73FB" w:rsidRPr="009C5807" w:rsidRDefault="003D73FB" w:rsidP="00384CE5">
            <w:pPr>
              <w:pStyle w:val="TAH"/>
            </w:pPr>
            <w:r w:rsidRPr="009C5807">
              <w:rPr>
                <w:noProof/>
                <w:position w:val="-10"/>
                <w:lang w:val="en-US" w:eastAsia="zh-CN"/>
              </w:rPr>
              <w:drawing>
                <wp:inline distT="0" distB="0" distL="0" distR="0" wp14:anchorId="48C5EC17" wp14:editId="6BFEFA8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D73FB" w:rsidRPr="009C5807" w14:paraId="4AB22623" w14:textId="77777777" w:rsidTr="00384CE5">
        <w:trPr>
          <w:cantSplit/>
          <w:jc w:val="center"/>
        </w:trPr>
        <w:tc>
          <w:tcPr>
            <w:tcW w:w="3286" w:type="pct"/>
          </w:tcPr>
          <w:p w14:paraId="34E251F1" w14:textId="77777777" w:rsidR="003D73FB" w:rsidRPr="009C5807" w:rsidRDefault="003D73FB" w:rsidP="00384CE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96E61FD" w14:textId="77777777" w:rsidR="003D73FB" w:rsidRPr="009C5807" w:rsidRDefault="003D73FB" w:rsidP="00384CE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D73FB" w:rsidRPr="009C5807" w14:paraId="683D9487" w14:textId="77777777" w:rsidTr="00384CE5">
        <w:trPr>
          <w:cantSplit/>
          <w:jc w:val="center"/>
        </w:trPr>
        <w:tc>
          <w:tcPr>
            <w:tcW w:w="3286" w:type="pct"/>
          </w:tcPr>
          <w:p w14:paraId="2F6DF6E4" w14:textId="77777777" w:rsidR="003D73FB" w:rsidRPr="009C5807" w:rsidRDefault="003D73FB" w:rsidP="00384CE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A54B11" w14:textId="77777777" w:rsidR="003D73FB" w:rsidRPr="009C5807" w:rsidRDefault="003D73FB" w:rsidP="00384CE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D73FB" w:rsidRPr="009C5807" w14:paraId="6503A811" w14:textId="77777777" w:rsidTr="00384CE5">
        <w:trPr>
          <w:cantSplit/>
          <w:jc w:val="center"/>
        </w:trPr>
        <w:tc>
          <w:tcPr>
            <w:tcW w:w="3286" w:type="pct"/>
          </w:tcPr>
          <w:p w14:paraId="1D77F894" w14:textId="77777777" w:rsidR="003D73FB" w:rsidRPr="009C5807" w:rsidRDefault="003D73FB" w:rsidP="00384CE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1E881112" w14:textId="77777777" w:rsidR="003D73FB" w:rsidRPr="009C5807" w:rsidRDefault="003D73FB" w:rsidP="00384CE5">
            <w:pPr>
              <w:pStyle w:val="TAL"/>
              <w:rPr>
                <w:rFonts w:cs="v4.2.0"/>
                <w:lang w:eastAsia="zh-CN"/>
              </w:rPr>
            </w:pPr>
            <w:r w:rsidRPr="009C5807">
              <w:rPr>
                <w:rFonts w:cs="v4.2.0"/>
              </w:rPr>
              <w:t>39936</w:t>
            </w:r>
            <w:r w:rsidRPr="009C5807">
              <w:rPr>
                <w:rFonts w:cs="v4.2.0"/>
                <w:lang w:eastAsia="zh-CN"/>
              </w:rPr>
              <w:t xml:space="preserve"> (Note 1)</w:t>
            </w:r>
          </w:p>
        </w:tc>
      </w:tr>
      <w:tr w:rsidR="003D73FB" w:rsidRPr="009C5807" w14:paraId="152A43A9" w14:textId="77777777" w:rsidTr="00384CE5">
        <w:trPr>
          <w:cantSplit/>
          <w:jc w:val="center"/>
        </w:trPr>
        <w:tc>
          <w:tcPr>
            <w:tcW w:w="3286" w:type="pct"/>
          </w:tcPr>
          <w:p w14:paraId="58538DC9" w14:textId="77777777" w:rsidR="003D73FB" w:rsidRPr="009C5807" w:rsidDel="00E06E79" w:rsidRDefault="003D73FB" w:rsidP="00384CE5">
            <w:pPr>
              <w:pStyle w:val="TAL"/>
            </w:pPr>
            <w:r w:rsidRPr="009C5807">
              <w:t>FR2</w:t>
            </w:r>
          </w:p>
        </w:tc>
        <w:tc>
          <w:tcPr>
            <w:tcW w:w="1714" w:type="pct"/>
          </w:tcPr>
          <w:p w14:paraId="18732A4B" w14:textId="77777777" w:rsidR="003D73FB" w:rsidRPr="009C5807" w:rsidDel="00E06E79" w:rsidRDefault="003D73FB" w:rsidP="00384CE5">
            <w:pPr>
              <w:pStyle w:val="TAL"/>
              <w:rPr>
                <w:rFonts w:cs="v4.2.0"/>
              </w:rPr>
            </w:pPr>
            <w:r w:rsidRPr="009C5807">
              <w:rPr>
                <w:rFonts w:cs="v4.2.0"/>
              </w:rPr>
              <w:t>13792</w:t>
            </w:r>
          </w:p>
        </w:tc>
      </w:tr>
      <w:tr w:rsidR="003D73FB" w:rsidRPr="009C5807" w14:paraId="1B7A8F0B" w14:textId="77777777" w:rsidTr="00384CE5">
        <w:trPr>
          <w:cantSplit/>
          <w:jc w:val="center"/>
        </w:trPr>
        <w:tc>
          <w:tcPr>
            <w:tcW w:w="5000" w:type="pct"/>
            <w:gridSpan w:val="2"/>
          </w:tcPr>
          <w:p w14:paraId="117257A8" w14:textId="77777777" w:rsidR="003D73FB" w:rsidRPr="009C5807" w:rsidRDefault="003D73FB" w:rsidP="00384CE5">
            <w:pPr>
              <w:pStyle w:val="TAN"/>
            </w:pPr>
            <w:r w:rsidRPr="009C5807">
              <w:t>Note 1:</w:t>
            </w:r>
            <w:r w:rsidRPr="009C5807">
              <w:tab/>
              <w:t xml:space="preserve">The UE identifies </w:t>
            </w:r>
            <w:r w:rsidRPr="009C5807">
              <w:rPr>
                <w:b/>
                <w:noProof/>
                <w:position w:val="-10"/>
                <w:lang w:val="en-US" w:eastAsia="zh-CN"/>
              </w:rPr>
              <w:drawing>
                <wp:inline distT="0" distB="0" distL="0" distR="0" wp14:anchorId="2FDF0F60" wp14:editId="1B5D9E0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1846FAC" wp14:editId="00BD005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6DC3B265" wp14:editId="079FB8E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6A99706A" w14:textId="77777777" w:rsidR="003D73FB" w:rsidRPr="009C5807" w:rsidRDefault="003D73FB" w:rsidP="00384CE5">
            <w:pPr>
              <w:pStyle w:val="TAN"/>
            </w:pPr>
            <w:r w:rsidRPr="009C5807">
              <w:t>Note 2:</w:t>
            </w:r>
            <w:r w:rsidRPr="009C5807">
              <w:tab/>
              <w:t>Void</w:t>
            </w:r>
          </w:p>
        </w:tc>
      </w:tr>
    </w:tbl>
    <w:p w14:paraId="47CE4820" w14:textId="77777777" w:rsidR="003D73FB" w:rsidRPr="009C5807" w:rsidRDefault="003D73FB" w:rsidP="003D73FB">
      <w:pPr>
        <w:rPr>
          <w:lang w:eastAsia="ko-KR"/>
        </w:rPr>
      </w:pPr>
    </w:p>
    <w:p w14:paraId="4FB1D721" w14:textId="77777777" w:rsidR="003D73FB" w:rsidRPr="009C5807" w:rsidRDefault="003D73FB" w:rsidP="003D73FB">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7496EF37" w14:textId="77777777" w:rsidR="003D73FB" w:rsidRDefault="003D73FB" w:rsidP="003D73FB">
      <w:pPr>
        <w:pStyle w:val="TH"/>
      </w:pPr>
      <w:r w:rsidRPr="009C5807">
        <w:t>Table 7.1.2-3: void</w:t>
      </w:r>
    </w:p>
    <w:p w14:paraId="5D641634" w14:textId="77777777" w:rsidR="003D73FB" w:rsidRPr="00CD2233" w:rsidRDefault="003D73FB" w:rsidP="003D73FB">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63B4A13B" w14:textId="77777777" w:rsidR="003D73FB" w:rsidRPr="005955FE" w:rsidRDefault="003D73FB" w:rsidP="003D73FB">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239A3432" w14:textId="77777777" w:rsidR="003D73FB" w:rsidRPr="000B08DC" w:rsidRDefault="003D73FB" w:rsidP="003D73FB">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6DD11AE2" w14:textId="77777777" w:rsidR="003D73FB" w:rsidRPr="009C5807" w:rsidRDefault="003D73FB" w:rsidP="003D73FB">
      <w:pPr>
        <w:pStyle w:val="Heading4"/>
        <w:rPr>
          <w:noProof/>
          <w:lang w:eastAsia="zh-CN"/>
        </w:rPr>
      </w:pPr>
      <w:r w:rsidRPr="009C5807">
        <w:t>7.1.2.1</w:t>
      </w:r>
      <w:r w:rsidRPr="009C5807">
        <w:tab/>
        <w:t>Gradual timing adjustment</w:t>
      </w:r>
    </w:p>
    <w:p w14:paraId="0A013D33" w14:textId="77777777" w:rsidR="003D73FB" w:rsidRDefault="003D73FB" w:rsidP="003D73F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6C9592FC" w14:textId="77777777" w:rsidR="003D73FB" w:rsidRPr="009C5807" w:rsidRDefault="003D73FB" w:rsidP="003D73FB">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1584CCEF" wp14:editId="22B6B8F4">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4134B5FF" w14:textId="77777777" w:rsidR="003D73FB" w:rsidRPr="009C5807" w:rsidRDefault="003D73FB" w:rsidP="003D73FB">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1E36D992" w14:textId="77777777" w:rsidR="003D73FB" w:rsidRPr="009C5807" w:rsidRDefault="003D73FB" w:rsidP="003D73FB">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39457907" w14:textId="77777777" w:rsidR="003D73FB" w:rsidRDefault="003D73FB" w:rsidP="003D73FB">
      <w:pPr>
        <w:pStyle w:val="B10"/>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3940C3DB" w14:textId="77777777" w:rsidR="003D73FB" w:rsidRPr="009C5807" w:rsidRDefault="003D73FB" w:rsidP="003D73FB">
      <w:pPr>
        <w:pStyle w:val="B10"/>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04A678E3" w14:textId="77777777" w:rsidR="003D73FB" w:rsidRDefault="003D73FB" w:rsidP="003D73FB"/>
    <w:p w14:paraId="01784528" w14:textId="77777777" w:rsidR="003D73FB" w:rsidRDefault="003D73FB" w:rsidP="003D73FB">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D73FB" w14:paraId="265D6DA5" w14:textId="77777777" w:rsidTr="00384CE5">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E01B4D8" w14:textId="77777777" w:rsidR="003D73FB" w:rsidRDefault="003D73FB" w:rsidP="00384CE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283ADD8" w14:textId="77777777" w:rsidR="003D73FB" w:rsidRDefault="003D73FB" w:rsidP="00384CE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0B101B9" w14:textId="77777777" w:rsidR="003D73FB" w:rsidRDefault="003D73FB" w:rsidP="00384CE5">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119BF046" w14:textId="77777777" w:rsidR="003D73FB" w:rsidRDefault="003D73FB" w:rsidP="00384CE5">
            <w:pPr>
              <w:pStyle w:val="TAH"/>
            </w:pPr>
            <w:proofErr w:type="spellStart"/>
            <w:r>
              <w:t>T</w:t>
            </w:r>
            <w:r>
              <w:rPr>
                <w:vertAlign w:val="subscript"/>
              </w:rPr>
              <w:t>p</w:t>
            </w:r>
            <w:proofErr w:type="spellEnd"/>
            <w:r>
              <w:t xml:space="preserve"> </w:t>
            </w:r>
          </w:p>
        </w:tc>
      </w:tr>
      <w:tr w:rsidR="003D73FB" w14:paraId="4E9739B2" w14:textId="77777777" w:rsidTr="00384CE5">
        <w:trPr>
          <w:cantSplit/>
          <w:jc w:val="center"/>
        </w:trPr>
        <w:tc>
          <w:tcPr>
            <w:tcW w:w="1205" w:type="pct"/>
            <w:tcBorders>
              <w:top w:val="single" w:sz="4" w:space="0" w:color="auto"/>
              <w:left w:val="single" w:sz="4" w:space="0" w:color="auto"/>
              <w:bottom w:val="nil"/>
              <w:right w:val="single" w:sz="4" w:space="0" w:color="auto"/>
            </w:tcBorders>
            <w:vAlign w:val="center"/>
            <w:hideMark/>
          </w:tcPr>
          <w:p w14:paraId="69441FF7" w14:textId="77777777" w:rsidR="003D73FB" w:rsidRDefault="003D73FB" w:rsidP="00384CE5">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758B3C71" w14:textId="77777777" w:rsidR="003D73FB" w:rsidRDefault="003D73FB" w:rsidP="00384CE5">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799AA299" w14:textId="77777777" w:rsidR="003D73FB" w:rsidRDefault="003D73FB" w:rsidP="00384CE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C5CC8FC" w14:textId="77777777" w:rsidR="003D73FB" w:rsidRDefault="003D73FB" w:rsidP="00384CE5">
            <w:pPr>
              <w:pStyle w:val="TAC"/>
            </w:pPr>
            <w:r>
              <w:t>5.5*64*T</w:t>
            </w:r>
            <w:r>
              <w:rPr>
                <w:vertAlign w:val="subscript"/>
              </w:rPr>
              <w:t>c</w:t>
            </w:r>
          </w:p>
        </w:tc>
      </w:tr>
      <w:tr w:rsidR="003D73FB" w14:paraId="64552040" w14:textId="77777777" w:rsidTr="00384CE5">
        <w:trPr>
          <w:cantSplit/>
          <w:jc w:val="center"/>
        </w:trPr>
        <w:tc>
          <w:tcPr>
            <w:tcW w:w="1205" w:type="pct"/>
            <w:tcBorders>
              <w:top w:val="nil"/>
              <w:left w:val="single" w:sz="4" w:space="0" w:color="auto"/>
              <w:bottom w:val="nil"/>
              <w:right w:val="single" w:sz="4" w:space="0" w:color="auto"/>
            </w:tcBorders>
            <w:vAlign w:val="center"/>
          </w:tcPr>
          <w:p w14:paraId="1A8D4CD0"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9C897A9" w14:textId="77777777" w:rsidR="003D73FB" w:rsidRDefault="003D73FB" w:rsidP="00384CE5">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F6F0EE7" w14:textId="77777777" w:rsidR="003D73FB" w:rsidRDefault="003D73FB" w:rsidP="00384CE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29B8BF5" w14:textId="77777777" w:rsidR="003D73FB" w:rsidRDefault="003D73FB" w:rsidP="00384CE5">
            <w:pPr>
              <w:pStyle w:val="TAC"/>
            </w:pPr>
            <w:r>
              <w:t>5.5*64*T</w:t>
            </w:r>
            <w:r>
              <w:rPr>
                <w:vertAlign w:val="subscript"/>
              </w:rPr>
              <w:t>c</w:t>
            </w:r>
          </w:p>
        </w:tc>
      </w:tr>
      <w:tr w:rsidR="003D73FB" w14:paraId="44097C7C" w14:textId="77777777" w:rsidTr="00384CE5">
        <w:trPr>
          <w:cantSplit/>
          <w:jc w:val="center"/>
        </w:trPr>
        <w:tc>
          <w:tcPr>
            <w:tcW w:w="1205" w:type="pct"/>
            <w:tcBorders>
              <w:top w:val="nil"/>
              <w:left w:val="single" w:sz="4" w:space="0" w:color="auto"/>
              <w:bottom w:val="single" w:sz="4" w:space="0" w:color="auto"/>
              <w:right w:val="single" w:sz="4" w:space="0" w:color="auto"/>
            </w:tcBorders>
            <w:vAlign w:val="center"/>
          </w:tcPr>
          <w:p w14:paraId="30C326D2"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9B50B86" w14:textId="77777777" w:rsidR="003D73FB" w:rsidRDefault="003D73FB" w:rsidP="00384CE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187E73A" w14:textId="77777777" w:rsidR="003D73FB" w:rsidRDefault="003D73FB" w:rsidP="00384CE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5BE63DB" w14:textId="77777777" w:rsidR="003D73FB" w:rsidRDefault="003D73FB" w:rsidP="00384CE5">
            <w:pPr>
              <w:pStyle w:val="TAC"/>
            </w:pPr>
            <w:r>
              <w:t>5.5*64*T</w:t>
            </w:r>
            <w:r>
              <w:rPr>
                <w:vertAlign w:val="subscript"/>
              </w:rPr>
              <w:t>c</w:t>
            </w:r>
          </w:p>
        </w:tc>
      </w:tr>
      <w:tr w:rsidR="003D73FB" w14:paraId="1ABDF6C7" w14:textId="77777777" w:rsidTr="00384CE5">
        <w:trPr>
          <w:cantSplit/>
          <w:jc w:val="center"/>
        </w:trPr>
        <w:tc>
          <w:tcPr>
            <w:tcW w:w="1205" w:type="pct"/>
            <w:tcBorders>
              <w:top w:val="single" w:sz="4" w:space="0" w:color="auto"/>
              <w:left w:val="single" w:sz="4" w:space="0" w:color="auto"/>
              <w:bottom w:val="nil"/>
              <w:right w:val="single" w:sz="4" w:space="0" w:color="auto"/>
            </w:tcBorders>
            <w:vAlign w:val="center"/>
            <w:hideMark/>
          </w:tcPr>
          <w:p w14:paraId="3AF9762B" w14:textId="77777777" w:rsidR="003D73FB" w:rsidRDefault="003D73FB" w:rsidP="00384CE5">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0F37104A" w14:textId="77777777" w:rsidR="003D73FB" w:rsidRDefault="003D73FB" w:rsidP="00384CE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E7890FE" w14:textId="77777777" w:rsidR="003D73FB" w:rsidRDefault="003D73FB" w:rsidP="00384CE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25F3D43" w14:textId="77777777" w:rsidR="003D73FB" w:rsidRDefault="003D73FB" w:rsidP="00384CE5">
            <w:pPr>
              <w:pStyle w:val="TAC"/>
            </w:pPr>
            <w:r>
              <w:t>2.5*64*T</w:t>
            </w:r>
            <w:r>
              <w:rPr>
                <w:vertAlign w:val="subscript"/>
              </w:rPr>
              <w:t>c</w:t>
            </w:r>
          </w:p>
        </w:tc>
      </w:tr>
      <w:tr w:rsidR="003D73FB" w14:paraId="3953F9D1" w14:textId="77777777" w:rsidTr="00384CE5">
        <w:trPr>
          <w:cantSplit/>
          <w:jc w:val="center"/>
        </w:trPr>
        <w:tc>
          <w:tcPr>
            <w:tcW w:w="1205" w:type="pct"/>
            <w:tcBorders>
              <w:top w:val="nil"/>
              <w:left w:val="single" w:sz="4" w:space="0" w:color="auto"/>
              <w:bottom w:val="single" w:sz="4" w:space="0" w:color="auto"/>
              <w:right w:val="single" w:sz="4" w:space="0" w:color="auto"/>
            </w:tcBorders>
          </w:tcPr>
          <w:p w14:paraId="04B0F60F"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3DC45B0" w14:textId="77777777" w:rsidR="003D73FB" w:rsidRDefault="003D73FB" w:rsidP="00384CE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046A392C" w14:textId="77777777" w:rsidR="003D73FB" w:rsidRDefault="003D73FB" w:rsidP="00384CE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20045A" w14:textId="77777777" w:rsidR="003D73FB" w:rsidRDefault="003D73FB" w:rsidP="00384CE5">
            <w:pPr>
              <w:pStyle w:val="TAC"/>
            </w:pPr>
            <w:r>
              <w:t>2.5*64*T</w:t>
            </w:r>
            <w:r>
              <w:rPr>
                <w:vertAlign w:val="subscript"/>
              </w:rPr>
              <w:t>c</w:t>
            </w:r>
          </w:p>
        </w:tc>
      </w:tr>
      <w:tr w:rsidR="003D73FB" w14:paraId="6C19AA89" w14:textId="77777777" w:rsidTr="00384CE5">
        <w:trPr>
          <w:cantSplit/>
          <w:jc w:val="center"/>
        </w:trPr>
        <w:tc>
          <w:tcPr>
            <w:tcW w:w="1205" w:type="pct"/>
            <w:tcBorders>
              <w:top w:val="single" w:sz="4" w:space="0" w:color="auto"/>
              <w:left w:val="single" w:sz="4" w:space="0" w:color="auto"/>
              <w:bottom w:val="nil"/>
              <w:right w:val="single" w:sz="4" w:space="0" w:color="auto"/>
            </w:tcBorders>
            <w:hideMark/>
          </w:tcPr>
          <w:p w14:paraId="65A389FC" w14:textId="77777777" w:rsidR="003D73FB" w:rsidRDefault="003D73FB" w:rsidP="00384CE5">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DF17831" w14:textId="77777777" w:rsidR="003D73FB" w:rsidRDefault="003D73FB" w:rsidP="00384CE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39CBC01" w14:textId="77777777" w:rsidR="003D73FB" w:rsidRDefault="003D73FB" w:rsidP="00384CE5">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EE541C9" w14:textId="77777777" w:rsidR="003D73FB" w:rsidRDefault="003D73FB" w:rsidP="00384CE5">
            <w:pPr>
              <w:pStyle w:val="TAC"/>
            </w:pPr>
            <w:r>
              <w:t>2.5*64*T</w:t>
            </w:r>
            <w:r>
              <w:rPr>
                <w:vertAlign w:val="subscript"/>
              </w:rPr>
              <w:t>c</w:t>
            </w:r>
          </w:p>
        </w:tc>
      </w:tr>
      <w:tr w:rsidR="003D73FB" w14:paraId="0ACE8B6E" w14:textId="77777777" w:rsidTr="00384CE5">
        <w:trPr>
          <w:cantSplit/>
          <w:jc w:val="center"/>
        </w:trPr>
        <w:tc>
          <w:tcPr>
            <w:tcW w:w="1205" w:type="pct"/>
            <w:tcBorders>
              <w:top w:val="nil"/>
              <w:left w:val="single" w:sz="4" w:space="0" w:color="auto"/>
              <w:bottom w:val="nil"/>
              <w:right w:val="single" w:sz="4" w:space="0" w:color="auto"/>
            </w:tcBorders>
          </w:tcPr>
          <w:p w14:paraId="2FB046FA"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89FAC61" w14:textId="77777777" w:rsidR="003D73FB" w:rsidRDefault="003D73FB" w:rsidP="00384CE5">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40A4CA9F" w14:textId="77777777" w:rsidR="003D73FB" w:rsidRDefault="003D73FB" w:rsidP="00384CE5">
            <w:pPr>
              <w:pStyle w:val="TAC"/>
            </w:pPr>
            <w:r>
              <w:t>[</w:t>
            </w:r>
            <w:proofErr w:type="gramStart"/>
            <w:r>
              <w:t>0.8]*</w:t>
            </w:r>
            <w:proofErr w:type="gramEnd"/>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FE173F" w14:textId="77777777" w:rsidR="003D73FB" w:rsidRDefault="003D73FB" w:rsidP="00384CE5">
            <w:pPr>
              <w:pStyle w:val="TAC"/>
            </w:pPr>
            <w:r>
              <w:t>[</w:t>
            </w:r>
            <w:proofErr w:type="gramStart"/>
            <w:r>
              <w:t>0.8]*</w:t>
            </w:r>
            <w:proofErr w:type="gramEnd"/>
            <w:r>
              <w:t>64*T</w:t>
            </w:r>
            <w:r>
              <w:rPr>
                <w:vertAlign w:val="subscript"/>
              </w:rPr>
              <w:t>c</w:t>
            </w:r>
          </w:p>
        </w:tc>
      </w:tr>
      <w:tr w:rsidR="003D73FB" w14:paraId="3A991DE9" w14:textId="77777777" w:rsidTr="00384CE5">
        <w:trPr>
          <w:cantSplit/>
          <w:jc w:val="center"/>
        </w:trPr>
        <w:tc>
          <w:tcPr>
            <w:tcW w:w="1205" w:type="pct"/>
            <w:tcBorders>
              <w:top w:val="nil"/>
              <w:left w:val="single" w:sz="4" w:space="0" w:color="auto"/>
              <w:bottom w:val="single" w:sz="4" w:space="0" w:color="auto"/>
              <w:right w:val="single" w:sz="4" w:space="0" w:color="auto"/>
            </w:tcBorders>
          </w:tcPr>
          <w:p w14:paraId="30C7AFA3"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7A9CE49" w14:textId="77777777" w:rsidR="003D73FB" w:rsidRDefault="003D73FB" w:rsidP="00384CE5">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85BD110" w14:textId="77777777" w:rsidR="003D73FB" w:rsidRDefault="003D73FB" w:rsidP="00384CE5">
            <w:pPr>
              <w:pStyle w:val="TAC"/>
            </w:pPr>
            <w:r>
              <w:t>[</w:t>
            </w:r>
            <w:proofErr w:type="gramStart"/>
            <w:r>
              <w:t>0.8]*</w:t>
            </w:r>
            <w:proofErr w:type="gramEnd"/>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570271C" w14:textId="77777777" w:rsidR="003D73FB" w:rsidRDefault="003D73FB" w:rsidP="00384CE5">
            <w:pPr>
              <w:pStyle w:val="TAC"/>
            </w:pPr>
            <w:r>
              <w:t>[</w:t>
            </w:r>
            <w:proofErr w:type="gramStart"/>
            <w:r>
              <w:t>0.8]*</w:t>
            </w:r>
            <w:proofErr w:type="gramEnd"/>
            <w:r>
              <w:t>64*T</w:t>
            </w:r>
            <w:r>
              <w:rPr>
                <w:vertAlign w:val="subscript"/>
              </w:rPr>
              <w:t>c</w:t>
            </w:r>
          </w:p>
        </w:tc>
      </w:tr>
      <w:tr w:rsidR="003D73FB" w14:paraId="58C1B2BB" w14:textId="77777777" w:rsidTr="00384CE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D4B17" w14:textId="77777777" w:rsidR="003D73FB" w:rsidRDefault="003D73FB" w:rsidP="00384CE5">
            <w:pPr>
              <w:pStyle w:val="TAN"/>
            </w:pPr>
            <w:r>
              <w:rPr>
                <w:rFonts w:cs="Arial"/>
              </w:rPr>
              <w:t>NOTE 1</w:t>
            </w:r>
            <w:r>
              <w:t>:</w:t>
            </w:r>
            <w:r>
              <w:tab/>
              <w:t>T</w:t>
            </w:r>
            <w:r>
              <w:rPr>
                <w:vertAlign w:val="subscript"/>
              </w:rPr>
              <w:t>c</w:t>
            </w:r>
            <w:r>
              <w:t xml:space="preserve"> is the basic timing unit defined in TS 38.211 [6]</w:t>
            </w:r>
          </w:p>
          <w:p w14:paraId="41D663DB" w14:textId="77777777" w:rsidR="003D73FB" w:rsidRDefault="003D73FB" w:rsidP="00384CE5">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9F29889" w14:textId="77777777" w:rsidR="003D73FB" w:rsidRPr="00BE4654" w:rsidRDefault="003D73FB" w:rsidP="003D73FB">
      <w:pPr>
        <w:rPr>
          <w:lang w:val="en-US" w:eastAsia="zh-CN"/>
        </w:rPr>
      </w:pPr>
    </w:p>
    <w:p w14:paraId="0AD28921" w14:textId="77777777" w:rsidR="003D73FB" w:rsidRPr="009C5807" w:rsidRDefault="003D73FB" w:rsidP="003D73FB">
      <w:pPr>
        <w:pStyle w:val="Heading4"/>
        <w:rPr>
          <w:noProof/>
          <w:lang w:eastAsia="zh-CN"/>
        </w:rPr>
      </w:pPr>
      <w:r w:rsidRPr="009C5807">
        <w:t>7.1.2.2</w:t>
      </w:r>
      <w:r w:rsidRPr="009C5807">
        <w:tab/>
        <w:t>Void</w:t>
      </w:r>
    </w:p>
    <w:p w14:paraId="49E363CC" w14:textId="77777777" w:rsidR="003D73FB" w:rsidRPr="009C5807" w:rsidRDefault="003D73FB" w:rsidP="003D73FB">
      <w:pPr>
        <w:pStyle w:val="TH"/>
      </w:pPr>
      <w:r w:rsidRPr="009C5807">
        <w:t>Table 7.1.2.2-1: Void</w:t>
      </w:r>
    </w:p>
    <w:p w14:paraId="3378546A" w14:textId="77777777" w:rsidR="003D73FB" w:rsidRPr="00891E82" w:rsidRDefault="003D73FB" w:rsidP="003D73FB">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2A4B2F0A" w14:textId="77777777" w:rsidR="003D73FB" w:rsidRDefault="003D73FB" w:rsidP="003D73FB">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215865E1" w14:textId="77777777" w:rsidR="003D73FB" w:rsidRDefault="003D73FB" w:rsidP="003D73FB">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7493B02" w14:textId="77777777" w:rsidR="003D73FB" w:rsidRDefault="003D73FB" w:rsidP="003D73FB">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2F69A680" w14:textId="77777777" w:rsidR="003D73FB" w:rsidRDefault="003D73FB" w:rsidP="003D73FB">
      <w:pPr>
        <w:pStyle w:val="B10"/>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3255020" w14:textId="77777777" w:rsidR="003D73FB" w:rsidRPr="00B1320F" w:rsidRDefault="003D73FB" w:rsidP="003D73FB">
      <w:pPr>
        <w:pStyle w:val="B10"/>
        <w:rPr>
          <w:strike/>
          <w:lang w:val="en-US"/>
        </w:rPr>
      </w:pPr>
      <w:r>
        <w:rPr>
          <w:rFonts w:cs="v4.2.0"/>
          <w:lang w:val="en-US"/>
        </w:rPr>
        <w:t>Above,</w:t>
      </w:r>
    </w:p>
    <w:p w14:paraId="497F8403" w14:textId="77777777" w:rsidR="003D73FB" w:rsidRPr="00B1320F" w:rsidRDefault="003D73FB" w:rsidP="003D73FB">
      <w:pPr>
        <w:pStyle w:val="B20"/>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BF83D43" w14:textId="77777777" w:rsidR="003D73FB" w:rsidRPr="00B1320F" w:rsidRDefault="003D73FB" w:rsidP="003D73F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bookmarkEnd w:id="576"/>
    <w:p w14:paraId="5EAB84AE" w14:textId="77777777" w:rsidR="004621AC" w:rsidRDefault="004621AC" w:rsidP="004621AC">
      <w:pPr>
        <w:rPr>
          <w:noProof/>
        </w:rPr>
      </w:pPr>
    </w:p>
    <w:p w14:paraId="750DEFBC" w14:textId="14C25AE2" w:rsidR="004621AC" w:rsidRPr="00A2656C" w:rsidRDefault="004621AC" w:rsidP="004621A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6</w:t>
      </w:r>
    </w:p>
    <w:p w14:paraId="18256115" w14:textId="77777777" w:rsidR="004621AC" w:rsidRPr="00856843" w:rsidRDefault="004621AC" w:rsidP="00CD2FB2">
      <w:pPr>
        <w:rPr>
          <w:noProof/>
        </w:rPr>
      </w:pPr>
    </w:p>
    <w:p w14:paraId="024F2540" w14:textId="1149BDDD" w:rsidR="00CD2FB2" w:rsidRPr="00CD2FB2"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7</w:t>
      </w:r>
    </w:p>
    <w:p w14:paraId="1E837068" w14:textId="77777777" w:rsidR="00CD2FB2" w:rsidRDefault="00CD2FB2" w:rsidP="00A2656C">
      <w:pPr>
        <w:rPr>
          <w:noProof/>
        </w:rPr>
      </w:pPr>
    </w:p>
    <w:p w14:paraId="13AF961C" w14:textId="77777777" w:rsidR="00CD2FB2" w:rsidRPr="009C5807" w:rsidRDefault="00CD2FB2" w:rsidP="00CD2FB2">
      <w:pPr>
        <w:pStyle w:val="Heading4"/>
      </w:pPr>
      <w:bookmarkStart w:id="641" w:name="_Hlk146441100"/>
      <w:r w:rsidRPr="009C5807">
        <w:rPr>
          <w:rFonts w:eastAsia="?? ??"/>
        </w:rPr>
        <w:t>8.1.2.3</w:t>
      </w:r>
      <w:r w:rsidRPr="009C5807">
        <w:rPr>
          <w:rFonts w:eastAsia="?? ??"/>
        </w:rPr>
        <w:tab/>
      </w:r>
      <w:r w:rsidRPr="009C5807">
        <w:t>Measurement restrictions for SSB based RLM</w:t>
      </w:r>
    </w:p>
    <w:p w14:paraId="521E7627" w14:textId="77777777" w:rsidR="00CD2FB2" w:rsidRPr="009C5807" w:rsidRDefault="00CD2FB2" w:rsidP="00CD2FB2">
      <w:pPr>
        <w:rPr>
          <w:lang w:eastAsia="zh-CN"/>
        </w:rPr>
      </w:pPr>
      <w:r w:rsidRPr="009C5807">
        <w:rPr>
          <w:lang w:eastAsia="zh-CN"/>
        </w:rPr>
        <w:t>The UE is required to be capable of measuring SSB for RLM without measurement gaps. T</w:t>
      </w:r>
      <w:r w:rsidRPr="009C5807">
        <w:t xml:space="preserve">he UE is required to </w:t>
      </w:r>
      <w:bookmarkStart w:id="642" w:name="_Hlk52267480"/>
      <w:r w:rsidRPr="009C5807">
        <w:t xml:space="preserve">perform the SSB measurements with measurement restrictions as described in the following </w:t>
      </w:r>
      <w:r>
        <w:t>scenarios</w:t>
      </w:r>
      <w:r w:rsidRPr="009C5807">
        <w:t>.</w:t>
      </w:r>
    </w:p>
    <w:bookmarkEnd w:id="642"/>
    <w:p w14:paraId="75A7A908" w14:textId="77777777" w:rsidR="00CD2FB2" w:rsidRPr="009C5807" w:rsidRDefault="00CD2FB2" w:rsidP="00CD2FB2">
      <w:r w:rsidRPr="009C5807">
        <w:t xml:space="preserve">For FR1, when the SSB for RLM is in the same OFDM symbol as CSI-RS for RLM, BFD, CBD or L1-RSRP measurement, </w:t>
      </w:r>
    </w:p>
    <w:p w14:paraId="3C0C8334" w14:textId="77777777" w:rsidR="00CD2FB2" w:rsidRPr="009C5807" w:rsidRDefault="00CD2FB2" w:rsidP="00CD2FB2">
      <w:r w:rsidRPr="009C5807">
        <w:t>-</w:t>
      </w:r>
      <w:r w:rsidRPr="009C5807">
        <w:tab/>
        <w:t xml:space="preserve">If SSB and CSI-RS have same SCS, UE shall be able to measure the SSB for RLM without any </w:t>
      </w:r>
      <w:proofErr w:type="gramStart"/>
      <w:r w:rsidRPr="009C5807">
        <w:t>restriction;</w:t>
      </w:r>
      <w:proofErr w:type="gramEnd"/>
    </w:p>
    <w:p w14:paraId="47123FED" w14:textId="77777777" w:rsidR="00CD2FB2" w:rsidRPr="009C5807" w:rsidRDefault="00CD2FB2" w:rsidP="00CD2FB2">
      <w:r w:rsidRPr="009C5807">
        <w:t>-</w:t>
      </w:r>
      <w:r w:rsidRPr="009C5807">
        <w:tab/>
        <w:t>If SSB and CSI-RS have different SCS,</w:t>
      </w:r>
    </w:p>
    <w:p w14:paraId="222B3F5E" w14:textId="77777777" w:rsidR="00CD2FB2" w:rsidRPr="009C5807" w:rsidRDefault="00CD2FB2" w:rsidP="00CD2FB2">
      <w:pPr>
        <w:pStyle w:val="B1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702AAB93" w14:textId="77777777" w:rsidR="00CD2FB2" w:rsidRPr="009C5807" w:rsidRDefault="00CD2FB2" w:rsidP="00CD2FB2">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005099C" w14:textId="77777777" w:rsidR="00CD2FB2" w:rsidRDefault="00CD2FB2" w:rsidP="00CD2FB2">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4C4E6C07" w14:textId="77777777" w:rsidR="00CD2FB2" w:rsidRDefault="00CD2FB2" w:rsidP="00CD2FB2">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779337E2" w14:textId="77777777" w:rsidR="00CD2FB2" w:rsidRPr="00AA2645" w:rsidRDefault="00CD2FB2" w:rsidP="00CD2FB2">
      <w:pPr>
        <w:rPr>
          <w:ins w:id="643" w:author="Huawei" w:date="2023-10-13T08:20:00Z"/>
        </w:rPr>
      </w:pPr>
      <w:ins w:id="644" w:author="Huawei" w:date="2023-10-13T08:20: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ins>
    </w:p>
    <w:p w14:paraId="65D3D628" w14:textId="77777777" w:rsidR="00CD2FB2" w:rsidRPr="008618DB" w:rsidRDefault="00CD2FB2" w:rsidP="00CD2FB2">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bookmarkEnd w:id="641"/>
    <w:p w14:paraId="709918A4" w14:textId="77777777" w:rsidR="00CD2FB2" w:rsidRPr="00A2656C" w:rsidRDefault="00CD2FB2" w:rsidP="00CD2FB2">
      <w:pPr>
        <w:rPr>
          <w:lang w:eastAsia="ko-KR"/>
        </w:rPr>
      </w:pPr>
    </w:p>
    <w:p w14:paraId="3C533680" w14:textId="22BF8765" w:rsidR="00CD2FB2" w:rsidRPr="00A2656C"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7</w:t>
      </w:r>
    </w:p>
    <w:p w14:paraId="3263DDA4" w14:textId="77777777" w:rsidR="00CD2FB2" w:rsidRDefault="00CD2FB2" w:rsidP="00CD2FB2">
      <w:pPr>
        <w:rPr>
          <w:noProof/>
        </w:rPr>
      </w:pPr>
    </w:p>
    <w:p w14:paraId="3C3AA9D4" w14:textId="68CD1B58" w:rsidR="00CD2FB2" w:rsidRPr="00A2656C"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8</w:t>
      </w:r>
    </w:p>
    <w:p w14:paraId="2287BEFC" w14:textId="77777777" w:rsidR="0049671D" w:rsidRPr="009C5807" w:rsidRDefault="0049671D" w:rsidP="0049671D">
      <w:pPr>
        <w:pStyle w:val="Heading4"/>
      </w:pPr>
      <w:r>
        <w:rPr>
          <w:rFonts w:eastAsia="?? ??"/>
        </w:rPr>
        <w:lastRenderedPageBreak/>
        <w:t>8</w:t>
      </w:r>
      <w:r w:rsidRPr="009C5807">
        <w:rPr>
          <w:rFonts w:eastAsia="?? ??"/>
        </w:rPr>
        <w:t>.1.3.3</w:t>
      </w:r>
      <w:r w:rsidRPr="009C5807">
        <w:rPr>
          <w:rFonts w:eastAsia="?? ??"/>
        </w:rPr>
        <w:tab/>
      </w:r>
      <w:r w:rsidRPr="009C5807">
        <w:t>Measurement restrictions for CSI-RS based RLM</w:t>
      </w:r>
    </w:p>
    <w:p w14:paraId="4CB696B9" w14:textId="77777777" w:rsidR="0049671D" w:rsidRDefault="0049671D" w:rsidP="0049671D">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3C1147F" w14:textId="77777777" w:rsidR="0049671D" w:rsidRPr="009C5807" w:rsidRDefault="0049671D" w:rsidP="0049671D">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3C0514" w14:textId="77777777" w:rsidR="0049671D" w:rsidRPr="009C5807" w:rsidRDefault="0049671D" w:rsidP="0049671D">
      <w:r w:rsidRPr="009C5807">
        <w:t>For both FR1 and FR2, when the CSI-RS for RLM is in the same OFDM symbol as SSB for RLM, BFD, CBD or L1-RSRP measurement, UE is not required to receive CSI-RS for RLM in the PRBs that overlap with an SSB.</w:t>
      </w:r>
    </w:p>
    <w:p w14:paraId="269BD245" w14:textId="77777777" w:rsidR="0049671D" w:rsidRPr="009C5807" w:rsidRDefault="0049671D" w:rsidP="0049671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2DE5A3D" w14:textId="77777777" w:rsidR="0049671D" w:rsidRPr="009C5807" w:rsidRDefault="0049671D" w:rsidP="0049671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738A056" w14:textId="77777777" w:rsidR="0049671D" w:rsidRPr="009C5807" w:rsidRDefault="0049671D" w:rsidP="0049671D">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26BFCB4" w14:textId="77777777" w:rsidR="0049671D" w:rsidRPr="009C5807" w:rsidRDefault="0049671D" w:rsidP="0049671D">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03CA49BB" w14:textId="77777777" w:rsidR="0049671D" w:rsidRPr="009C5807" w:rsidRDefault="0049671D" w:rsidP="0049671D">
      <w:r w:rsidRPr="009C5807">
        <w:t>For FR1, when the CSI-RS for RLM is in the same OFDM symbol as another CSI-RS for RLM, BFD, CBD or L1-RSRP measurement, UE shall be able to measure the CSI-RS for RLM without any restriction.</w:t>
      </w:r>
    </w:p>
    <w:p w14:paraId="027B313A" w14:textId="77777777" w:rsidR="0049671D" w:rsidRDefault="0049671D" w:rsidP="0049671D">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B1C4192" w14:textId="77777777" w:rsidR="0049671D" w:rsidRDefault="0049671D" w:rsidP="0049671D">
      <w:pPr>
        <w:pStyle w:val="B10"/>
        <w:ind w:left="0" w:firstLine="0"/>
        <w:rPr>
          <w:ins w:id="645" w:author="Han Jing" w:date="2023-11-16T14:35:00Z"/>
          <w:lang w:eastAsia="zh-CN"/>
        </w:rPr>
      </w:pPr>
      <w:ins w:id="646" w:author="Han Jing" w:date="2023-11-16T14:35: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160C61E0" w14:textId="77777777" w:rsidR="0049671D" w:rsidRDefault="0049671D" w:rsidP="0049671D">
      <w:pPr>
        <w:pStyle w:val="B10"/>
      </w:pPr>
      <w:ins w:id="647" w:author="Han Jing" w:date="2023-11-16T14:35:00Z">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ins>
    </w:p>
    <w:p w14:paraId="74139E2C" w14:textId="77777777" w:rsidR="0049671D" w:rsidRPr="00594587" w:rsidRDefault="0049671D" w:rsidP="0049671D">
      <w:pPr>
        <w:pStyle w:val="B10"/>
        <w:rPr>
          <w:ins w:id="648" w:author="Han Jing" w:date="2023-11-16T14:35:00Z"/>
        </w:rPr>
      </w:pPr>
      <w:ins w:id="649" w:author="Huawei" w:date="2023-11-17T20:01:00Z">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ins>
    </w:p>
    <w:p w14:paraId="2FA7E8FC" w14:textId="77777777" w:rsidR="0049671D" w:rsidRPr="007B13FC" w:rsidRDefault="0049671D" w:rsidP="0049671D">
      <w:pPr>
        <w:pStyle w:val="B10"/>
      </w:pPr>
      <w:ins w:id="650" w:author="Han Jing" w:date="2023-11-16T14:35:00Z">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ins>
    </w:p>
    <w:p w14:paraId="57A1CDB5" w14:textId="77777777" w:rsidR="0049671D" w:rsidRPr="009C5807" w:rsidRDefault="0049671D" w:rsidP="0049671D">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755D8180" w14:textId="77777777" w:rsidR="0049671D" w:rsidRPr="009C5807" w:rsidRDefault="0049671D" w:rsidP="0049671D">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F3E0928" w14:textId="77777777" w:rsidR="0049671D" w:rsidRPr="009C5807" w:rsidRDefault="0049671D" w:rsidP="0049671D">
      <w:pPr>
        <w:pStyle w:val="B20"/>
      </w:pPr>
      <w:r w:rsidRPr="009C5807">
        <w:t>-</w:t>
      </w:r>
      <w:r w:rsidRPr="009C5807">
        <w:tab/>
        <w:t xml:space="preserve">The CSI-RS for RLM or the other CSI-RS in a resource set configured with repetition ON, or </w:t>
      </w:r>
    </w:p>
    <w:p w14:paraId="29F20E89" w14:textId="77777777" w:rsidR="0049671D" w:rsidRPr="009C5807" w:rsidRDefault="0049671D" w:rsidP="0049671D">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462470CA" w14:textId="77777777" w:rsidR="0049671D" w:rsidRPr="009C5807" w:rsidRDefault="0049671D" w:rsidP="0049671D">
      <w:pPr>
        <w:pStyle w:val="B20"/>
      </w:pPr>
      <w:r w:rsidRPr="009C5807">
        <w:lastRenderedPageBreak/>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F07D91C" w14:textId="77777777" w:rsidR="0049671D" w:rsidRDefault="0049671D" w:rsidP="0049671D">
      <w:pPr>
        <w:pStyle w:val="B10"/>
      </w:pPr>
      <w:r w:rsidRPr="009C5807">
        <w:t>-</w:t>
      </w:r>
      <w:r w:rsidRPr="009C5807">
        <w:tab/>
        <w:t>Otherwise, UE shall be able to measure the CSI-RS for RLM without any restriction.</w:t>
      </w:r>
    </w:p>
    <w:p w14:paraId="375B0EE6" w14:textId="6F5984EE" w:rsidR="00CD2FB2" w:rsidRPr="0049671D" w:rsidRDefault="00CD2FB2" w:rsidP="00CD2FB2">
      <w:pPr>
        <w:rPr>
          <w:rFonts w:eastAsia="Malgun Gothic"/>
          <w:lang w:eastAsia="ko-KR"/>
        </w:rPr>
      </w:pPr>
    </w:p>
    <w:p w14:paraId="3B576572" w14:textId="3AC387A4" w:rsidR="00CD2FB2" w:rsidRPr="00A2656C"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8</w:t>
      </w:r>
    </w:p>
    <w:p w14:paraId="0F370E78" w14:textId="77777777" w:rsidR="00CD2FB2" w:rsidRDefault="00CD2FB2" w:rsidP="00A2656C">
      <w:pPr>
        <w:rPr>
          <w:noProof/>
        </w:rPr>
      </w:pPr>
    </w:p>
    <w:p w14:paraId="3203F88A" w14:textId="369CAB7D"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9</w:t>
      </w:r>
    </w:p>
    <w:p w14:paraId="178232B4" w14:textId="77777777" w:rsidR="00664CC1" w:rsidRPr="00E93022" w:rsidRDefault="00664CC1" w:rsidP="00664CC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93022">
        <w:rPr>
          <w:rFonts w:ascii="Arial" w:eastAsia="Times New Roman" w:hAnsi="Arial"/>
          <w:sz w:val="28"/>
          <w:lang w:eastAsia="en-GB"/>
        </w:rPr>
        <w:t>8.2.2</w:t>
      </w:r>
      <w:r w:rsidRPr="00E93022">
        <w:rPr>
          <w:rFonts w:ascii="Arial" w:eastAsia="Times New Roman" w:hAnsi="Arial"/>
          <w:sz w:val="28"/>
          <w:lang w:eastAsia="en-GB"/>
        </w:rPr>
        <w:tab/>
        <w:t>SA: Interruptions with Standalone NR Carrier Aggregation</w:t>
      </w:r>
    </w:p>
    <w:p w14:paraId="78DFD6B7" w14:textId="77777777" w:rsidR="00664CC1" w:rsidRPr="00E93022" w:rsidRDefault="00664CC1" w:rsidP="00664C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8.2.2.1</w:t>
      </w:r>
      <w:r w:rsidRPr="00E93022">
        <w:rPr>
          <w:rFonts w:ascii="Arial" w:eastAsia="Times New Roman" w:hAnsi="Arial"/>
          <w:sz w:val="24"/>
          <w:lang w:eastAsia="en-GB"/>
        </w:rPr>
        <w:tab/>
        <w:t>Introduction</w:t>
      </w:r>
    </w:p>
    <w:p w14:paraId="3E3D1494" w14:textId="77777777" w:rsidR="00664CC1" w:rsidRPr="00E93022" w:rsidRDefault="00664CC1" w:rsidP="00664CC1">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This </w:t>
      </w:r>
      <w:r w:rsidRPr="00E93022">
        <w:rPr>
          <w:rFonts w:eastAsia="Times New Roman"/>
          <w:lang w:val="en-US" w:eastAsia="ko-KR"/>
        </w:rPr>
        <w:t>clause</w:t>
      </w:r>
      <w:r w:rsidRPr="00E93022">
        <w:rPr>
          <w:rFonts w:eastAsia="Times New Roman"/>
          <w:lang w:eastAsia="en-GB"/>
        </w:rPr>
        <w:t xml:space="preserve"> contains the requirements related to the interruptions on PCell and activated SCell if configured, when </w:t>
      </w:r>
    </w:p>
    <w:p w14:paraId="484B5366"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up to 7 </w:t>
      </w:r>
      <w:proofErr w:type="spellStart"/>
      <w:r w:rsidRPr="00E93022">
        <w:rPr>
          <w:rFonts w:eastAsia="Times New Roman"/>
          <w:lang w:eastAsia="en-GB"/>
        </w:rPr>
        <w:t>SCells</w:t>
      </w:r>
      <w:proofErr w:type="spellEnd"/>
      <w:r w:rsidRPr="00E93022">
        <w:rPr>
          <w:rFonts w:eastAsia="Times New Roman"/>
          <w:lang w:eastAsia="en-GB"/>
        </w:rPr>
        <w:t xml:space="preserve"> are configured, de</w:t>
      </w:r>
      <w:r w:rsidRPr="00E93022">
        <w:rPr>
          <w:rFonts w:eastAsia="Times New Roman" w:hint="eastAsia"/>
          <w:lang w:eastAsia="zh-CN"/>
        </w:rPr>
        <w:t>-</w:t>
      </w:r>
      <w:r w:rsidRPr="00E93022">
        <w:rPr>
          <w:rFonts w:eastAsia="Times New Roman"/>
          <w:lang w:eastAsia="en-GB"/>
        </w:rPr>
        <w:t>configured, activated or deactivated</w:t>
      </w:r>
      <w:bookmarkStart w:id="651" w:name="_Hlk1047099"/>
      <w:r w:rsidRPr="00E93022">
        <w:rPr>
          <w:rFonts w:eastAsia="Times New Roman"/>
          <w:lang w:eastAsia="en-GB"/>
        </w:rPr>
        <w:t>, or</w:t>
      </w:r>
    </w:p>
    <w:p w14:paraId="0CCB3D89"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a supplementary UL carrier or an UL carrier is configured or de-configured, or</w:t>
      </w:r>
    </w:p>
    <w:p w14:paraId="6C045D33"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measurements on SCC with deactivated SCell in NR SCG, or</w:t>
      </w:r>
    </w:p>
    <w:bookmarkEnd w:id="651"/>
    <w:p w14:paraId="7E7862B6"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UL/DL BWP is switched on PCell or SCell, or</w:t>
      </w:r>
    </w:p>
    <w:p w14:paraId="6B6FE39D" w14:textId="77777777" w:rsidR="00664CC1" w:rsidRPr="00E93022" w:rsidRDefault="00664CC1" w:rsidP="00664CC1">
      <w:pPr>
        <w:overflowPunct w:val="0"/>
        <w:autoSpaceDE w:val="0"/>
        <w:autoSpaceDN w:val="0"/>
        <w:adjustRightInd w:val="0"/>
        <w:ind w:left="568" w:hanging="284"/>
        <w:textAlignment w:val="baseline"/>
        <w:rPr>
          <w:rFonts w:ascii="Tms Rmn" w:eastAsia="MS Mincho" w:hAnsi="Tms Rmn"/>
          <w:lang w:eastAsia="zh-CN"/>
        </w:rPr>
      </w:pPr>
      <w:r w:rsidRPr="00E93022">
        <w:rPr>
          <w:rFonts w:ascii="Tms Rmn" w:eastAsia="MS Mincho" w:hAnsi="Tms Rmn"/>
          <w:lang w:eastAsia="zh-CN"/>
        </w:rPr>
        <w:tab/>
        <w:t>CGI reading of an NR neighbour cell with autonomous gaps, or</w:t>
      </w:r>
    </w:p>
    <w:p w14:paraId="3E7BF5D9"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ascii="Tms Rmn" w:eastAsia="MS Mincho" w:hAnsi="Tms Rmn"/>
          <w:lang w:eastAsia="zh-CN"/>
        </w:rPr>
        <w:tab/>
        <w:t>CGI reading of an E-UTRA neighbour cell with autonomous gaps.</w:t>
      </w:r>
    </w:p>
    <w:p w14:paraId="34934A64"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tab/>
        <w:t>UE-specific CBW is changed on PCell or SCell</w:t>
      </w:r>
      <w:r w:rsidRPr="00E93022">
        <w:rPr>
          <w:rFonts w:eastAsia="Times New Roman"/>
          <w:lang w:eastAsia="en-GB"/>
        </w:rPr>
        <w:t>, or</w:t>
      </w:r>
    </w:p>
    <w:p w14:paraId="1199BFE3"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tab/>
        <w:t xml:space="preserve">NR SRS </w:t>
      </w:r>
      <w:proofErr w:type="gramStart"/>
      <w:r w:rsidRPr="00E93022">
        <w:rPr>
          <w:rFonts w:eastAsia="Times New Roman"/>
          <w:lang w:eastAsia="zh-CN"/>
        </w:rPr>
        <w:t>carrier based</w:t>
      </w:r>
      <w:proofErr w:type="gramEnd"/>
      <w:r w:rsidRPr="00E93022">
        <w:rPr>
          <w:rFonts w:eastAsia="Times New Roman"/>
          <w:lang w:eastAsia="zh-CN"/>
        </w:rPr>
        <w:t xml:space="preserve"> switching</w:t>
      </w:r>
      <w:r w:rsidRPr="00E93022">
        <w:rPr>
          <w:rFonts w:eastAsia="Times New Roman"/>
          <w:lang w:eastAsia="en-GB"/>
        </w:rPr>
        <w:t>, or</w:t>
      </w:r>
    </w:p>
    <w:p w14:paraId="52632DF9" w14:textId="77777777" w:rsidR="00664CC1" w:rsidRPr="00E93022" w:rsidRDefault="00664CC1" w:rsidP="00664CC1">
      <w:pPr>
        <w:overflowPunct w:val="0"/>
        <w:autoSpaceDE w:val="0"/>
        <w:autoSpaceDN w:val="0"/>
        <w:adjustRightInd w:val="0"/>
        <w:ind w:left="568" w:hanging="284"/>
        <w:textAlignment w:val="baseline"/>
        <w:rPr>
          <w:rFonts w:eastAsia="Malgun Gothic"/>
        </w:rPr>
      </w:pPr>
      <w:r w:rsidRPr="00E93022">
        <w:rPr>
          <w:rFonts w:eastAsia="Malgun Gothic"/>
          <w:lang w:eastAsia="zh-CN"/>
        </w:rPr>
        <w:tab/>
        <w:t>NR SRS antenna port switching</w:t>
      </w:r>
      <w:r w:rsidRPr="00E93022">
        <w:rPr>
          <w:rFonts w:eastAsia="Malgun Gothic"/>
        </w:rPr>
        <w:t>, or</w:t>
      </w:r>
    </w:p>
    <w:p w14:paraId="41E78060"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zh-CN"/>
        </w:rPr>
      </w:pPr>
      <w:r w:rsidRPr="00E93022">
        <w:rPr>
          <w:rFonts w:ascii="Tms Rmn" w:eastAsia="MS Mincho" w:hAnsi="Tms Rmn"/>
          <w:lang w:eastAsia="zh-CN"/>
        </w:rPr>
        <w:tab/>
        <w:t>UE dynamic Tx switches between two uplink carriers, or</w:t>
      </w:r>
    </w:p>
    <w:p w14:paraId="6934B153" w14:textId="77777777" w:rsidR="00664CC1" w:rsidRDefault="00664CC1" w:rsidP="00664CC1">
      <w:pPr>
        <w:overflowPunct w:val="0"/>
        <w:autoSpaceDE w:val="0"/>
        <w:autoSpaceDN w:val="0"/>
        <w:adjustRightInd w:val="0"/>
        <w:ind w:left="568" w:hanging="284"/>
        <w:textAlignment w:val="baseline"/>
        <w:rPr>
          <w:ins w:id="652" w:author="Ada Wang" w:date="2023-11-02T14:32:00Z"/>
          <w:rFonts w:ascii="Tms Rmn" w:eastAsia="MS Mincho" w:hAnsi="Tms Rmn"/>
          <w:lang w:eastAsia="zh-CN"/>
        </w:rPr>
      </w:pPr>
      <w:r w:rsidRPr="00E93022">
        <w:rPr>
          <w:rFonts w:eastAsia="Times New Roman"/>
          <w:lang w:eastAsia="zh-CN"/>
        </w:rPr>
        <w:tab/>
        <w:t>SCell is activated based on aperiodic CSI-RS</w:t>
      </w:r>
      <w:del w:id="653" w:author="Ada Wang" w:date="2023-11-02T14:32:00Z">
        <w:r w:rsidRPr="00E93022" w:rsidDel="00E611A3">
          <w:rPr>
            <w:rFonts w:ascii="Tms Rmn" w:eastAsia="MS Mincho" w:hAnsi="Tms Rmn"/>
            <w:lang w:eastAsia="zh-CN"/>
          </w:rPr>
          <w:delText>.</w:delText>
        </w:r>
      </w:del>
      <w:ins w:id="654" w:author="Ada Wang" w:date="2023-11-02T14:32:00Z">
        <w:r>
          <w:rPr>
            <w:rFonts w:ascii="Tms Rmn" w:eastAsia="MS Mincho" w:hAnsi="Tms Rmn"/>
            <w:lang w:eastAsia="zh-CN"/>
          </w:rPr>
          <w:t>, or</w:t>
        </w:r>
      </w:ins>
    </w:p>
    <w:p w14:paraId="25839DD0" w14:textId="77777777" w:rsidR="00664CC1" w:rsidRPr="00E611A3" w:rsidRDefault="00664CC1" w:rsidP="00664CC1">
      <w:pPr>
        <w:overflowPunct w:val="0"/>
        <w:autoSpaceDE w:val="0"/>
        <w:autoSpaceDN w:val="0"/>
        <w:adjustRightInd w:val="0"/>
        <w:ind w:leftChars="100" w:left="200"/>
        <w:textAlignment w:val="baseline"/>
        <w:rPr>
          <w:rFonts w:ascii="Tms Rmn" w:eastAsiaTheme="minorEastAsia" w:hAnsi="Tms Rmn"/>
          <w:lang w:eastAsia="zh-CN"/>
        </w:rPr>
      </w:pPr>
      <w:ins w:id="655" w:author="Ada Wang" w:date="2023-11-02T14:34:00Z">
        <w:r w:rsidRPr="00E93022">
          <w:rPr>
            <w:rFonts w:eastAsia="Times New Roman"/>
            <w:lang w:eastAsia="zh-CN"/>
          </w:rPr>
          <w:tab/>
        </w:r>
        <w:r w:rsidRPr="00E93022">
          <w:rPr>
            <w:rFonts w:eastAsia="Times New Roman"/>
            <w:lang w:eastAsia="zh-CN"/>
          </w:rPr>
          <w:tab/>
        </w:r>
      </w:ins>
      <w:ins w:id="656" w:author="Ada Wang" w:date="2023-11-02T14:33:00Z">
        <w:r w:rsidRPr="00E611A3">
          <w:rPr>
            <w:rFonts w:ascii="Tms Rmn" w:eastAsia="MS Mincho" w:hAnsi="Tms Rmn" w:hint="eastAsia"/>
            <w:lang w:eastAsia="zh-CN"/>
          </w:rPr>
          <w:t>P</w:t>
        </w:r>
        <w:r w:rsidRPr="00E611A3">
          <w:rPr>
            <w:rFonts w:ascii="Tms Rmn" w:eastAsia="MS Mincho" w:hAnsi="Tms Rmn"/>
            <w:lang w:eastAsia="zh-CN"/>
          </w:rPr>
          <w:t>DCCH ordered RACH on target cell</w:t>
        </w:r>
      </w:ins>
      <w:ins w:id="657" w:author="Ada Wang" w:date="2023-11-02T14:34:00Z">
        <w:r>
          <w:rPr>
            <w:rFonts w:ascii="Tms Rmn" w:eastAsia="MS Mincho" w:hAnsi="Tms Rmn"/>
            <w:lang w:eastAsia="zh-CN"/>
          </w:rPr>
          <w:t xml:space="preserve"> in LTM.</w:t>
        </w:r>
      </w:ins>
    </w:p>
    <w:p w14:paraId="4549F42D" w14:textId="77777777" w:rsidR="00664CC1" w:rsidRPr="00E93022" w:rsidRDefault="00664CC1" w:rsidP="00664CC1">
      <w:pPr>
        <w:keepLines/>
        <w:overflowPunct w:val="0"/>
        <w:autoSpaceDE w:val="0"/>
        <w:autoSpaceDN w:val="0"/>
        <w:adjustRightInd w:val="0"/>
        <w:ind w:left="1135" w:hanging="851"/>
        <w:textAlignment w:val="baseline"/>
        <w:rPr>
          <w:rFonts w:eastAsia="Times New Roman"/>
          <w:lang w:eastAsia="zh-CN"/>
        </w:rPr>
      </w:pPr>
      <w:r w:rsidRPr="00E93022">
        <w:rPr>
          <w:rFonts w:eastAsia="Times New Roman"/>
          <w:lang w:eastAsia="en-GB"/>
        </w:rPr>
        <w:t>Note:</w:t>
      </w:r>
      <w:r w:rsidRPr="00E93022">
        <w:rPr>
          <w:rFonts w:eastAsia="Times New Roman"/>
          <w:lang w:eastAsia="en-GB"/>
        </w:rPr>
        <w:tab/>
        <w:t>interruptions at SCell addition/release, activation/deactivation and during measurements on SCC may not be required by all UEs.</w:t>
      </w:r>
    </w:p>
    <w:p w14:paraId="4129445B" w14:textId="77777777" w:rsidR="00664CC1" w:rsidRPr="00E93022" w:rsidRDefault="00664CC1" w:rsidP="00664CC1">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The interruptions shall not interrupt RRC </w:t>
      </w:r>
      <w:proofErr w:type="gramStart"/>
      <w:r w:rsidRPr="00E93022">
        <w:rPr>
          <w:rFonts w:eastAsia="Times New Roman"/>
          <w:lang w:eastAsia="en-GB"/>
        </w:rPr>
        <w:t>signalling</w:t>
      </w:r>
      <w:proofErr w:type="gramEnd"/>
      <w:r w:rsidRPr="00E93022">
        <w:rPr>
          <w:rFonts w:eastAsia="Times New Roman"/>
          <w:lang w:eastAsia="en-GB"/>
        </w:rPr>
        <w:t xml:space="preserve"> or ACK/NACKs related to RRC reconfiguration procedure according to TS38.331 [2] for SCell addition/release or MAC control signalling according to TS37.340 [17] for SCell activation/deactivation command. </w:t>
      </w:r>
    </w:p>
    <w:p w14:paraId="67302103" w14:textId="77777777" w:rsidR="00664CC1" w:rsidRPr="00E93022" w:rsidRDefault="00664CC1" w:rsidP="00664CC1">
      <w:pPr>
        <w:overflowPunct w:val="0"/>
        <w:autoSpaceDE w:val="0"/>
        <w:autoSpaceDN w:val="0"/>
        <w:adjustRightInd w:val="0"/>
        <w:textAlignment w:val="baseline"/>
        <w:rPr>
          <w:rFonts w:ascii="Tms Rmn" w:eastAsia="DengXian" w:hAnsi="Tms Rmn"/>
          <w:lang w:eastAsia="zh-CN"/>
        </w:rPr>
      </w:pPr>
      <w:r w:rsidRPr="00E93022">
        <w:rPr>
          <w:rFonts w:ascii="Tms Rmn" w:eastAsia="DengXian" w:hAnsi="Tms Rmn"/>
          <w:lang w:eastAsia="zh-CN"/>
        </w:rPr>
        <w:t xml:space="preserve">This </w:t>
      </w:r>
      <w:r w:rsidRPr="00E93022">
        <w:rPr>
          <w:rFonts w:eastAsia="Times New Roman"/>
          <w:lang w:val="en-US" w:eastAsia="ko-KR"/>
        </w:rPr>
        <w:t>clause</w:t>
      </w:r>
      <w:r w:rsidRPr="00E93022">
        <w:rPr>
          <w:rFonts w:ascii="Tms Rmn" w:eastAsia="DengXian" w:hAnsi="Tms Rmn"/>
          <w:lang w:eastAsia="zh-CN"/>
        </w:rPr>
        <w:t xml:space="preserve"> additionally contains requirements related to interruptions at inter-frequency SFTD between PCell in FR1 and neighbour cell in FR2.</w:t>
      </w:r>
    </w:p>
    <w:p w14:paraId="3C6F54A5" w14:textId="77777777" w:rsidR="00664CC1" w:rsidRPr="00E93022" w:rsidRDefault="00664CC1" w:rsidP="00664CC1">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For a UE which does not support per-FR measurement gap, interruptions to the </w:t>
      </w:r>
      <w:r w:rsidRPr="00E93022">
        <w:rPr>
          <w:rFonts w:eastAsia="Times New Roman"/>
          <w:lang w:eastAsia="en-GB"/>
        </w:rPr>
        <w:t xml:space="preserve">PCell and activated SCell </w:t>
      </w:r>
      <w:r w:rsidRPr="00E93022">
        <w:rPr>
          <w:rFonts w:ascii="Tms Rmn" w:eastAsia="MS Mincho" w:hAnsi="Tms Rmn"/>
          <w:lang w:eastAsia="zh-CN"/>
        </w:rPr>
        <w:t xml:space="preserve">may be caused by </w:t>
      </w:r>
      <w:proofErr w:type="spellStart"/>
      <w:r w:rsidRPr="00E93022">
        <w:rPr>
          <w:rFonts w:ascii="Tms Rmn" w:eastAsia="MS Mincho" w:hAnsi="Tms Rmn"/>
          <w:lang w:eastAsia="zh-CN"/>
        </w:rPr>
        <w:t>SCells</w:t>
      </w:r>
      <w:proofErr w:type="spellEnd"/>
      <w:r w:rsidRPr="00E93022">
        <w:rPr>
          <w:rFonts w:ascii="Tms Rmn" w:eastAsia="MS Mincho" w:hAnsi="Tms Rmn"/>
          <w:lang w:eastAsia="zh-CN"/>
        </w:rPr>
        <w:t xml:space="preserve"> on any frequency range. For a UE which supports per-FR gaps, interruptions to </w:t>
      </w:r>
      <w:r w:rsidRPr="00E93022">
        <w:rPr>
          <w:rFonts w:eastAsia="Times New Roman"/>
          <w:lang w:eastAsia="en-GB"/>
        </w:rPr>
        <w:t>PCell and activated SCell</w:t>
      </w:r>
      <w:r w:rsidRPr="00E93022">
        <w:rPr>
          <w:rFonts w:ascii="Tms Rmn" w:eastAsia="MS Mincho" w:hAnsi="Tms Rmn"/>
          <w:lang w:eastAsia="zh-CN"/>
        </w:rPr>
        <w:t xml:space="preserve"> may be caused by </w:t>
      </w:r>
      <w:proofErr w:type="spellStart"/>
      <w:r w:rsidRPr="00E93022">
        <w:rPr>
          <w:rFonts w:ascii="Tms Rmn" w:eastAsia="MS Mincho" w:hAnsi="Tms Rmn"/>
          <w:lang w:eastAsia="zh-CN"/>
        </w:rPr>
        <w:t>SCells</w:t>
      </w:r>
      <w:proofErr w:type="spellEnd"/>
      <w:r w:rsidRPr="00E93022">
        <w:rPr>
          <w:rFonts w:ascii="Tms Rmn" w:eastAsia="MS Mincho" w:hAnsi="Tms Rmn"/>
          <w:lang w:eastAsia="zh-CN"/>
        </w:rPr>
        <w:t xml:space="preserve"> on the same frequency range as the victim cell.</w:t>
      </w:r>
    </w:p>
    <w:p w14:paraId="160F0EA4" w14:textId="77777777" w:rsidR="00664CC1" w:rsidRPr="00E93022" w:rsidRDefault="00664CC1" w:rsidP="00664CC1">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5AB1751B"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-A PCell not using CCA in downlink and one or more </w:t>
      </w:r>
      <w:proofErr w:type="spellStart"/>
      <w:r w:rsidRPr="00E93022">
        <w:rPr>
          <w:rFonts w:eastAsia="Times New Roman"/>
          <w:lang w:eastAsia="zh-CN"/>
        </w:rPr>
        <w:t>SCells</w:t>
      </w:r>
      <w:proofErr w:type="spellEnd"/>
      <w:r w:rsidRPr="00E93022">
        <w:rPr>
          <w:rFonts w:eastAsia="Times New Roman"/>
          <w:lang w:eastAsia="zh-CN"/>
        </w:rPr>
        <w:t xml:space="preserve"> using CCA in downlink or</w:t>
      </w:r>
    </w:p>
    <w:p w14:paraId="64E66A3E"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 -A PCell and one or more </w:t>
      </w:r>
      <w:proofErr w:type="spellStart"/>
      <w:r w:rsidRPr="00E93022">
        <w:rPr>
          <w:rFonts w:eastAsia="Times New Roman"/>
          <w:lang w:eastAsia="zh-CN"/>
        </w:rPr>
        <w:t>SCells</w:t>
      </w:r>
      <w:proofErr w:type="spellEnd"/>
      <w:r w:rsidRPr="00E93022">
        <w:rPr>
          <w:rFonts w:eastAsia="Times New Roman"/>
          <w:lang w:eastAsia="zh-CN"/>
        </w:rPr>
        <w:t xml:space="preserve"> using CCA in downlink</w:t>
      </w:r>
    </w:p>
    <w:p w14:paraId="7686B9C4" w14:textId="77777777" w:rsidR="00664CC1" w:rsidRDefault="00664CC1" w:rsidP="00664C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8.2.2.2</w:t>
      </w:r>
      <w:r w:rsidRPr="00E93022">
        <w:rPr>
          <w:rFonts w:ascii="Arial" w:eastAsia="Times New Roman" w:hAnsi="Arial"/>
          <w:sz w:val="24"/>
          <w:lang w:eastAsia="en-GB"/>
        </w:rPr>
        <w:tab/>
        <w:t xml:space="preserve">Requirements </w:t>
      </w:r>
    </w:p>
    <w:p w14:paraId="29918DF7" w14:textId="77777777" w:rsidR="00664CC1" w:rsidRPr="00E93022" w:rsidRDefault="00664CC1" w:rsidP="00664CC1">
      <w:pPr>
        <w:jc w:val="center"/>
        <w:rPr>
          <w:noProof/>
          <w:color w:val="FF0000"/>
          <w:sz w:val="24"/>
          <w:szCs w:val="15"/>
          <w:lang w:eastAsia="zh-CN"/>
        </w:rPr>
      </w:pPr>
      <w:r w:rsidRPr="00E93022">
        <w:rPr>
          <w:noProof/>
          <w:color w:val="FF0000"/>
          <w:sz w:val="24"/>
          <w:szCs w:val="15"/>
          <w:lang w:eastAsia="zh-CN"/>
        </w:rPr>
        <w:t>&lt; parts not changed are omitted&gt;</w:t>
      </w:r>
    </w:p>
    <w:p w14:paraId="4FFFF6A6" w14:textId="77777777" w:rsidR="00664CC1" w:rsidRDefault="00664CC1" w:rsidP="00664CC1">
      <w:pPr>
        <w:pStyle w:val="Heading5"/>
        <w:rPr>
          <w:ins w:id="658" w:author="Ada Wang" w:date="2023-11-02T14:37:00Z"/>
        </w:rPr>
      </w:pPr>
      <w:ins w:id="659" w:author="Ada Wang" w:date="2023-11-02T14:37:00Z">
        <w:r>
          <w:lastRenderedPageBreak/>
          <w:t>8.2.2.2.x</w:t>
        </w:r>
        <w:r w:rsidRPr="00EF69F5">
          <w:tab/>
          <w:t xml:space="preserve">Interruptions </w:t>
        </w:r>
        <w:r>
          <w:t xml:space="preserve">due to PDCCH ordered RACH on target </w:t>
        </w:r>
      </w:ins>
      <w:ins w:id="660" w:author="Ada Wang" w:date="2023-11-02T14:58:00Z">
        <w:r>
          <w:t>L</w:t>
        </w:r>
      </w:ins>
      <w:ins w:id="661" w:author="Ada Wang" w:date="2023-11-02T14:59:00Z">
        <w:r>
          <w:t xml:space="preserve">TM </w:t>
        </w:r>
      </w:ins>
      <w:ins w:id="662" w:author="Ada Wang" w:date="2023-11-02T14:37:00Z">
        <w:r>
          <w:t>cell</w:t>
        </w:r>
      </w:ins>
    </w:p>
    <w:p w14:paraId="29A627CE" w14:textId="77777777" w:rsidR="00664CC1" w:rsidRDefault="00664CC1" w:rsidP="00664CC1">
      <w:pPr>
        <w:rPr>
          <w:ins w:id="663" w:author="Ada Wang" w:date="2023-11-02T18:58:00Z"/>
          <w:lang w:eastAsia="zh-CN"/>
        </w:rPr>
      </w:pPr>
      <w:ins w:id="664" w:author="Ada Wang" w:date="2023-11-02T15:39:00Z">
        <w:r>
          <w:rPr>
            <w:rFonts w:hint="eastAsia"/>
            <w:lang w:eastAsia="zh-CN"/>
          </w:rPr>
          <w:t>W</w:t>
        </w:r>
        <w:r>
          <w:rPr>
            <w:lang w:eastAsia="zh-CN"/>
          </w:rPr>
          <w:t xml:space="preserve">hen PRACH transmission is triggered by PDCCH order on target LTM cell, </w:t>
        </w:r>
      </w:ins>
    </w:p>
    <w:p w14:paraId="6651DA15" w14:textId="77777777" w:rsidR="00664CC1" w:rsidRDefault="00664CC1" w:rsidP="00664CC1">
      <w:pPr>
        <w:pStyle w:val="B10"/>
        <w:rPr>
          <w:ins w:id="665" w:author="Ada Wang" w:date="2023-11-02T18:57:00Z"/>
        </w:rPr>
      </w:pPr>
      <w:ins w:id="666" w:author="Ada Wang" w:date="2023-11-02T18:59:00Z">
        <w:r w:rsidRPr="009C5807">
          <w:t>-</w:t>
        </w:r>
        <w:r w:rsidRPr="009C5807">
          <w:tab/>
        </w:r>
      </w:ins>
      <w:ins w:id="667" w:author="Ada Wang" w:date="2023-11-02T18:58:00Z">
        <w:r>
          <w:t>D</w:t>
        </w:r>
      </w:ins>
      <w:ins w:id="668" w:author="Ada Wang" w:date="2023-11-02T18:59:00Z">
        <w:r>
          <w:t xml:space="preserve">uring RACH transmission, </w:t>
        </w:r>
      </w:ins>
      <w:ins w:id="669" w:author="Ada Wang" w:date="2023-11-02T15:39:00Z">
        <w:r w:rsidRPr="009C5807">
          <w:t xml:space="preserve">the UE is allowed an interruption on </w:t>
        </w:r>
      </w:ins>
      <w:ins w:id="670" w:author="Ada Wang" w:date="2023-11-02T15:41:00Z">
        <w:r w:rsidRPr="009C5807">
          <w:t>activated serving cell</w:t>
        </w:r>
        <w:r>
          <w:t xml:space="preserve">’s </w:t>
        </w:r>
      </w:ins>
      <w:ins w:id="671" w:author="Ada Wang" w:date="2023-11-02T15:39:00Z">
        <w:r>
          <w:t>DL slot</w:t>
        </w:r>
      </w:ins>
      <w:ins w:id="672" w:author="Ada Wang" w:date="2023-11-02T15:40:00Z">
        <w:r>
          <w:t xml:space="preserve">(s) </w:t>
        </w:r>
      </w:ins>
      <w:ins w:id="673" w:author="Ada Wang" w:date="2023-11-02T15:41:00Z">
        <w:r>
          <w:t xml:space="preserve">overlapped with RACH occasion </w:t>
        </w:r>
      </w:ins>
      <w:ins w:id="674" w:author="Ada Wang" w:date="2023-11-02T15:42:00Z">
        <w:r>
          <w:t>depending on UE capability [</w:t>
        </w:r>
      </w:ins>
      <w:ins w:id="675" w:author="Ada Wang" w:date="2023-11-02T15:43:00Z">
        <w:r>
          <w:t>x</w:t>
        </w:r>
      </w:ins>
      <w:ins w:id="676" w:author="Ada Wang" w:date="2023-11-02T15:42:00Z">
        <w:r>
          <w:t>]</w:t>
        </w:r>
      </w:ins>
      <w:ins w:id="677" w:author="Ada Wang" w:date="2023-11-02T18:58:00Z">
        <w:r>
          <w:t>.</w:t>
        </w:r>
      </w:ins>
    </w:p>
    <w:p w14:paraId="6D284612" w14:textId="77777777" w:rsidR="00664CC1" w:rsidRDefault="00664CC1" w:rsidP="00664CC1">
      <w:pPr>
        <w:pStyle w:val="B10"/>
        <w:rPr>
          <w:ins w:id="678" w:author="Ada Wang" w:date="2023-11-02T14:46:00Z"/>
        </w:rPr>
      </w:pPr>
      <w:ins w:id="679" w:author="Ada Wang" w:date="2023-11-02T18:59:00Z">
        <w:r w:rsidRPr="009C5807">
          <w:t>-</w:t>
        </w:r>
        <w:r w:rsidRPr="009C5807">
          <w:tab/>
        </w:r>
        <w:r>
          <w:t>Before and after PRACH transmission,</w:t>
        </w:r>
        <w:r w:rsidRPr="009C5807">
          <w:t xml:space="preserve"> </w:t>
        </w:r>
      </w:ins>
      <w:ins w:id="680" w:author="Ada Wang" w:date="2023-11-02T14:44:00Z">
        <w:r w:rsidRPr="009C5807">
          <w:t>UE is allowed an interruption on any activated serving cell</w:t>
        </w:r>
        <w:r>
          <w:t xml:space="preserve"> </w:t>
        </w:r>
      </w:ins>
      <w:ins w:id="681" w:author="Ada Wang" w:date="2023-11-02T14:45:00Z">
        <w:r>
          <w:t>as follows:</w:t>
        </w:r>
      </w:ins>
    </w:p>
    <w:p w14:paraId="3D1516B4" w14:textId="77777777" w:rsidR="00664CC1" w:rsidRPr="009C5807" w:rsidRDefault="00664CC1" w:rsidP="00664CC1">
      <w:pPr>
        <w:pStyle w:val="B20"/>
        <w:rPr>
          <w:ins w:id="682" w:author="Ada Wang" w:date="2023-11-02T14:46:00Z"/>
        </w:rPr>
      </w:pPr>
      <w:ins w:id="683" w:author="Ada Wang" w:date="2023-11-02T14:46:00Z">
        <w:r w:rsidRPr="009C5807">
          <w:t>-</w:t>
        </w:r>
        <w:r w:rsidRPr="009C5807">
          <w:tab/>
          <w:t>an interruption on any active serving cell:</w:t>
        </w:r>
      </w:ins>
    </w:p>
    <w:p w14:paraId="6D14BC19" w14:textId="77777777" w:rsidR="00664CC1" w:rsidRDefault="00664CC1" w:rsidP="00664CC1">
      <w:pPr>
        <w:pStyle w:val="B30"/>
        <w:rPr>
          <w:ins w:id="684" w:author="Ada Wang" w:date="2023-11-02T15:00:00Z"/>
        </w:rPr>
      </w:pPr>
      <w:ins w:id="685" w:author="Ada Wang" w:date="2023-11-02T14:46:00Z">
        <w:r w:rsidRPr="009C5807">
          <w:t>-</w:t>
        </w:r>
        <w:r w:rsidRPr="009C5807">
          <w:tab/>
          <w:t>of up to the duration shown in table 8.2.</w:t>
        </w:r>
      </w:ins>
      <w:ins w:id="686" w:author="Ada Wang" w:date="2023-11-02T14:53:00Z">
        <w:r>
          <w:t>2</w:t>
        </w:r>
      </w:ins>
      <w:ins w:id="687" w:author="Ada Wang" w:date="2023-11-02T14:46:00Z">
        <w:r w:rsidRPr="009C5807">
          <w:t>.2.</w:t>
        </w:r>
      </w:ins>
      <w:ins w:id="688" w:author="Ada Wang" w:date="2023-11-02T14:53:00Z">
        <w:r>
          <w:t>x</w:t>
        </w:r>
      </w:ins>
      <w:ins w:id="689" w:author="Ada Wang" w:date="2023-11-02T14:46:00Z">
        <w:r w:rsidRPr="009C5807">
          <w:t xml:space="preserve">-1, if </w:t>
        </w:r>
      </w:ins>
      <w:ins w:id="690" w:author="Ada Wang" w:date="2023-11-02T14:47:00Z">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ins>
      <w:ins w:id="691" w:author="Ada Wang" w:date="2023-11-02T14:46:00Z">
        <w:r w:rsidRPr="009C5807">
          <w:t>, or</w:t>
        </w:r>
      </w:ins>
    </w:p>
    <w:p w14:paraId="4F80FA93" w14:textId="77777777" w:rsidR="00664CC1" w:rsidRPr="00E84E16" w:rsidRDefault="00664CC1" w:rsidP="00664CC1">
      <w:pPr>
        <w:pStyle w:val="B30"/>
        <w:rPr>
          <w:ins w:id="692" w:author="Ada Wang" w:date="2023-11-02T14:57:00Z"/>
        </w:rPr>
      </w:pPr>
      <w:ins w:id="693" w:author="Ada Wang" w:date="2023-11-02T15:00:00Z">
        <w:r w:rsidRPr="009C5807">
          <w:t>-</w:t>
        </w:r>
        <w:r w:rsidRPr="009C5807">
          <w:tab/>
        </w:r>
        <w:r w:rsidRPr="00664CC1">
          <w:t xml:space="preserve">of up to </w:t>
        </w:r>
      </w:ins>
      <w:proofErr w:type="spellStart"/>
      <w:ins w:id="694" w:author="Ada Wang" w:date="2023-11-16T23:56:00Z">
        <w:r w:rsidRPr="00664CC1">
          <w:t>Yms</w:t>
        </w:r>
      </w:ins>
      <w:proofErr w:type="spellEnd"/>
      <w:ins w:id="695" w:author="Ada Wang" w:date="2023-11-02T15:00:00Z">
        <w:r w:rsidRPr="00664CC1">
          <w:t xml:space="preserve"> </w:t>
        </w:r>
      </w:ins>
      <w:ins w:id="696" w:author="Ada Wang" w:date="2023-11-16T23:57:00Z">
        <w:r w:rsidRPr="00664CC1">
          <w:t>as reported in [</w:t>
        </w:r>
      </w:ins>
      <w:ins w:id="697" w:author="Ada Wang" w:date="2023-11-16T23:58:00Z">
        <w:r w:rsidRPr="00664CC1">
          <w:t xml:space="preserve">UE capability </w:t>
        </w:r>
      </w:ins>
      <w:ins w:id="698" w:author="Ada Wang" w:date="2023-11-16T23:57:00Z">
        <w:r w:rsidRPr="00664CC1">
          <w:t>xx]</w:t>
        </w:r>
      </w:ins>
      <w:ins w:id="699" w:author="Ada Wang" w:date="2023-11-02T15:00:00Z">
        <w:r w:rsidRPr="00664CC1">
          <w:t xml:space="preserve">, if </w:t>
        </w:r>
        <w:r w:rsidRPr="00664CC1">
          <w:rPr>
            <w:rFonts w:cs="Arial"/>
            <w:lang w:eastAsia="zh-CN"/>
          </w:rPr>
          <w:t xml:space="preserve">PRACH bandwidth is outside </w:t>
        </w:r>
      </w:ins>
      <w:ins w:id="700" w:author="Ada Wang" w:date="2023-11-02T15:30:00Z">
        <w:r w:rsidRPr="00664CC1">
          <w:rPr>
            <w:rFonts w:cs="Arial"/>
            <w:lang w:eastAsia="zh-CN"/>
          </w:rPr>
          <w:t>any</w:t>
        </w:r>
      </w:ins>
      <w:ins w:id="701" w:author="Ada Wang" w:date="2023-11-02T15:00:00Z">
        <w:r w:rsidRPr="00664CC1">
          <w:rPr>
            <w:rFonts w:cs="Arial"/>
            <w:lang w:eastAsia="zh-CN"/>
          </w:rPr>
          <w:t xml:space="preserve"> of </w:t>
        </w:r>
      </w:ins>
      <w:ins w:id="702" w:author="Ada Wang" w:date="2023-11-02T15:31:00Z">
        <w:r w:rsidRPr="00664CC1">
          <w:rPr>
            <w:rFonts w:cs="Arial"/>
            <w:lang w:eastAsia="zh-CN"/>
          </w:rPr>
          <w:t xml:space="preserve">the </w:t>
        </w:r>
      </w:ins>
      <w:ins w:id="703" w:author="Ada Wang" w:date="2023-11-02T15:00:00Z">
        <w:r w:rsidRPr="00664CC1">
          <w:rPr>
            <w:rFonts w:cs="Arial"/>
            <w:lang w:eastAsia="zh-CN"/>
          </w:rPr>
          <w:t>configured UL</w:t>
        </w:r>
      </w:ins>
      <w:ins w:id="704" w:author="Ada Wang" w:date="2023-11-02T15:31:00Z">
        <w:r w:rsidRPr="00664CC1">
          <w:rPr>
            <w:rFonts w:cs="Arial"/>
            <w:lang w:eastAsia="zh-CN"/>
          </w:rPr>
          <w:t xml:space="preserve"> BWPs</w:t>
        </w:r>
      </w:ins>
      <w:ins w:id="705" w:author="Ada Wang" w:date="2023-11-16T23:56:00Z">
        <w:r w:rsidRPr="00664CC1">
          <w:rPr>
            <w:rFonts w:cs="Arial"/>
            <w:lang w:eastAsia="zh-CN"/>
          </w:rPr>
          <w:t xml:space="preserve"> </w:t>
        </w:r>
      </w:ins>
      <w:ins w:id="706" w:author="Ada Wang" w:date="2023-11-16T23:57:00Z">
        <w:r w:rsidRPr="00664CC1">
          <w:rPr>
            <w:lang w:eastAsia="zh-CN"/>
          </w:rPr>
          <w:t>of any active serving cell</w:t>
        </w:r>
      </w:ins>
    </w:p>
    <w:p w14:paraId="2219BE08" w14:textId="77777777" w:rsidR="00664CC1" w:rsidRPr="009C5807" w:rsidRDefault="00664CC1" w:rsidP="00664CC1">
      <w:pPr>
        <w:pStyle w:val="TH"/>
        <w:rPr>
          <w:ins w:id="707" w:author="Ada Wang" w:date="2023-11-02T14:57:00Z"/>
        </w:rPr>
      </w:pPr>
      <w:ins w:id="708" w:author="Ada Wang" w:date="2023-11-02T14:57:00Z">
        <w:r w:rsidRPr="009C5807">
          <w:t>Table 8.2.</w:t>
        </w:r>
      </w:ins>
      <w:ins w:id="709" w:author="Ada Wang" w:date="2023-11-02T14:58:00Z">
        <w:r>
          <w:t>2</w:t>
        </w:r>
      </w:ins>
      <w:ins w:id="710" w:author="Ada Wang" w:date="2023-11-02T14:57:00Z">
        <w:r w:rsidRPr="009C5807">
          <w:t>.2.</w:t>
        </w:r>
      </w:ins>
      <w:ins w:id="711" w:author="Ada Wang" w:date="2023-11-02T14:58:00Z">
        <w:r>
          <w:t>x</w:t>
        </w:r>
      </w:ins>
      <w:ins w:id="712" w:author="Ada Wang" w:date="2023-11-02T14:57:00Z">
        <w:r w:rsidRPr="009C5807">
          <w:t xml:space="preserve">-1: Interruption duration </w:t>
        </w:r>
      </w:ins>
      <w:ins w:id="713" w:author="Ada Wang" w:date="2023-11-02T14:59:00Z">
        <w:r>
          <w:t>due to PDCCH ordered RACH on target LTM cell</w:t>
        </w:r>
      </w:ins>
      <w:ins w:id="714" w:author="Ada Wang" w:date="2023-11-02T14:57:00Z">
        <w:r w:rsidRPr="009C5807">
          <w:t xml:space="preserve"> </w:t>
        </w:r>
      </w:ins>
      <w:ins w:id="715" w:author="Ada Wang" w:date="2023-11-02T14:59:00Z">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664CC1" w:rsidRPr="009C5807" w14:paraId="5FA6BB73" w14:textId="77777777" w:rsidTr="00384CE5">
        <w:trPr>
          <w:trHeight w:val="233"/>
          <w:jc w:val="center"/>
          <w:ins w:id="716" w:author="Ada Wang" w:date="2023-11-02T14:58: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509C1092" w14:textId="77777777" w:rsidR="00664CC1" w:rsidRPr="009C5807" w:rsidRDefault="00664CC1" w:rsidP="00384CE5">
            <w:pPr>
              <w:pStyle w:val="TAH"/>
              <w:rPr>
                <w:ins w:id="717" w:author="Ada Wang" w:date="2023-11-02T14:58:00Z"/>
              </w:rPr>
            </w:pPr>
            <w:ins w:id="718" w:author="Ada Wang" w:date="2023-11-02T14:58:00Z">
              <w:r w:rsidRPr="009C5807">
                <w:rPr>
                  <w:noProof/>
                  <w:lang w:val="en-US" w:eastAsia="zh-CN"/>
                </w:rPr>
                <w:drawing>
                  <wp:inline distT="0" distB="0" distL="0" distR="0" wp14:anchorId="699FE960" wp14:editId="36C90A07">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0E349ED0" w14:textId="77777777" w:rsidR="00664CC1" w:rsidRPr="009C5807" w:rsidRDefault="00664CC1" w:rsidP="00384CE5">
            <w:pPr>
              <w:pStyle w:val="TAH"/>
              <w:rPr>
                <w:ins w:id="719" w:author="Ada Wang" w:date="2023-11-02T14:58:00Z"/>
              </w:rPr>
            </w:pPr>
            <w:ins w:id="720" w:author="Ada Wang" w:date="2023-11-02T15:34: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13BD4903" w14:textId="77777777" w:rsidR="00664CC1" w:rsidRPr="009C5807" w:rsidRDefault="00664CC1" w:rsidP="00384CE5">
            <w:pPr>
              <w:pStyle w:val="TAH"/>
              <w:rPr>
                <w:ins w:id="721" w:author="Ada Wang" w:date="2023-11-02T14:58:00Z"/>
              </w:rPr>
            </w:pPr>
            <w:ins w:id="722" w:author="Ada Wang" w:date="2023-11-02T14:58:00Z">
              <w:r>
                <w:t>I</w:t>
              </w:r>
              <w:r w:rsidRPr="00DD3199">
                <w:t>nterruption length X (slots)</w:t>
              </w:r>
            </w:ins>
          </w:p>
        </w:tc>
      </w:tr>
      <w:tr w:rsidR="00664CC1" w:rsidRPr="009C5807" w14:paraId="1640114F" w14:textId="77777777" w:rsidTr="00384CE5">
        <w:trPr>
          <w:jc w:val="center"/>
          <w:ins w:id="723"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1A720FEF" w14:textId="77777777" w:rsidR="00664CC1" w:rsidRPr="009C5807" w:rsidRDefault="00664CC1" w:rsidP="00384CE5">
            <w:pPr>
              <w:pStyle w:val="TAC"/>
              <w:rPr>
                <w:ins w:id="724" w:author="Ada Wang" w:date="2023-11-02T14:58:00Z"/>
              </w:rPr>
            </w:pPr>
            <w:ins w:id="725" w:author="Ada Wang" w:date="2023-11-02T14:58: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24D9FF8B" w14:textId="77777777" w:rsidR="00664CC1" w:rsidRPr="009C5807" w:rsidRDefault="00664CC1" w:rsidP="00384CE5">
            <w:pPr>
              <w:pStyle w:val="TAC"/>
              <w:rPr>
                <w:ins w:id="726" w:author="Ada Wang" w:date="2023-11-02T14:58:00Z"/>
              </w:rPr>
            </w:pPr>
            <w:ins w:id="727" w:author="Ada Wang" w:date="2023-11-02T14:58: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5A2D486B" w14:textId="77777777" w:rsidR="00664CC1" w:rsidRPr="009C5807" w:rsidRDefault="00664CC1" w:rsidP="00384CE5">
            <w:pPr>
              <w:pStyle w:val="TAC"/>
              <w:rPr>
                <w:ins w:id="728" w:author="Ada Wang" w:date="2023-11-02T14:58:00Z"/>
                <w:lang w:eastAsia="zh-CN"/>
              </w:rPr>
            </w:pPr>
            <w:ins w:id="729" w:author="Ada Wang" w:date="2023-11-02T14:58:00Z">
              <w:r>
                <w:rPr>
                  <w:rFonts w:hint="eastAsia"/>
                  <w:lang w:eastAsia="zh-CN"/>
                </w:rPr>
                <w:t>2</w:t>
              </w:r>
            </w:ins>
          </w:p>
        </w:tc>
      </w:tr>
      <w:tr w:rsidR="00664CC1" w:rsidRPr="009C5807" w14:paraId="17F64FC2" w14:textId="77777777" w:rsidTr="00384CE5">
        <w:trPr>
          <w:jc w:val="center"/>
          <w:ins w:id="730"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32E4AE69" w14:textId="77777777" w:rsidR="00664CC1" w:rsidRPr="009C5807" w:rsidRDefault="00664CC1" w:rsidP="00384CE5">
            <w:pPr>
              <w:pStyle w:val="TAC"/>
              <w:rPr>
                <w:ins w:id="731" w:author="Ada Wang" w:date="2023-11-02T14:58:00Z"/>
              </w:rPr>
            </w:pPr>
            <w:ins w:id="732" w:author="Ada Wang" w:date="2023-11-02T14:58: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0A03BA27" w14:textId="77777777" w:rsidR="00664CC1" w:rsidRPr="009C5807" w:rsidRDefault="00664CC1" w:rsidP="00384CE5">
            <w:pPr>
              <w:pStyle w:val="TAC"/>
              <w:rPr>
                <w:ins w:id="733" w:author="Ada Wang" w:date="2023-11-02T14:58:00Z"/>
              </w:rPr>
            </w:pPr>
            <w:ins w:id="734" w:author="Ada Wang" w:date="2023-11-02T14:58: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4C0932FF" w14:textId="77777777" w:rsidR="00664CC1" w:rsidRPr="009C5807" w:rsidRDefault="00664CC1" w:rsidP="00384CE5">
            <w:pPr>
              <w:pStyle w:val="TAC"/>
              <w:rPr>
                <w:ins w:id="735" w:author="Ada Wang" w:date="2023-11-02T14:58:00Z"/>
                <w:lang w:eastAsia="zh-CN"/>
              </w:rPr>
            </w:pPr>
            <w:ins w:id="736" w:author="Ada Wang" w:date="2023-11-02T14:58:00Z">
              <w:r>
                <w:rPr>
                  <w:rFonts w:hint="eastAsia"/>
                  <w:lang w:eastAsia="zh-CN"/>
                </w:rPr>
                <w:t>2</w:t>
              </w:r>
            </w:ins>
          </w:p>
        </w:tc>
      </w:tr>
      <w:tr w:rsidR="00664CC1" w:rsidRPr="009C5807" w14:paraId="18900F19" w14:textId="77777777" w:rsidTr="00384CE5">
        <w:trPr>
          <w:jc w:val="center"/>
          <w:ins w:id="737"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5F5E8743" w14:textId="77777777" w:rsidR="00664CC1" w:rsidRPr="009C5807" w:rsidRDefault="00664CC1" w:rsidP="00384CE5">
            <w:pPr>
              <w:pStyle w:val="TAC"/>
              <w:rPr>
                <w:ins w:id="738" w:author="Ada Wang" w:date="2023-11-02T14:58:00Z"/>
              </w:rPr>
            </w:pPr>
            <w:ins w:id="739" w:author="Ada Wang" w:date="2023-11-02T14:58: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4878019C" w14:textId="77777777" w:rsidR="00664CC1" w:rsidRPr="009C5807" w:rsidRDefault="00664CC1" w:rsidP="00384CE5">
            <w:pPr>
              <w:pStyle w:val="TAC"/>
              <w:rPr>
                <w:ins w:id="740" w:author="Ada Wang" w:date="2023-11-02T14:58:00Z"/>
              </w:rPr>
            </w:pPr>
            <w:ins w:id="741" w:author="Ada Wang" w:date="2023-11-02T14:58: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3EE2A992" w14:textId="77777777" w:rsidR="00664CC1" w:rsidRPr="009C5807" w:rsidRDefault="00664CC1" w:rsidP="00384CE5">
            <w:pPr>
              <w:pStyle w:val="TAC"/>
              <w:rPr>
                <w:ins w:id="742" w:author="Ada Wang" w:date="2023-11-02T14:58:00Z"/>
                <w:lang w:eastAsia="zh-CN"/>
              </w:rPr>
            </w:pPr>
            <w:ins w:id="743" w:author="Ada Wang" w:date="2023-11-02T14:58:00Z">
              <w:r>
                <w:rPr>
                  <w:rFonts w:hint="eastAsia"/>
                  <w:lang w:eastAsia="zh-CN"/>
                </w:rPr>
                <w:t>4</w:t>
              </w:r>
            </w:ins>
          </w:p>
        </w:tc>
      </w:tr>
    </w:tbl>
    <w:p w14:paraId="265472ED" w14:textId="77777777" w:rsidR="003F768A" w:rsidRDefault="003F768A" w:rsidP="00A2656C">
      <w:pPr>
        <w:rPr>
          <w:noProof/>
        </w:rPr>
      </w:pPr>
    </w:p>
    <w:p w14:paraId="50C08E3D" w14:textId="6B30B86A"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9</w:t>
      </w:r>
    </w:p>
    <w:p w14:paraId="00275C62" w14:textId="77777777" w:rsidR="00CB32FD" w:rsidRPr="00A2656C" w:rsidRDefault="00CB32FD" w:rsidP="00CB32FD">
      <w:pPr>
        <w:rPr>
          <w:noProof/>
        </w:rPr>
      </w:pPr>
    </w:p>
    <w:p w14:paraId="010FDD05" w14:textId="78441457" w:rsidR="00CB32FD" w:rsidRPr="00A2656C" w:rsidRDefault="00CB32FD" w:rsidP="00CB32F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10</w:t>
      </w:r>
    </w:p>
    <w:p w14:paraId="69033B22" w14:textId="77777777" w:rsidR="00CB32FD" w:rsidRPr="00A2656C" w:rsidRDefault="00CB32FD" w:rsidP="003F768A">
      <w:pPr>
        <w:rPr>
          <w:noProof/>
        </w:rPr>
      </w:pPr>
    </w:p>
    <w:p w14:paraId="0BABAF7F" w14:textId="77777777" w:rsidR="00CB32FD" w:rsidRPr="009C5807" w:rsidRDefault="00CB32FD" w:rsidP="00CB32FD">
      <w:pPr>
        <w:pStyle w:val="Heading3"/>
      </w:pPr>
      <w:r w:rsidRPr="009C5807">
        <w:t>8.2.4</w:t>
      </w:r>
      <w:r w:rsidRPr="009C5807">
        <w:tab/>
        <w:t>NR-DC: Interruptions</w:t>
      </w:r>
    </w:p>
    <w:p w14:paraId="54784C83" w14:textId="77777777" w:rsidR="00CB32FD" w:rsidRPr="009C5807" w:rsidRDefault="00CB32FD" w:rsidP="00CB32FD">
      <w:pPr>
        <w:pStyle w:val="Heading4"/>
      </w:pPr>
      <w:r w:rsidRPr="009C5807">
        <w:t>8.2.4.1</w:t>
      </w:r>
      <w:r w:rsidRPr="009C5807">
        <w:tab/>
        <w:t>Introduction</w:t>
      </w:r>
    </w:p>
    <w:p w14:paraId="261C3254" w14:textId="77777777" w:rsidR="00CB32FD" w:rsidRPr="009C5807" w:rsidRDefault="00CB32FD" w:rsidP="00CB32FD">
      <w:r w:rsidRPr="009C5807">
        <w:t xml:space="preserve">This clause contains the requirements related to the interruptions on PCell, PSCell and activated SCell if configured, when </w:t>
      </w:r>
    </w:p>
    <w:p w14:paraId="22C39A35" w14:textId="77777777" w:rsidR="00CB32FD" w:rsidRPr="009C5807" w:rsidRDefault="00CB32FD" w:rsidP="00CB32FD">
      <w:pPr>
        <w:pStyle w:val="B10"/>
      </w:pPr>
      <w:r>
        <w:tab/>
      </w:r>
      <w:r w:rsidRPr="009C5807">
        <w:t xml:space="preserve">up to 1 SCell in FR1 and up to 7 SCell(s) in FR2 are configured, </w:t>
      </w:r>
      <w:proofErr w:type="spellStart"/>
      <w:r w:rsidRPr="009C5807">
        <w:t>deconfigured</w:t>
      </w:r>
      <w:proofErr w:type="spellEnd"/>
      <w:r w:rsidRPr="009C5807">
        <w:t>, activated or deactivated or,</w:t>
      </w:r>
    </w:p>
    <w:p w14:paraId="44FFA6FD" w14:textId="77777777" w:rsidR="00CB32FD" w:rsidRPr="009C5807" w:rsidRDefault="00CB32FD" w:rsidP="00CB32FD">
      <w:pPr>
        <w:pStyle w:val="B10"/>
      </w:pPr>
      <w:r>
        <w:tab/>
      </w:r>
      <w:r w:rsidRPr="009C5807">
        <w:t>a supplementary UL carrier or an UL carrier is configured or de-configured, or</w:t>
      </w:r>
    </w:p>
    <w:p w14:paraId="1EB6198B" w14:textId="77777777" w:rsidR="00CB32FD" w:rsidRDefault="00CB32FD" w:rsidP="00CB32FD">
      <w:pPr>
        <w:pStyle w:val="B10"/>
      </w:pPr>
      <w:r>
        <w:tab/>
        <w:t>measurements on SCC with deactivated SCell in NR SCG, or</w:t>
      </w:r>
    </w:p>
    <w:p w14:paraId="4AFEB6F9" w14:textId="77777777" w:rsidR="00CB32FD" w:rsidRDefault="00CB32FD" w:rsidP="00CB32FD">
      <w:pPr>
        <w:pStyle w:val="B10"/>
      </w:pPr>
      <w:r>
        <w:tab/>
        <w:t>measurements on the deactivated PSCell in NR SCG, or</w:t>
      </w:r>
    </w:p>
    <w:p w14:paraId="28BE4141" w14:textId="77777777" w:rsidR="00CB32FD" w:rsidRDefault="00CB32FD" w:rsidP="00CB32FD">
      <w:pPr>
        <w:pStyle w:val="B10"/>
        <w:rPr>
          <w:lang w:eastAsia="zh-CN"/>
        </w:rPr>
      </w:pPr>
      <w:r>
        <w:tab/>
      </w:r>
      <w:r w:rsidRPr="009C5807">
        <w:t>UL/DL BWP is switched on PCell, PSCell or SCell</w:t>
      </w:r>
      <w:r>
        <w:t>,</w:t>
      </w:r>
      <w:r w:rsidRPr="009C5807">
        <w:rPr>
          <w:lang w:eastAsia="zh-CN"/>
        </w:rPr>
        <w:t xml:space="preserve"> </w:t>
      </w:r>
    </w:p>
    <w:p w14:paraId="25DA2971" w14:textId="77777777" w:rsidR="00CB32FD" w:rsidRPr="009C5807" w:rsidRDefault="00CB32FD" w:rsidP="00CB32FD">
      <w:pPr>
        <w:pStyle w:val="B10"/>
        <w:rPr>
          <w:lang w:eastAsia="zh-CN"/>
        </w:rPr>
      </w:pPr>
      <w:r>
        <w:tab/>
      </w:r>
      <w:r w:rsidRPr="00EC2DF9">
        <w:t>UE-specific CBW is changed on PCell, PSCell or SCell, or</w:t>
      </w:r>
    </w:p>
    <w:p w14:paraId="3D748AD3" w14:textId="77777777" w:rsidR="00CB32FD" w:rsidRPr="009C5807" w:rsidRDefault="00CB32FD" w:rsidP="00CB32FD">
      <w:pPr>
        <w:pStyle w:val="B10"/>
        <w:rPr>
          <w:lang w:eastAsia="zh-CN"/>
        </w:rPr>
      </w:pPr>
      <w:r>
        <w:rPr>
          <w:lang w:eastAsia="zh-CN"/>
        </w:rPr>
        <w:tab/>
      </w:r>
      <w:r w:rsidRPr="009C5807">
        <w:rPr>
          <w:lang w:eastAsia="zh-CN"/>
        </w:rPr>
        <w:t>transitions between active and non-active during DRX, or</w:t>
      </w:r>
    </w:p>
    <w:p w14:paraId="3AFE9206" w14:textId="77777777" w:rsidR="00CB32FD" w:rsidRDefault="00CB32FD" w:rsidP="00CB32FD">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5334D40F" w14:textId="77777777" w:rsidR="00CB32FD" w:rsidRDefault="00CB32FD" w:rsidP="00CB32FD">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CB82229" w14:textId="77777777" w:rsidR="00CB32FD" w:rsidRPr="00885F53" w:rsidRDefault="00CB32FD" w:rsidP="00CB32FD">
      <w:pPr>
        <w:pStyle w:val="B10"/>
      </w:pPr>
      <w:r>
        <w:rPr>
          <w:rFonts w:ascii="Tms Rmn" w:eastAsia="MS Mincho" w:hAnsi="Tms Rmn"/>
          <w:lang w:eastAsia="zh-CN"/>
        </w:rPr>
        <w:tab/>
        <w:t>CGI reading of an E-UTRA neighbour cell with autonomous gaps.</w:t>
      </w:r>
    </w:p>
    <w:p w14:paraId="2F034926" w14:textId="77777777" w:rsidR="00CB32FD" w:rsidRPr="00D149D9" w:rsidRDefault="00CB32FD" w:rsidP="00CB32FD">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2C1A10DF" w14:textId="77777777" w:rsidR="00CB32FD" w:rsidRPr="00D149D9" w:rsidRDefault="00CB32FD" w:rsidP="00CB32FD">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F05FB39" w14:textId="77777777" w:rsidR="00CB32FD" w:rsidRDefault="00CB32FD" w:rsidP="00CB32FD">
      <w:pPr>
        <w:pStyle w:val="B10"/>
      </w:pPr>
      <w:r>
        <w:tab/>
        <w:t>RLM</w:t>
      </w:r>
      <w:r>
        <w:rPr>
          <w:lang w:val="en-US"/>
        </w:rPr>
        <w:t xml:space="preserve">/BFD </w:t>
      </w:r>
      <w:r>
        <w:t xml:space="preserve">Measurement on </w:t>
      </w:r>
      <w:proofErr w:type="spellStart"/>
      <w:r>
        <w:t>deactivatd</w:t>
      </w:r>
      <w:proofErr w:type="spellEnd"/>
      <w:r>
        <w:t xml:space="preserve"> NR PSCell, or</w:t>
      </w:r>
    </w:p>
    <w:p w14:paraId="2383AD19" w14:textId="77777777" w:rsidR="00CB32FD" w:rsidRDefault="00CB32FD" w:rsidP="00CB32FD">
      <w:pPr>
        <w:overflowPunct w:val="0"/>
        <w:autoSpaceDE w:val="0"/>
        <w:autoSpaceDN w:val="0"/>
        <w:adjustRightInd w:val="0"/>
        <w:ind w:left="568" w:hanging="284"/>
        <w:textAlignment w:val="baseline"/>
        <w:rPr>
          <w:ins w:id="744" w:author="Ada Wang" w:date="2023-11-02T14:35:00Z"/>
          <w:rFonts w:ascii="Tms Rmn" w:eastAsia="MS Mincho" w:hAnsi="Tms Rmn"/>
          <w:lang w:eastAsia="zh-CN"/>
        </w:rPr>
      </w:pPr>
      <w:r>
        <w:rPr>
          <w:lang w:eastAsia="zh-CN"/>
        </w:rPr>
        <w:lastRenderedPageBreak/>
        <w:tab/>
        <w:t>NR SCell is activated based on aperiodic CSI-RS</w:t>
      </w:r>
      <w:ins w:id="745" w:author="Ada Wang" w:date="2023-11-02T14:35:00Z">
        <w:r>
          <w:rPr>
            <w:rFonts w:ascii="Tms Rmn" w:eastAsia="MS Mincho" w:hAnsi="Tms Rmn"/>
            <w:lang w:eastAsia="zh-CN"/>
          </w:rPr>
          <w:t>, or</w:t>
        </w:r>
      </w:ins>
    </w:p>
    <w:p w14:paraId="0D94676F" w14:textId="77777777" w:rsidR="00CB32FD" w:rsidRDefault="00CB32FD" w:rsidP="00CB32FD">
      <w:pPr>
        <w:pStyle w:val="B10"/>
        <w:rPr>
          <w:rFonts w:ascii="Tms Rmn" w:eastAsia="MS Mincho" w:hAnsi="Tms Rmn"/>
          <w:lang w:eastAsia="zh-CN"/>
        </w:rPr>
      </w:pPr>
      <w:ins w:id="746" w:author="Ada Wang" w:date="2023-11-02T14:35:00Z">
        <w:r w:rsidRPr="00E93022">
          <w:rPr>
            <w:rFonts w:eastAsia="Times New Roman"/>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ins>
      <w:r>
        <w:rPr>
          <w:rFonts w:ascii="Tms Rmn" w:eastAsia="MS Mincho" w:hAnsi="Tms Rmn"/>
          <w:lang w:eastAsia="zh-CN"/>
        </w:rPr>
        <w:t>.</w:t>
      </w:r>
    </w:p>
    <w:p w14:paraId="1150CE84" w14:textId="77777777" w:rsidR="00CB32FD" w:rsidRPr="009C5807" w:rsidRDefault="00CB32FD" w:rsidP="00CB32FD">
      <w:pPr>
        <w:pStyle w:val="NO"/>
        <w:rPr>
          <w:lang w:eastAsia="zh-CN"/>
        </w:rPr>
      </w:pPr>
      <w:r w:rsidRPr="009C5807">
        <w:t>Note:</w:t>
      </w:r>
      <w:r w:rsidRPr="009C5807">
        <w:tab/>
        <w:t>interruptions at SCell addition/release, activation/deactivation and during measurements on SCC may not be required by all UEs.</w:t>
      </w:r>
    </w:p>
    <w:p w14:paraId="640F527A" w14:textId="77777777" w:rsidR="00CB32FD" w:rsidRPr="009C5807" w:rsidRDefault="00CB32FD" w:rsidP="00CB32FD">
      <w:r w:rsidRPr="009C5807">
        <w:t xml:space="preserve">The interruptions shall not interrupt RRC </w:t>
      </w:r>
      <w:proofErr w:type="gramStart"/>
      <w:r w:rsidRPr="009C5807">
        <w:t>signalling</w:t>
      </w:r>
      <w:proofErr w:type="gramEnd"/>
      <w:r w:rsidRPr="009C5807">
        <w:t xml:space="preserve"> or ACK/NACKs related to RRC reconfiguration procedure [2] for SCell addition/release or MAC control signalling [17] for SCell activation/deactivation command. </w:t>
      </w:r>
    </w:p>
    <w:p w14:paraId="3ADBF8D3" w14:textId="77777777" w:rsidR="00CB32FD" w:rsidRPr="009C5807" w:rsidRDefault="00CB32FD" w:rsidP="00CB32FD">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23E57CB6" w14:textId="77777777" w:rsidR="00CB32FD" w:rsidRPr="009C5807" w:rsidRDefault="00CB32FD" w:rsidP="00CB32FD">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r w:rsidRPr="009C5807">
        <w:t>PCell, PSCell and activated SCell</w:t>
      </w:r>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35EE2597" w14:textId="77777777" w:rsidR="00CB32FD" w:rsidRPr="00532DF3" w:rsidRDefault="00CB32FD" w:rsidP="00CB32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32DF3">
        <w:rPr>
          <w:rFonts w:ascii="Arial" w:eastAsia="Times New Roman" w:hAnsi="Arial"/>
          <w:sz w:val="24"/>
          <w:lang w:eastAsia="en-GB"/>
        </w:rPr>
        <w:t>8.2.4.2</w:t>
      </w:r>
      <w:r w:rsidRPr="00532DF3">
        <w:rPr>
          <w:rFonts w:ascii="Arial" w:eastAsia="Times New Roman" w:hAnsi="Arial"/>
          <w:sz w:val="24"/>
          <w:lang w:eastAsia="en-GB"/>
        </w:rPr>
        <w:tab/>
        <w:t>Requirements</w:t>
      </w:r>
    </w:p>
    <w:p w14:paraId="0C24D2AC" w14:textId="77777777" w:rsidR="00CB32FD" w:rsidRPr="00E93022" w:rsidRDefault="00CB32FD" w:rsidP="00CB32FD">
      <w:pPr>
        <w:jc w:val="center"/>
        <w:rPr>
          <w:noProof/>
          <w:color w:val="FF0000"/>
          <w:sz w:val="24"/>
          <w:szCs w:val="15"/>
          <w:lang w:eastAsia="zh-CN"/>
        </w:rPr>
      </w:pPr>
      <w:r w:rsidRPr="00E93022">
        <w:rPr>
          <w:noProof/>
          <w:color w:val="FF0000"/>
          <w:sz w:val="24"/>
          <w:szCs w:val="15"/>
          <w:lang w:eastAsia="zh-CN"/>
        </w:rPr>
        <w:t>&lt; parts not changed are omitted&gt;</w:t>
      </w:r>
    </w:p>
    <w:p w14:paraId="7BB2C887" w14:textId="77777777" w:rsidR="00CB32FD" w:rsidRDefault="00CB32FD" w:rsidP="00CB32FD">
      <w:pPr>
        <w:pStyle w:val="Heading5"/>
        <w:rPr>
          <w:ins w:id="747" w:author="Ada Wang" w:date="2023-11-02T15:37:00Z"/>
        </w:rPr>
      </w:pPr>
      <w:ins w:id="748" w:author="Ada Wang" w:date="2023-11-02T15:37:00Z">
        <w:r>
          <w:t>8.2.4.2.x</w:t>
        </w:r>
        <w:r w:rsidRPr="00EF69F5">
          <w:tab/>
          <w:t xml:space="preserve">Interruptions </w:t>
        </w:r>
        <w:r>
          <w:t>due to PDCCH ordered RACH on target LTM cell</w:t>
        </w:r>
      </w:ins>
    </w:p>
    <w:p w14:paraId="14C3DE27" w14:textId="77777777" w:rsidR="00CB32FD" w:rsidRDefault="00CB32FD" w:rsidP="00CB32FD">
      <w:pPr>
        <w:rPr>
          <w:ins w:id="749" w:author="Ada Wang" w:date="2023-11-02T20:04:00Z"/>
          <w:lang w:eastAsia="zh-CN"/>
        </w:rPr>
      </w:pPr>
      <w:ins w:id="750" w:author="Ada Wang" w:date="2023-11-02T20:04:00Z">
        <w:r>
          <w:rPr>
            <w:rFonts w:hint="eastAsia"/>
            <w:lang w:eastAsia="zh-CN"/>
          </w:rPr>
          <w:t>W</w:t>
        </w:r>
        <w:r>
          <w:rPr>
            <w:lang w:eastAsia="zh-CN"/>
          </w:rPr>
          <w:t xml:space="preserve">hen PRACH transmission is triggered by PDCCH order on target LTM cell, </w:t>
        </w:r>
      </w:ins>
    </w:p>
    <w:p w14:paraId="392E426E" w14:textId="77777777" w:rsidR="00CB32FD" w:rsidRDefault="00CB32FD" w:rsidP="00CB32FD">
      <w:pPr>
        <w:pStyle w:val="B10"/>
        <w:rPr>
          <w:ins w:id="751" w:author="Ada Wang" w:date="2023-11-02T20:04:00Z"/>
        </w:rPr>
      </w:pPr>
      <w:ins w:id="752" w:author="Ada Wang" w:date="2023-11-02T20:04:00Z">
        <w:r w:rsidRPr="009C5807">
          <w:t>-</w:t>
        </w:r>
        <w:r w:rsidRPr="009C5807">
          <w:tab/>
        </w:r>
        <w:r>
          <w:t xml:space="preserve">During RACH transmission, </w:t>
        </w:r>
        <w:r w:rsidRPr="009C5807">
          <w:t>the UE is allowed an interruption on activated serving cell</w:t>
        </w:r>
        <w:r>
          <w:t>’s DL slot(s) overlapped with RACH occasion depending on UE capability [x].</w:t>
        </w:r>
      </w:ins>
    </w:p>
    <w:p w14:paraId="3EB73BA5" w14:textId="77777777" w:rsidR="00CB32FD" w:rsidRDefault="00CB32FD" w:rsidP="00CB32FD">
      <w:pPr>
        <w:pStyle w:val="B10"/>
        <w:rPr>
          <w:ins w:id="753" w:author="Ada Wang" w:date="2023-11-02T20:04:00Z"/>
        </w:rPr>
      </w:pPr>
      <w:ins w:id="754" w:author="Ada Wang" w:date="2023-11-02T20:04:00Z">
        <w:r w:rsidRPr="009C5807">
          <w:t>-</w:t>
        </w:r>
        <w:r w:rsidRPr="009C5807">
          <w:tab/>
        </w:r>
        <w:r>
          <w:t>Before and after PRACH transmission,</w:t>
        </w:r>
        <w:r w:rsidRPr="009C5807">
          <w:t xml:space="preserve"> UE is allowed an interruption on any activated serving cell</w:t>
        </w:r>
        <w:r>
          <w:t xml:space="preserve"> as follows:</w:t>
        </w:r>
      </w:ins>
    </w:p>
    <w:p w14:paraId="1677FFF0" w14:textId="77777777" w:rsidR="00CB32FD" w:rsidRPr="009C5807" w:rsidRDefault="00CB32FD" w:rsidP="00CB32FD">
      <w:pPr>
        <w:pStyle w:val="B20"/>
        <w:rPr>
          <w:ins w:id="755" w:author="Ada Wang" w:date="2023-11-02T20:04:00Z"/>
        </w:rPr>
      </w:pPr>
      <w:ins w:id="756" w:author="Ada Wang" w:date="2023-11-02T20:04:00Z">
        <w:r w:rsidRPr="009C5807">
          <w:t>-</w:t>
        </w:r>
        <w:r w:rsidRPr="009C5807">
          <w:tab/>
          <w:t>an interruption on any active serving cell:</w:t>
        </w:r>
      </w:ins>
    </w:p>
    <w:p w14:paraId="14A2493F" w14:textId="77777777" w:rsidR="00CB32FD" w:rsidRDefault="00CB32FD" w:rsidP="00CB32FD">
      <w:pPr>
        <w:pStyle w:val="B30"/>
        <w:rPr>
          <w:ins w:id="757" w:author="Ada Wang" w:date="2023-11-02T20:04:00Z"/>
        </w:rPr>
      </w:pPr>
      <w:ins w:id="758" w:author="Ada Wang" w:date="2023-11-02T20:04:00Z">
        <w:r w:rsidRPr="009C5807">
          <w:t>-</w:t>
        </w:r>
        <w:r w:rsidRPr="009C5807">
          <w:tab/>
          <w:t>of up to the duration shown in table 8.2.</w:t>
        </w:r>
        <w:r>
          <w:t>4</w:t>
        </w:r>
        <w:r w:rsidRPr="009C5807">
          <w:t>.2.</w:t>
        </w:r>
        <w:r>
          <w:t>x</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ins>
    </w:p>
    <w:p w14:paraId="30E0AC10" w14:textId="77777777" w:rsidR="00CB32FD" w:rsidRPr="00E84E16" w:rsidRDefault="00CB32FD" w:rsidP="00CB32FD">
      <w:pPr>
        <w:pStyle w:val="B30"/>
        <w:rPr>
          <w:ins w:id="759" w:author="Ada Wang" w:date="2023-11-02T20:04:00Z"/>
        </w:rPr>
      </w:pPr>
      <w:ins w:id="760" w:author="Ada Wang" w:date="2023-11-02T20:04:00Z">
        <w:r w:rsidRPr="009C5807">
          <w:t>-</w:t>
        </w:r>
        <w:r w:rsidRPr="009C5807">
          <w:tab/>
        </w:r>
      </w:ins>
      <w:ins w:id="761" w:author="Ada Wang" w:date="2023-11-16T23:59:00Z">
        <w:r w:rsidRPr="00CB32FD">
          <w:t xml:space="preserve">of up to </w:t>
        </w:r>
        <w:proofErr w:type="spellStart"/>
        <w:r w:rsidRPr="00CB32FD">
          <w:t>Yms</w:t>
        </w:r>
        <w:proofErr w:type="spellEnd"/>
        <w:r w:rsidRPr="00CB32FD">
          <w:t xml:space="preserve"> as reported in [UE capability xx]</w:t>
        </w:r>
      </w:ins>
      <w:ins w:id="762" w:author="Ada Wang" w:date="2023-11-02T20:04:00Z">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ins>
    </w:p>
    <w:p w14:paraId="3635A1CD" w14:textId="77777777" w:rsidR="00CB32FD" w:rsidRPr="009C5807" w:rsidRDefault="00CB32FD" w:rsidP="00CB32FD">
      <w:pPr>
        <w:pStyle w:val="TH"/>
        <w:rPr>
          <w:ins w:id="763" w:author="Ada Wang" w:date="2023-11-02T15:37:00Z"/>
        </w:rPr>
      </w:pPr>
      <w:ins w:id="764" w:author="Ada Wang" w:date="2023-11-02T15:37:00Z">
        <w:r w:rsidRPr="009C5807">
          <w:t>Table 8.2.</w:t>
        </w:r>
        <w:r>
          <w:t>4</w:t>
        </w:r>
        <w:r w:rsidRPr="009C5807">
          <w:t>.2.</w:t>
        </w:r>
        <w:r>
          <w:t>x</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CB32FD" w:rsidRPr="009C5807" w14:paraId="025074BD" w14:textId="77777777" w:rsidTr="00384CE5">
        <w:trPr>
          <w:trHeight w:val="233"/>
          <w:jc w:val="center"/>
          <w:ins w:id="765" w:author="Ada Wang" w:date="2023-11-02T15:37: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28D13F5" w14:textId="77777777" w:rsidR="00CB32FD" w:rsidRPr="009C5807" w:rsidRDefault="00CB32FD" w:rsidP="00384CE5">
            <w:pPr>
              <w:pStyle w:val="TAH"/>
              <w:rPr>
                <w:ins w:id="766" w:author="Ada Wang" w:date="2023-11-02T15:37:00Z"/>
              </w:rPr>
            </w:pPr>
            <w:ins w:id="767" w:author="Ada Wang" w:date="2023-11-02T15:37:00Z">
              <w:r w:rsidRPr="009C5807">
                <w:rPr>
                  <w:noProof/>
                  <w:lang w:val="en-US" w:eastAsia="zh-CN"/>
                </w:rPr>
                <w:drawing>
                  <wp:inline distT="0" distB="0" distL="0" distR="0" wp14:anchorId="76178C5B" wp14:editId="00708363">
                    <wp:extent cx="154305" cy="1543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394379B8" w14:textId="77777777" w:rsidR="00CB32FD" w:rsidRPr="009C5807" w:rsidRDefault="00CB32FD" w:rsidP="00384CE5">
            <w:pPr>
              <w:pStyle w:val="TAH"/>
              <w:rPr>
                <w:ins w:id="768" w:author="Ada Wang" w:date="2023-11-02T15:37:00Z"/>
              </w:rPr>
            </w:pPr>
            <w:ins w:id="769" w:author="Ada Wang" w:date="2023-11-02T15:37: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6CA147E8" w14:textId="77777777" w:rsidR="00CB32FD" w:rsidRPr="009C5807" w:rsidRDefault="00CB32FD" w:rsidP="00384CE5">
            <w:pPr>
              <w:pStyle w:val="TAH"/>
              <w:rPr>
                <w:ins w:id="770" w:author="Ada Wang" w:date="2023-11-02T15:37:00Z"/>
              </w:rPr>
            </w:pPr>
            <w:ins w:id="771" w:author="Ada Wang" w:date="2023-11-02T15:37:00Z">
              <w:r>
                <w:t>I</w:t>
              </w:r>
              <w:r w:rsidRPr="00DD3199">
                <w:t>nterruption length X (slots)</w:t>
              </w:r>
            </w:ins>
          </w:p>
        </w:tc>
      </w:tr>
      <w:tr w:rsidR="00CB32FD" w:rsidRPr="009C5807" w14:paraId="071318E8" w14:textId="77777777" w:rsidTr="00384CE5">
        <w:trPr>
          <w:jc w:val="center"/>
          <w:ins w:id="772"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639B2809" w14:textId="77777777" w:rsidR="00CB32FD" w:rsidRPr="009C5807" w:rsidRDefault="00CB32FD" w:rsidP="00384CE5">
            <w:pPr>
              <w:pStyle w:val="TAC"/>
              <w:rPr>
                <w:ins w:id="773" w:author="Ada Wang" w:date="2023-11-02T15:37:00Z"/>
              </w:rPr>
            </w:pPr>
            <w:ins w:id="774" w:author="Ada Wang" w:date="2023-11-02T15:37: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525BD602" w14:textId="77777777" w:rsidR="00CB32FD" w:rsidRPr="009C5807" w:rsidRDefault="00CB32FD" w:rsidP="00384CE5">
            <w:pPr>
              <w:pStyle w:val="TAC"/>
              <w:rPr>
                <w:ins w:id="775" w:author="Ada Wang" w:date="2023-11-02T15:37:00Z"/>
              </w:rPr>
            </w:pPr>
            <w:ins w:id="776" w:author="Ada Wang" w:date="2023-11-02T15:37: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282DFB6C" w14:textId="77777777" w:rsidR="00CB32FD" w:rsidRPr="009C5807" w:rsidRDefault="00CB32FD" w:rsidP="00384CE5">
            <w:pPr>
              <w:pStyle w:val="TAC"/>
              <w:rPr>
                <w:ins w:id="777" w:author="Ada Wang" w:date="2023-11-02T15:37:00Z"/>
                <w:lang w:eastAsia="zh-CN"/>
              </w:rPr>
            </w:pPr>
            <w:ins w:id="778" w:author="Ada Wang" w:date="2023-11-02T15:37:00Z">
              <w:r>
                <w:rPr>
                  <w:rFonts w:hint="eastAsia"/>
                  <w:lang w:eastAsia="zh-CN"/>
                </w:rPr>
                <w:t>2</w:t>
              </w:r>
            </w:ins>
          </w:p>
        </w:tc>
      </w:tr>
      <w:tr w:rsidR="00CB32FD" w:rsidRPr="009C5807" w14:paraId="3116D8B6" w14:textId="77777777" w:rsidTr="00384CE5">
        <w:trPr>
          <w:jc w:val="center"/>
          <w:ins w:id="779"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02AF3861" w14:textId="77777777" w:rsidR="00CB32FD" w:rsidRPr="009C5807" w:rsidRDefault="00CB32FD" w:rsidP="00384CE5">
            <w:pPr>
              <w:pStyle w:val="TAC"/>
              <w:rPr>
                <w:ins w:id="780" w:author="Ada Wang" w:date="2023-11-02T15:37:00Z"/>
              </w:rPr>
            </w:pPr>
            <w:ins w:id="781" w:author="Ada Wang" w:date="2023-11-02T15:37: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17128847" w14:textId="77777777" w:rsidR="00CB32FD" w:rsidRPr="009C5807" w:rsidRDefault="00CB32FD" w:rsidP="00384CE5">
            <w:pPr>
              <w:pStyle w:val="TAC"/>
              <w:rPr>
                <w:ins w:id="782" w:author="Ada Wang" w:date="2023-11-02T15:37:00Z"/>
              </w:rPr>
            </w:pPr>
            <w:ins w:id="783" w:author="Ada Wang" w:date="2023-11-02T15:37: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3D02D7A0" w14:textId="77777777" w:rsidR="00CB32FD" w:rsidRPr="009C5807" w:rsidRDefault="00CB32FD" w:rsidP="00384CE5">
            <w:pPr>
              <w:pStyle w:val="TAC"/>
              <w:rPr>
                <w:ins w:id="784" w:author="Ada Wang" w:date="2023-11-02T15:37:00Z"/>
                <w:lang w:eastAsia="zh-CN"/>
              </w:rPr>
            </w:pPr>
            <w:ins w:id="785" w:author="Ada Wang" w:date="2023-11-02T15:37:00Z">
              <w:r>
                <w:rPr>
                  <w:rFonts w:hint="eastAsia"/>
                  <w:lang w:eastAsia="zh-CN"/>
                </w:rPr>
                <w:t>2</w:t>
              </w:r>
            </w:ins>
          </w:p>
        </w:tc>
      </w:tr>
      <w:tr w:rsidR="00CB32FD" w:rsidRPr="009C5807" w14:paraId="3FF8EAD5" w14:textId="77777777" w:rsidTr="00384CE5">
        <w:trPr>
          <w:jc w:val="center"/>
          <w:ins w:id="786"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548491D0" w14:textId="77777777" w:rsidR="00CB32FD" w:rsidRPr="009C5807" w:rsidRDefault="00CB32FD" w:rsidP="00384CE5">
            <w:pPr>
              <w:pStyle w:val="TAC"/>
              <w:rPr>
                <w:ins w:id="787" w:author="Ada Wang" w:date="2023-11-02T15:37:00Z"/>
              </w:rPr>
            </w:pPr>
            <w:ins w:id="788" w:author="Ada Wang" w:date="2023-11-02T15:37: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7CDAAE47" w14:textId="77777777" w:rsidR="00CB32FD" w:rsidRPr="009C5807" w:rsidRDefault="00CB32FD" w:rsidP="00384CE5">
            <w:pPr>
              <w:pStyle w:val="TAC"/>
              <w:rPr>
                <w:ins w:id="789" w:author="Ada Wang" w:date="2023-11-02T15:37:00Z"/>
              </w:rPr>
            </w:pPr>
            <w:ins w:id="790" w:author="Ada Wang" w:date="2023-11-02T15:37: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6C5CD233" w14:textId="77777777" w:rsidR="00CB32FD" w:rsidRPr="009C5807" w:rsidRDefault="00CB32FD" w:rsidP="00384CE5">
            <w:pPr>
              <w:pStyle w:val="TAC"/>
              <w:rPr>
                <w:ins w:id="791" w:author="Ada Wang" w:date="2023-11-02T15:37:00Z"/>
                <w:lang w:eastAsia="zh-CN"/>
              </w:rPr>
            </w:pPr>
            <w:ins w:id="792" w:author="Ada Wang" w:date="2023-11-02T15:37:00Z">
              <w:r>
                <w:rPr>
                  <w:rFonts w:hint="eastAsia"/>
                  <w:lang w:eastAsia="zh-CN"/>
                </w:rPr>
                <w:t>4</w:t>
              </w:r>
            </w:ins>
          </w:p>
        </w:tc>
      </w:tr>
      <w:tr w:rsidR="00CB32FD" w:rsidRPr="009C5807" w14:paraId="6A1D0361" w14:textId="77777777" w:rsidTr="00384CE5">
        <w:trPr>
          <w:jc w:val="center"/>
          <w:ins w:id="793"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4B55D468" w14:textId="77777777" w:rsidR="00CB32FD" w:rsidRPr="009C5807" w:rsidRDefault="00CB32FD" w:rsidP="00384CE5">
            <w:pPr>
              <w:pStyle w:val="TAC"/>
              <w:rPr>
                <w:ins w:id="794" w:author="Ada Wang" w:date="2023-11-02T15:37:00Z"/>
              </w:rPr>
            </w:pPr>
            <w:ins w:id="795" w:author="Ada Wang" w:date="2023-11-02T15:37: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36C26A41" w14:textId="77777777" w:rsidR="00CB32FD" w:rsidRPr="009C5807" w:rsidRDefault="00CB32FD" w:rsidP="00384CE5">
            <w:pPr>
              <w:pStyle w:val="TAC"/>
              <w:rPr>
                <w:ins w:id="796" w:author="Ada Wang" w:date="2023-11-02T15:37:00Z"/>
              </w:rPr>
            </w:pPr>
            <w:ins w:id="797" w:author="Ada Wang" w:date="2023-11-02T15:37: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5B731C99" w14:textId="77777777" w:rsidR="00CB32FD" w:rsidRPr="009C5807" w:rsidRDefault="00CB32FD" w:rsidP="00384CE5">
            <w:pPr>
              <w:pStyle w:val="TAC"/>
              <w:rPr>
                <w:ins w:id="798" w:author="Ada Wang" w:date="2023-11-02T15:37:00Z"/>
                <w:lang w:eastAsia="zh-CN"/>
              </w:rPr>
            </w:pPr>
            <w:ins w:id="799" w:author="Ada Wang" w:date="2023-11-02T15:37:00Z">
              <w:r>
                <w:rPr>
                  <w:rFonts w:hint="eastAsia"/>
                  <w:lang w:eastAsia="zh-CN"/>
                </w:rPr>
                <w:t>6</w:t>
              </w:r>
            </w:ins>
          </w:p>
        </w:tc>
      </w:tr>
    </w:tbl>
    <w:p w14:paraId="3A24FA41" w14:textId="77777777" w:rsidR="003F768A" w:rsidRPr="00A2656C" w:rsidRDefault="003F768A" w:rsidP="003F768A">
      <w:pPr>
        <w:rPr>
          <w:noProof/>
        </w:rPr>
      </w:pPr>
    </w:p>
    <w:p w14:paraId="4A8B9F63" w14:textId="3B619C2E" w:rsidR="00CB32FD" w:rsidRPr="00A2656C" w:rsidRDefault="00CB32FD" w:rsidP="00CB32F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10</w:t>
      </w:r>
    </w:p>
    <w:p w14:paraId="6ACEFA98" w14:textId="77777777" w:rsidR="00A2656C" w:rsidRPr="00A2656C" w:rsidRDefault="00A2656C" w:rsidP="00A2656C">
      <w:pPr>
        <w:rPr>
          <w:noProof/>
        </w:rPr>
      </w:pPr>
    </w:p>
    <w:p w14:paraId="21708CE9" w14:textId="001FEF30"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11</w:t>
      </w:r>
    </w:p>
    <w:p w14:paraId="42FF1EA6" w14:textId="77777777" w:rsidR="003F768A" w:rsidRPr="007C0A9D" w:rsidRDefault="003F768A" w:rsidP="003F768A">
      <w:pPr>
        <w:pStyle w:val="Heading4"/>
        <w:rPr>
          <w:rFonts w:eastAsiaTheme="minorEastAsia"/>
          <w:lang w:eastAsia="zh-CN"/>
        </w:rPr>
      </w:pPr>
      <w:r w:rsidRPr="009C5807">
        <w:t>8.</w:t>
      </w:r>
      <w:r w:rsidRPr="007C0A9D">
        <w:t>5.2.3</w:t>
      </w:r>
      <w:r w:rsidRPr="007C0A9D">
        <w:tab/>
        <w:t>Measurement restriction for SSB based beam failure detection</w:t>
      </w:r>
    </w:p>
    <w:p w14:paraId="5047AFE1" w14:textId="77777777" w:rsidR="003F768A" w:rsidRPr="0066756D" w:rsidRDefault="003F768A" w:rsidP="003F768A">
      <w:pPr>
        <w:rPr>
          <w:lang w:eastAsia="zh-CN"/>
        </w:rPr>
      </w:pPr>
      <w:r w:rsidRPr="0066756D">
        <w:rPr>
          <w:lang w:eastAsia="zh-CN"/>
        </w:rPr>
        <w:t>The UE is required to be capable of measuring SSB for BFD without measurement gaps. T</w:t>
      </w:r>
      <w:r w:rsidRPr="0066756D">
        <w:t>he UE is required to perform the SSB measurements with measurement restrictions as described in the following scenarios.</w:t>
      </w:r>
    </w:p>
    <w:p w14:paraId="693321F4" w14:textId="77777777" w:rsidR="003F768A" w:rsidRPr="007C0A9D" w:rsidRDefault="003F768A" w:rsidP="003F768A">
      <w:r w:rsidRPr="0066756D">
        <w:t>For FR1, when the SSB for BFD measurement</w:t>
      </w:r>
      <w:r w:rsidRPr="007C0A9D">
        <w:t xml:space="preserve"> is in the same OFDM symbol as </w:t>
      </w:r>
      <w:r w:rsidRPr="0066756D">
        <w:t>CSI-RS for RLM, BFD, CBD or L1-RSRP measurement,</w:t>
      </w:r>
      <w:r w:rsidRPr="007C0A9D">
        <w:t xml:space="preserve"> </w:t>
      </w:r>
    </w:p>
    <w:p w14:paraId="69AA77F6" w14:textId="77777777" w:rsidR="003F768A" w:rsidRPr="0066756D" w:rsidRDefault="003F768A" w:rsidP="003F768A">
      <w:pPr>
        <w:pStyle w:val="B10"/>
      </w:pPr>
      <w:r w:rsidRPr="0066756D">
        <w:t>-</w:t>
      </w:r>
      <w:r w:rsidRPr="0066756D">
        <w:tab/>
        <w:t xml:space="preserve">If SSB and CSI-RS have same SCS, UE shall be able to measure the SSB for BFD measurement without any </w:t>
      </w:r>
      <w:proofErr w:type="gramStart"/>
      <w:r w:rsidRPr="0066756D">
        <w:t>restriction;</w:t>
      </w:r>
      <w:proofErr w:type="gramEnd"/>
    </w:p>
    <w:p w14:paraId="4BC90EE7" w14:textId="77777777" w:rsidR="003F768A" w:rsidRPr="0066756D" w:rsidRDefault="003F768A" w:rsidP="003F768A">
      <w:pPr>
        <w:pStyle w:val="B10"/>
      </w:pPr>
      <w:r w:rsidRPr="0066756D">
        <w:t>-</w:t>
      </w:r>
      <w:r w:rsidRPr="0066756D">
        <w:tab/>
        <w:t>If SSB and CSI-RS have different SCS,</w:t>
      </w:r>
    </w:p>
    <w:p w14:paraId="7B4D9B64" w14:textId="77777777" w:rsidR="003F768A" w:rsidRPr="0066756D" w:rsidRDefault="003F768A" w:rsidP="003F768A">
      <w:pPr>
        <w:pStyle w:val="B20"/>
      </w:pPr>
      <w:r w:rsidRPr="0066756D">
        <w:lastRenderedPageBreak/>
        <w:t>-</w:t>
      </w:r>
      <w:r w:rsidRPr="0066756D">
        <w:tab/>
        <w:t xml:space="preserve">If UE supports </w:t>
      </w:r>
      <w:proofErr w:type="spellStart"/>
      <w:r w:rsidRPr="0066756D">
        <w:rPr>
          <w:i/>
        </w:rPr>
        <w:t>simultaneousRxDataSSB-DiffNumerology</w:t>
      </w:r>
      <w:proofErr w:type="spellEnd"/>
      <w:r w:rsidRPr="0066756D">
        <w:t xml:space="preserve">, UE shall be able to measure the SSB for BFD measurement without any </w:t>
      </w:r>
      <w:proofErr w:type="gramStart"/>
      <w:r w:rsidRPr="0066756D">
        <w:t>restriction;</w:t>
      </w:r>
      <w:proofErr w:type="gramEnd"/>
    </w:p>
    <w:p w14:paraId="6B4F459C" w14:textId="77777777" w:rsidR="003F768A" w:rsidRPr="0066756D" w:rsidRDefault="003F768A" w:rsidP="003F768A">
      <w:pPr>
        <w:pStyle w:val="B20"/>
        <w:rPr>
          <w:rFonts w:eastAsia="DengXian"/>
          <w:lang w:val="en-US" w:eastAsia="zh-CN"/>
        </w:rPr>
      </w:pPr>
      <w:r w:rsidRPr="0066756D">
        <w:t>-</w:t>
      </w:r>
      <w:r w:rsidRPr="0066756D">
        <w:tab/>
        <w:t xml:space="preserve">If UE does not support </w:t>
      </w:r>
      <w:proofErr w:type="spellStart"/>
      <w:r w:rsidRPr="0066756D">
        <w:rPr>
          <w:i/>
        </w:rPr>
        <w:t>simultaneousRxDataSSB-DiffNumerology</w:t>
      </w:r>
      <w:proofErr w:type="spellEnd"/>
      <w:r w:rsidRPr="0066756D">
        <w:t xml:space="preserve">, UE is required to measure one of but not both SSB for BFD measurement and CSI-RS. Longer measurement period for SSB based BFD measurement is expected, and </w:t>
      </w:r>
      <w:r w:rsidRPr="0066756D">
        <w:rPr>
          <w:lang w:val="en-US"/>
        </w:rPr>
        <w:t>no requirements are defined.</w:t>
      </w:r>
    </w:p>
    <w:p w14:paraId="5B2E5C4B" w14:textId="77777777" w:rsidR="003F768A" w:rsidRDefault="003F768A" w:rsidP="003F768A">
      <w:pPr>
        <w:rPr>
          <w:lang w:eastAsia="zh-CN"/>
        </w:rPr>
      </w:pPr>
      <w:r w:rsidRPr="0066756D">
        <w:t>For FR2, when the SSB for BFD measurement</w:t>
      </w:r>
      <w:r w:rsidRPr="007C0A9D">
        <w:t xml:space="preserve"> </w:t>
      </w:r>
      <w:r w:rsidRPr="007C0A9D">
        <w:rPr>
          <w:rFonts w:eastAsia="Malgun Gothic"/>
          <w:lang w:eastAsia="ja-JP"/>
        </w:rPr>
        <w:t xml:space="preserve">on one CC </w:t>
      </w:r>
      <w:r w:rsidRPr="007C0A9D">
        <w:t xml:space="preserve">is in the same OFDM symbol as </w:t>
      </w:r>
      <w:r w:rsidRPr="0066756D">
        <w:t>CSI-RS for RLM, BFD, CBD or L1-RSRP measurement</w:t>
      </w:r>
      <w:r w:rsidRPr="007C0A9D">
        <w:t xml:space="preserve"> </w:t>
      </w:r>
      <w:r w:rsidRPr="007C0A9D">
        <w:rPr>
          <w:rFonts w:eastAsia="Malgun Gothic"/>
          <w:lang w:eastAsia="ja-JP"/>
        </w:rPr>
        <w:t>on the same CC or different CCs in the same band</w:t>
      </w:r>
      <w:r w:rsidRPr="007C0A9D">
        <w:t xml:space="preserve">, UE is required to measure one of but not both SSB for BFD measurement and CSI-RS. Longer measurement period for SSB based BFD measurement is expected, and </w:t>
      </w:r>
      <w:r w:rsidRPr="0066756D">
        <w:rPr>
          <w:lang w:val="en-US"/>
        </w:rPr>
        <w:t>no requirements are defined</w:t>
      </w:r>
      <w:r w:rsidRPr="0066756D">
        <w:t>.</w:t>
      </w:r>
    </w:p>
    <w:p w14:paraId="1C97955F" w14:textId="77777777" w:rsidR="003F768A" w:rsidRDefault="003F768A" w:rsidP="003F768A">
      <w:pPr>
        <w:rPr>
          <w:lang w:eastAsia="zh-CN"/>
        </w:rPr>
      </w:pPr>
      <w:r w:rsidRPr="00957955">
        <w:t xml:space="preserve">For FR2, when the SSB for BFD </w:t>
      </w:r>
      <w:r w:rsidRPr="00957955">
        <w:rPr>
          <w:rFonts w:eastAsia="Malgun Gothic"/>
          <w:lang w:eastAsia="ja-JP"/>
        </w:rPr>
        <w:t xml:space="preserve">measurement on one CC </w:t>
      </w:r>
      <w:r w:rsidRPr="00957955">
        <w:t>is in the same or adjacent OFDM symbol as SSB from cell with additional</w:t>
      </w:r>
      <w:r w:rsidRPr="00957955">
        <w:rPr>
          <w:lang w:eastAsia="zh-CN"/>
        </w:rPr>
        <w:t xml:space="preserve"> PCI </w:t>
      </w:r>
      <w:r w:rsidRPr="00957955">
        <w:t xml:space="preserve">for L1-RSRP measurement </w:t>
      </w:r>
      <w:r w:rsidRPr="00957955">
        <w:rPr>
          <w:rFonts w:eastAsia="Malgun Gothic"/>
          <w:lang w:eastAsia="ja-JP"/>
        </w:rPr>
        <w:t>on the same CC or different CCs in the same band</w:t>
      </w:r>
      <w:r w:rsidRPr="00957955">
        <w:t xml:space="preserve">, UE is required to measure one of but not both SSBs. Longer measurement period for SSB based BFD is expected, and </w:t>
      </w:r>
      <w:r w:rsidRPr="00957955">
        <w:rPr>
          <w:lang w:val="en-US"/>
        </w:rPr>
        <w:t>no requirements are defined</w:t>
      </w:r>
      <w:r w:rsidRPr="00957955">
        <w:t>.</w:t>
      </w:r>
    </w:p>
    <w:p w14:paraId="7E4A151B" w14:textId="77777777" w:rsidR="003F768A" w:rsidRPr="00A04A7F" w:rsidRDefault="003F768A" w:rsidP="003F768A">
      <w:pPr>
        <w:rPr>
          <w:lang w:eastAsia="zh-CN"/>
        </w:rPr>
      </w:pPr>
      <w:ins w:id="800" w:author="Lingyu Gao-CATT" w:date="2023-10-31T10:24: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rsidRPr="00A64DA2">
          <w:t xml:space="preserve">is in the same or adjacent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ins>
    </w:p>
    <w:p w14:paraId="7B18A477" w14:textId="77777777" w:rsidR="003F768A" w:rsidRPr="00A04A7F" w:rsidRDefault="003F768A" w:rsidP="003F768A">
      <w:pPr>
        <w:rPr>
          <w:lang w:eastAsia="zh-CN"/>
        </w:rPr>
      </w:pPr>
      <w:r w:rsidRPr="0066756D">
        <w:t>For FR2, if the network configures same or mixed numerology</w:t>
      </w:r>
      <w:r w:rsidRPr="007C0A9D">
        <w:t xml:space="preserve"> between </w:t>
      </w:r>
      <w:r w:rsidRPr="0066756D">
        <w:t xml:space="preserve">SSB for BFD </w:t>
      </w:r>
      <w:r w:rsidRPr="0066756D">
        <w:rPr>
          <w:rFonts w:eastAsia="Malgun Gothic"/>
          <w:lang w:eastAsia="ja-JP"/>
        </w:rPr>
        <w:t>measurement</w:t>
      </w:r>
      <w:r w:rsidRPr="007C0A9D">
        <w:t xml:space="preserve"> on one FR2 band and </w:t>
      </w:r>
      <w:r w:rsidRPr="0066756D">
        <w:t>CSI-RS for RLM, BFD, CBD, L1-RSRP or L1-SINR measurement</w:t>
      </w:r>
      <w:r w:rsidRPr="007C0A9D">
        <w:t xml:space="preserve"> on the other FR2 band, UE shall be able to perform the related SSB based measurements in one band without any measurement restrict</w:t>
      </w:r>
      <w:r w:rsidRPr="0066756D">
        <w:t>ions on the other band, provided that UE is capable of independent beam management on this FR2 band pair.</w:t>
      </w:r>
    </w:p>
    <w:p w14:paraId="0C733FF8" w14:textId="6499E4A1" w:rsidR="00A2656C" w:rsidRPr="003F768A" w:rsidRDefault="00A2656C" w:rsidP="00A2656C">
      <w:pPr>
        <w:rPr>
          <w:noProof/>
        </w:rPr>
      </w:pPr>
    </w:p>
    <w:p w14:paraId="1C9AADF7" w14:textId="6299CE0C"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11</w:t>
      </w:r>
    </w:p>
    <w:p w14:paraId="1C55BAEE" w14:textId="77777777" w:rsidR="003F768A" w:rsidRPr="00A2656C" w:rsidRDefault="003F768A" w:rsidP="003F768A">
      <w:pPr>
        <w:rPr>
          <w:noProof/>
        </w:rPr>
      </w:pPr>
    </w:p>
    <w:p w14:paraId="1FF10239" w14:textId="70042D75"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12</w:t>
      </w:r>
    </w:p>
    <w:p w14:paraId="2C3B5982" w14:textId="77777777" w:rsidR="003F768A" w:rsidRPr="0066756D" w:rsidRDefault="003F768A" w:rsidP="003F768A">
      <w:pPr>
        <w:pStyle w:val="Heading4"/>
      </w:pPr>
      <w:r w:rsidRPr="007C0A9D">
        <w:rPr>
          <w:rFonts w:eastAsia="?? ??"/>
        </w:rPr>
        <w:t>8.5.3.3</w:t>
      </w:r>
      <w:r w:rsidRPr="007C0A9D">
        <w:rPr>
          <w:rFonts w:eastAsia="?? ??"/>
        </w:rPr>
        <w:tab/>
      </w:r>
      <w:r w:rsidRPr="0066756D">
        <w:t>Measurement restrictions for CSI-RS beam failure detection</w:t>
      </w:r>
    </w:p>
    <w:p w14:paraId="7BE588B8" w14:textId="77777777" w:rsidR="003F768A" w:rsidRPr="0066756D" w:rsidRDefault="003F768A" w:rsidP="003F768A">
      <w:pPr>
        <w:rPr>
          <w:lang w:eastAsia="zh-CN"/>
        </w:rPr>
      </w:pPr>
      <w:r w:rsidRPr="0066756D">
        <w:rPr>
          <w:lang w:eastAsia="zh-CN"/>
        </w:rPr>
        <w:t xml:space="preserve">The SSB </w:t>
      </w:r>
      <w:r w:rsidRPr="0066756D">
        <w:t>mentioned in this clause</w:t>
      </w:r>
      <w:r w:rsidRPr="0066756D">
        <w:rPr>
          <w:lang w:eastAsia="zh-CN"/>
        </w:rPr>
        <w:t xml:space="preserve"> can be associated with either the </w:t>
      </w:r>
      <w:r w:rsidRPr="0066756D">
        <w:t>serving cell</w:t>
      </w:r>
      <w:r w:rsidRPr="0066756D">
        <w:rPr>
          <w:lang w:eastAsia="zh-CN"/>
        </w:rPr>
        <w:t xml:space="preserve"> PCI or a PCI different from serving cell PCI.</w:t>
      </w:r>
    </w:p>
    <w:p w14:paraId="2FBAF966" w14:textId="77777777" w:rsidR="003F768A" w:rsidRPr="0066756D" w:rsidRDefault="003F768A" w:rsidP="003F768A">
      <w:r w:rsidRPr="0066756D">
        <w:rPr>
          <w:lang w:eastAsia="zh-CN"/>
        </w:rPr>
        <w:t>The UE is required to be capable of measuring CSI-RS for BFD without measurement gaps. T</w:t>
      </w:r>
      <w:r w:rsidRPr="0066756D">
        <w:t>he UE is required to perform the CSI-RS measurements with measurement restrictions as described in the following scenarios.</w:t>
      </w:r>
    </w:p>
    <w:p w14:paraId="32FE8FF4" w14:textId="77777777" w:rsidR="003F768A" w:rsidRPr="007C0A9D" w:rsidRDefault="003F768A" w:rsidP="003F768A">
      <w:r w:rsidRPr="0066756D">
        <w:t>For both FR1 and FR2, when the CSI-RS for BFD measurement</w:t>
      </w:r>
      <w:r w:rsidRPr="007C0A9D">
        <w:t xml:space="preserve"> is in the same OFDM symbol as </w:t>
      </w:r>
      <w:r w:rsidRPr="0066756D">
        <w:t>SSB for RLM, BFD, CBD or L1-RSRP measurement,</w:t>
      </w:r>
      <w:r w:rsidRPr="007C0A9D">
        <w:t xml:space="preserve"> UE is not required to receive CSI-RS for BFD measurement in the PRBs that overlap with an SSB.</w:t>
      </w:r>
    </w:p>
    <w:p w14:paraId="6AE54B92" w14:textId="77777777" w:rsidR="003F768A" w:rsidRPr="007C0A9D" w:rsidRDefault="003F768A" w:rsidP="003F768A">
      <w:r w:rsidRPr="007C0A9D">
        <w:rPr>
          <w:lang w:eastAsia="zh-CN"/>
        </w:rPr>
        <w:t xml:space="preserve">For FR1, when </w:t>
      </w:r>
      <w:r w:rsidRPr="0066756D">
        <w:rPr>
          <w:lang w:eastAsia="zh-CN"/>
        </w:rPr>
        <w:t xml:space="preserve">the SSB </w:t>
      </w:r>
      <w:r w:rsidRPr="0066756D">
        <w:t>for RLM, BFD, CBD or L1-RSRP measurement</w:t>
      </w:r>
      <w:r w:rsidRPr="007C0A9D">
        <w:rPr>
          <w:lang w:eastAsia="zh-CN"/>
        </w:rPr>
        <w:t xml:space="preserve"> is within the active BWP and has </w:t>
      </w:r>
      <w:r w:rsidRPr="0066756D">
        <w:rPr>
          <w:lang w:eastAsia="zh-CN"/>
        </w:rPr>
        <w:t>same SCS</w:t>
      </w:r>
      <w:r w:rsidRPr="007C0A9D">
        <w:rPr>
          <w:lang w:eastAsia="zh-CN"/>
        </w:rPr>
        <w:t xml:space="preserve"> than </w:t>
      </w:r>
      <w:r w:rsidRPr="0066756D">
        <w:rPr>
          <w:lang w:eastAsia="zh-CN"/>
        </w:rPr>
        <w:t xml:space="preserve">CSI-RS for </w:t>
      </w:r>
      <w:r w:rsidRPr="0066756D">
        <w:t>BFD</w:t>
      </w:r>
      <w:r w:rsidRPr="0066756D">
        <w:rPr>
          <w:lang w:eastAsia="zh-CN"/>
        </w:rPr>
        <w:t xml:space="preserve"> measurement</w:t>
      </w:r>
      <w:r w:rsidRPr="007C0A9D">
        <w:rPr>
          <w:lang w:eastAsia="zh-CN"/>
        </w:rPr>
        <w:t>, t</w:t>
      </w:r>
      <w:r w:rsidRPr="007C0A9D">
        <w:t>he UE shall be able to perform CSI-RS measurement without restrictions.</w:t>
      </w:r>
    </w:p>
    <w:p w14:paraId="79910843" w14:textId="77777777" w:rsidR="003F768A" w:rsidRPr="0066756D" w:rsidRDefault="003F768A" w:rsidP="003F768A">
      <w:r w:rsidRPr="0066756D">
        <w:rPr>
          <w:lang w:eastAsia="zh-CN"/>
        </w:rPr>
        <w:t xml:space="preserve">For FR1, when the SSB </w:t>
      </w:r>
      <w:r w:rsidRPr="0066756D">
        <w:t>for RLM, BFD, CBD or L1-RSRP measurement</w:t>
      </w:r>
      <w:r w:rsidRPr="007C0A9D">
        <w:rPr>
          <w:lang w:eastAsia="zh-CN"/>
        </w:rPr>
        <w:t xml:space="preserve"> is within the active BWP and has </w:t>
      </w:r>
      <w:r w:rsidRPr="0066756D">
        <w:rPr>
          <w:lang w:eastAsia="zh-CN"/>
        </w:rPr>
        <w:t>different SCS</w:t>
      </w:r>
      <w:r w:rsidRPr="007C0A9D">
        <w:rPr>
          <w:lang w:eastAsia="zh-CN"/>
        </w:rPr>
        <w:t xml:space="preserve"> than </w:t>
      </w:r>
      <w:r w:rsidRPr="0066756D">
        <w:rPr>
          <w:lang w:eastAsia="zh-CN"/>
        </w:rPr>
        <w:t>CSI-RS for BFD measurement</w:t>
      </w:r>
      <w:r w:rsidRPr="007C0A9D">
        <w:rPr>
          <w:lang w:eastAsia="zh-CN"/>
        </w:rPr>
        <w:t>, t</w:t>
      </w:r>
      <w:r w:rsidRPr="007C0A9D">
        <w:rPr>
          <w:lang w:val="en-US" w:eastAsia="zh-CN"/>
        </w:rPr>
        <w:t xml:space="preserve">he UE shall be able to perform CSI-RS </w:t>
      </w:r>
      <w:r w:rsidRPr="0066756D">
        <w:t>measurement with restrictions according to its capabilities:</w:t>
      </w:r>
    </w:p>
    <w:p w14:paraId="4BF6E5A7" w14:textId="77777777" w:rsidR="003F768A" w:rsidRPr="0066756D" w:rsidRDefault="003F768A" w:rsidP="003F768A">
      <w:pPr>
        <w:pStyle w:val="B10"/>
      </w:pPr>
      <w:r w:rsidRPr="0066756D">
        <w:t>-</w:t>
      </w:r>
      <w:r w:rsidRPr="0066756D">
        <w:tab/>
        <w:t xml:space="preserve">If the UE supports </w:t>
      </w:r>
      <w:proofErr w:type="spellStart"/>
      <w:r w:rsidRPr="0066756D">
        <w:rPr>
          <w:i/>
        </w:rPr>
        <w:t>simultaneousRxDataSSB-DiffNumerology</w:t>
      </w:r>
      <w:proofErr w:type="spellEnd"/>
      <w:r w:rsidRPr="0066756D">
        <w:t xml:space="preserve"> the </w:t>
      </w:r>
      <w:r w:rsidRPr="0066756D">
        <w:rPr>
          <w:lang w:val="en-US" w:eastAsia="zh-CN"/>
        </w:rPr>
        <w:t xml:space="preserve">UE shall be able to perform CSI-RS </w:t>
      </w:r>
      <w:r w:rsidRPr="0066756D">
        <w:t>measurement without restrictions.</w:t>
      </w:r>
    </w:p>
    <w:p w14:paraId="59D5267C" w14:textId="77777777" w:rsidR="003F768A" w:rsidRPr="0066756D" w:rsidRDefault="003F768A" w:rsidP="003F768A">
      <w:pPr>
        <w:pStyle w:val="B10"/>
        <w:rPr>
          <w:lang w:val="en-US" w:eastAsia="zh-CN"/>
        </w:rPr>
      </w:pPr>
      <w:r w:rsidRPr="0066756D">
        <w:t>-</w:t>
      </w:r>
      <w:r w:rsidRPr="0066756D">
        <w:tab/>
        <w:t xml:space="preserve">If the UE does not support </w:t>
      </w:r>
      <w:proofErr w:type="spellStart"/>
      <w:r w:rsidRPr="0066756D">
        <w:rPr>
          <w:i/>
        </w:rPr>
        <w:t>simultaneousRxDataSSB-DiffNumerology</w:t>
      </w:r>
      <w:proofErr w:type="spellEnd"/>
      <w:r w:rsidRPr="0066756D">
        <w:t xml:space="preserve">, UE is required to measure one of but not both CSI-RS for BFD measurement and SSB. Longer measurement period for CSI-RS based BFD measurement is expected, and </w:t>
      </w:r>
      <w:r w:rsidRPr="0066756D">
        <w:rPr>
          <w:lang w:val="en-US"/>
        </w:rPr>
        <w:t>no requirements are defined.</w:t>
      </w:r>
    </w:p>
    <w:p w14:paraId="613255AF" w14:textId="77777777" w:rsidR="003F768A" w:rsidRPr="0066756D" w:rsidRDefault="003F768A" w:rsidP="003F768A">
      <w:r w:rsidRPr="0066756D">
        <w:t>For FR1, when the CSI-RS for BFD measurement is in the same OFDM symbol as another CSI-RS for RLM, BFD, CBD or L1-RSRP measurement, UE shall be able to measure the CSI-RS for BFD measurement without any restriction.</w:t>
      </w:r>
    </w:p>
    <w:p w14:paraId="630E1754" w14:textId="77777777" w:rsidR="003F768A" w:rsidRDefault="003F768A" w:rsidP="003F768A">
      <w:pPr>
        <w:rPr>
          <w:lang w:eastAsia="zh-CN"/>
        </w:rPr>
      </w:pPr>
      <w:r w:rsidRPr="0066756D">
        <w:lastRenderedPageBreak/>
        <w:t xml:space="preserve">For FR2, when the CSI-RS for BFD measurement </w:t>
      </w:r>
      <w:r w:rsidRPr="0066756D">
        <w:rPr>
          <w:rFonts w:eastAsia="Malgun Gothic"/>
          <w:lang w:eastAsia="ja-JP"/>
        </w:rPr>
        <w:t xml:space="preserve">on one CC </w:t>
      </w:r>
      <w:r w:rsidRPr="0066756D">
        <w:t>is in the same OFDM symbol as SSB for RLM, BFD or L1-RSRP measurement</w:t>
      </w:r>
      <w:r w:rsidRPr="0066756D">
        <w:rPr>
          <w:rFonts w:eastAsia="Malgun Gothic"/>
          <w:lang w:eastAsia="ja-JP"/>
        </w:rPr>
        <w:t xml:space="preserve"> on the same CC or different CCs in the same band</w:t>
      </w:r>
      <w:r w:rsidRPr="0066756D">
        <w:t xml:space="preserve">, or in the same symbol as SSB for CBD measurement </w:t>
      </w:r>
      <w:r w:rsidRPr="0066756D">
        <w:rPr>
          <w:rFonts w:eastAsia="Malgun Gothic"/>
          <w:lang w:eastAsia="ja-JP"/>
        </w:rPr>
        <w:t>on the same CC or different CCs in the same band</w:t>
      </w:r>
      <w:r w:rsidRPr="0066756D">
        <w:t xml:space="preserve"> when beam failure is detected, UE is required to measure one of but not both CSI-RS for BFD measurement and SSB. Longer measurement period for CSI-RS based BFD measurement is expected, and no requirements are defined.</w:t>
      </w:r>
    </w:p>
    <w:p w14:paraId="2EA1DBEA" w14:textId="77777777" w:rsidR="003F768A" w:rsidRDefault="003F768A" w:rsidP="003F768A">
      <w:pPr>
        <w:pStyle w:val="B10"/>
        <w:ind w:left="0" w:firstLine="0"/>
        <w:rPr>
          <w:ins w:id="801" w:author="Lingyu Gao-CATT" w:date="2023-10-31T10:33:00Z"/>
          <w:lang w:eastAsia="zh-CN"/>
        </w:rPr>
      </w:pPr>
      <w:ins w:id="802" w:author="Lingyu Gao-CATT" w:date="2023-10-31T10:33: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127E7727" w14:textId="77777777" w:rsidR="003F768A" w:rsidRPr="0053125D" w:rsidRDefault="003F768A" w:rsidP="003F768A">
      <w:pPr>
        <w:pStyle w:val="B10"/>
        <w:rPr>
          <w:ins w:id="803" w:author="Lingyu Gao-CATT" w:date="2023-10-31T10:33:00Z"/>
        </w:rPr>
      </w:pPr>
      <w:ins w:id="804" w:author="Lingyu Gao-CATT" w:date="2023-10-31T10:33:00Z">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ins>
    </w:p>
    <w:p w14:paraId="18ADD02A" w14:textId="77777777" w:rsidR="003F768A" w:rsidRPr="0053125D" w:rsidRDefault="003F768A" w:rsidP="003F768A">
      <w:pPr>
        <w:pStyle w:val="B10"/>
        <w:rPr>
          <w:ins w:id="805" w:author="Lingyu Gao-CATT" w:date="2023-10-31T10:33:00Z"/>
        </w:rPr>
      </w:pPr>
      <w:ins w:id="806" w:author="Lingyu Gao-CATT" w:date="2023-10-31T10:33:00Z">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ins>
    </w:p>
    <w:p w14:paraId="5F178930" w14:textId="77777777" w:rsidR="003F768A" w:rsidRPr="00A04A7F" w:rsidRDefault="003F768A" w:rsidP="003F768A">
      <w:pPr>
        <w:pStyle w:val="B10"/>
        <w:rPr>
          <w:rFonts w:eastAsiaTheme="minorEastAsia"/>
          <w:lang w:eastAsia="zh-CN"/>
        </w:rPr>
      </w:pPr>
      <w:ins w:id="807" w:author="Lingyu Gao-CATT" w:date="2023-10-31T10:33:00Z">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ins>
    </w:p>
    <w:p w14:paraId="24F6DD8A" w14:textId="77777777" w:rsidR="003F768A" w:rsidRPr="0066756D" w:rsidRDefault="003F768A" w:rsidP="003F768A">
      <w:r w:rsidRPr="0066756D">
        <w:t xml:space="preserve">For FR2, when the CSI-RS for BFD measurement </w:t>
      </w:r>
      <w:r w:rsidRPr="0066756D">
        <w:rPr>
          <w:rFonts w:eastAsia="Malgun Gothic"/>
          <w:lang w:eastAsia="ja-JP"/>
        </w:rPr>
        <w:t xml:space="preserve">on one CC </w:t>
      </w:r>
      <w:r w:rsidRPr="0066756D">
        <w:t>is in the same OFDM symbol as another CSI-RS for RLM, BFD, CBD or L1-RSRP measurement</w:t>
      </w:r>
      <w:r w:rsidRPr="0066756D">
        <w:rPr>
          <w:rFonts w:eastAsia="Malgun Gothic"/>
          <w:lang w:eastAsia="ja-JP"/>
        </w:rPr>
        <w:t xml:space="preserve"> on the same CC or different CCs in the same band</w:t>
      </w:r>
      <w:r w:rsidRPr="0066756D">
        <w:t>,</w:t>
      </w:r>
    </w:p>
    <w:p w14:paraId="2D9DCE93" w14:textId="77777777" w:rsidR="003F768A" w:rsidRPr="0066756D" w:rsidRDefault="003F768A" w:rsidP="003F768A">
      <w:pPr>
        <w:pStyle w:val="B10"/>
      </w:pPr>
      <w:r w:rsidRPr="0066756D">
        <w:t>-</w:t>
      </w:r>
      <w:r w:rsidRPr="0066756D">
        <w:tab/>
        <w:t>In the following cases, UE is required to measure one of but not both CSI-RS for BFD measurement and the other CSI-RS. Longer measurement period for CSI-RS based BFD measurement is expected, and no requirements are defined.</w:t>
      </w:r>
    </w:p>
    <w:p w14:paraId="1A0AB645" w14:textId="77777777" w:rsidR="003F768A" w:rsidRPr="0066756D" w:rsidRDefault="003F768A" w:rsidP="003F768A">
      <w:pPr>
        <w:pStyle w:val="B20"/>
      </w:pPr>
      <w:r w:rsidRPr="0066756D">
        <w:t>-</w:t>
      </w:r>
      <w:r w:rsidRPr="0066756D">
        <w:tab/>
        <w:t xml:space="preserve">The CSI-RS for BFD measurement or the other CSI-RS in a resource set configured with repetition ON, or </w:t>
      </w:r>
    </w:p>
    <w:p w14:paraId="27FF38E1" w14:textId="77777777" w:rsidR="003F768A" w:rsidRPr="0066756D" w:rsidRDefault="003F768A" w:rsidP="003F768A">
      <w:pPr>
        <w:pStyle w:val="B20"/>
      </w:pPr>
      <w:r w:rsidRPr="0066756D">
        <w:t>-</w:t>
      </w:r>
      <w:r w:rsidRPr="0066756D">
        <w:tab/>
        <w:t xml:space="preserve">The other CSI-RS is configured in set </w:t>
      </w:r>
      <w:r w:rsidRPr="0066756D">
        <w:rPr>
          <w:iCs/>
          <w:noProof/>
          <w:position w:val="-10"/>
          <w:lang w:val="en-US" w:eastAsia="zh-CN"/>
        </w:rPr>
        <w:drawing>
          <wp:inline distT="0" distB="0" distL="0" distR="0" wp14:anchorId="3362EA85" wp14:editId="74CBBBC4">
            <wp:extent cx="133350" cy="20002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6756D">
        <w:t xml:space="preserve"> and beam failure is detected, or</w:t>
      </w:r>
    </w:p>
    <w:p w14:paraId="0535D1FB" w14:textId="77777777" w:rsidR="003F768A" w:rsidRPr="0066756D" w:rsidRDefault="003F768A" w:rsidP="003F768A">
      <w:pPr>
        <w:pStyle w:val="B20"/>
      </w:pPr>
      <w:r w:rsidRPr="0066756D">
        <w:t>-</w:t>
      </w:r>
      <w:r w:rsidRPr="0066756D">
        <w:tab/>
        <w:t xml:space="preserve">The two CSI-RS-es are not QCL-ed </w:t>
      </w:r>
      <w:proofErr w:type="spellStart"/>
      <w:r w:rsidRPr="0066756D">
        <w:t>w.r.t.</w:t>
      </w:r>
      <w:proofErr w:type="spellEnd"/>
      <w:r w:rsidRPr="0066756D">
        <w:t xml:space="preserve"> QCL-</w:t>
      </w:r>
      <w:proofErr w:type="spellStart"/>
      <w:r w:rsidRPr="0066756D">
        <w:t>TypeD</w:t>
      </w:r>
      <w:proofErr w:type="spellEnd"/>
      <w:r w:rsidRPr="0066756D">
        <w:t>, or the QCL information is not known to UE,</w:t>
      </w:r>
    </w:p>
    <w:p w14:paraId="7EE4E208" w14:textId="6E9619A7" w:rsidR="00A2656C" w:rsidRPr="003F768A" w:rsidRDefault="003F768A" w:rsidP="003F768A">
      <w:pPr>
        <w:pStyle w:val="B10"/>
        <w:ind w:left="0" w:firstLine="0"/>
        <w:rPr>
          <w:rFonts w:eastAsiaTheme="minorEastAsia"/>
          <w:lang w:eastAsia="zh-CN"/>
        </w:rPr>
      </w:pPr>
      <w:r w:rsidRPr="0066756D">
        <w:t>-</w:t>
      </w:r>
      <w:r w:rsidRPr="0066756D">
        <w:tab/>
        <w:t>Otherwise, UE shall be able to measure the CSI-RS for BFD measurement without any restriction.</w:t>
      </w:r>
    </w:p>
    <w:p w14:paraId="6856C0B0" w14:textId="68791B80"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12</w:t>
      </w:r>
    </w:p>
    <w:p w14:paraId="045DE637" w14:textId="77777777" w:rsidR="003F768A" w:rsidRPr="00A2656C" w:rsidRDefault="003F768A" w:rsidP="003F768A">
      <w:pPr>
        <w:rPr>
          <w:noProof/>
        </w:rPr>
      </w:pPr>
    </w:p>
    <w:p w14:paraId="21558F45" w14:textId="1F5B76EF"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13</w:t>
      </w:r>
    </w:p>
    <w:p w14:paraId="452B02A3" w14:textId="77777777" w:rsidR="006A3B0B" w:rsidRDefault="006A3B0B" w:rsidP="006A3B0B">
      <w:pPr>
        <w:pStyle w:val="Heading4"/>
      </w:pPr>
      <w:r>
        <w:t>8.5.5.3</w:t>
      </w:r>
      <w:r>
        <w:tab/>
        <w:t>Measurement restriction for SSB based candidate beam detection</w:t>
      </w:r>
    </w:p>
    <w:p w14:paraId="1E10FAC3" w14:textId="77777777" w:rsidR="006A3B0B" w:rsidRDefault="006A3B0B" w:rsidP="006A3B0B">
      <w:r>
        <w:t xml:space="preserve">For FR1, when the SSB for CBD measurement is in the same OFDM symbol as CSI-RS for RLM, BFD, CBD or L1-RSRP measurement, </w:t>
      </w:r>
    </w:p>
    <w:p w14:paraId="0C70D2A0" w14:textId="77777777" w:rsidR="006A3B0B" w:rsidRDefault="006A3B0B" w:rsidP="006A3B0B">
      <w:pPr>
        <w:pStyle w:val="B10"/>
      </w:pPr>
      <w:r>
        <w:t>-</w:t>
      </w:r>
      <w:r>
        <w:tab/>
        <w:t xml:space="preserve">If SSB and CSI-RS have same SCS, UE shall be able to measure the SSB for CBD measurement without any </w:t>
      </w:r>
      <w:proofErr w:type="gramStart"/>
      <w:r>
        <w:t>restrictions;</w:t>
      </w:r>
      <w:proofErr w:type="gramEnd"/>
    </w:p>
    <w:p w14:paraId="5F4CF80C" w14:textId="77777777" w:rsidR="006A3B0B" w:rsidRDefault="006A3B0B" w:rsidP="006A3B0B">
      <w:pPr>
        <w:pStyle w:val="B10"/>
        <w:rPr>
          <w:lang w:val="en-US" w:eastAsia="zh-CN"/>
        </w:rPr>
      </w:pPr>
      <w:r>
        <w:t>-</w:t>
      </w:r>
      <w:r>
        <w:tab/>
        <w:t>If SSB and CSI-RS have different SCS-es,</w:t>
      </w:r>
      <w:r>
        <w:rPr>
          <w:rFonts w:hint="eastAsia"/>
          <w:lang w:val="en-US" w:eastAsia="zh-CN"/>
        </w:rPr>
        <w:t xml:space="preserve">   </w:t>
      </w:r>
    </w:p>
    <w:p w14:paraId="26D4DFD8" w14:textId="77777777" w:rsidR="006A3B0B" w:rsidRDefault="006A3B0B" w:rsidP="006A3B0B">
      <w:pPr>
        <w:pStyle w:val="B20"/>
      </w:pPr>
      <w:r>
        <w:t>-</w:t>
      </w:r>
      <w:r>
        <w:tab/>
        <w:t xml:space="preserve">If UE supports </w:t>
      </w:r>
      <w:proofErr w:type="spellStart"/>
      <w:r>
        <w:rPr>
          <w:i/>
        </w:rPr>
        <w:t>simultaneousRxDataSSB-DiffNumerology</w:t>
      </w:r>
      <w:proofErr w:type="spellEnd"/>
      <w:r>
        <w:t xml:space="preserve">, UE shall be able to measure the SSB for CBD measurement without any </w:t>
      </w:r>
      <w:proofErr w:type="gramStart"/>
      <w:r>
        <w:t>restriction;</w:t>
      </w:r>
      <w:proofErr w:type="gramEnd"/>
    </w:p>
    <w:p w14:paraId="4F9C2222" w14:textId="77777777" w:rsidR="006A3B0B" w:rsidRDefault="006A3B0B" w:rsidP="006A3B0B">
      <w:pPr>
        <w:pStyle w:val="B20"/>
        <w:rPr>
          <w:lang w:val="en-US"/>
        </w:rPr>
      </w:pPr>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p>
    <w:p w14:paraId="33D642D3" w14:textId="77777777" w:rsidR="006A3B0B" w:rsidRDefault="006A3B0B" w:rsidP="006A3B0B">
      <w:r>
        <w:lastRenderedPageBreak/>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14:paraId="3DCE75A4" w14:textId="77777777" w:rsidR="006A3B0B" w:rsidRDefault="006A3B0B" w:rsidP="006A3B0B">
      <w:pPr>
        <w:rPr>
          <w:ins w:id="808" w:author="Wu Yan (ZTE)" w:date="2023-11-01T15:10:00Z"/>
        </w:rPr>
      </w:pPr>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14:paraId="3483D804" w14:textId="77777777" w:rsidR="006A3B0B" w:rsidRDefault="006A3B0B" w:rsidP="006A3B0B">
      <w:pPr>
        <w:rPr>
          <w:ins w:id="809" w:author="ZTE - WU YAN" w:date="2023-10-12T09:53:00Z"/>
        </w:rPr>
      </w:pPr>
      <w:ins w:id="810" w:author="Wu Yan (ZTE)" w:date="2023-11-01T15:10:00Z">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is in the same or adjacent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ins>
    </w:p>
    <w:p w14:paraId="4102D736" w14:textId="77777777" w:rsidR="006A3B0B" w:rsidRDefault="006A3B0B" w:rsidP="006A3B0B">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w:t>
      </w:r>
      <w:proofErr w:type="gramStart"/>
      <w:r>
        <w:t>band,  provided</w:t>
      </w:r>
      <w:proofErr w:type="gramEnd"/>
      <w:r>
        <w:t xml:space="preserve"> that UE is capable of independent beam management on this FR2 band pair.</w:t>
      </w:r>
    </w:p>
    <w:p w14:paraId="50886A35" w14:textId="77777777" w:rsidR="003F768A" w:rsidRPr="006A3B0B" w:rsidRDefault="003F768A" w:rsidP="00A2656C">
      <w:pPr>
        <w:rPr>
          <w:noProof/>
        </w:rPr>
      </w:pPr>
    </w:p>
    <w:p w14:paraId="6976CD41" w14:textId="0BBAA164"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13</w:t>
      </w:r>
    </w:p>
    <w:p w14:paraId="2C8C8A10" w14:textId="4BE8B8B2" w:rsidR="006A3B0B" w:rsidRDefault="006A3B0B" w:rsidP="00A2656C">
      <w:pPr>
        <w:rPr>
          <w:noProof/>
        </w:rPr>
      </w:pPr>
    </w:p>
    <w:p w14:paraId="77F825E8" w14:textId="2DE406DA"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w:t>
      </w:r>
      <w:r w:rsidRPr="00A2656C">
        <w:rPr>
          <w:rFonts w:ascii="Arial" w:hAnsi="Arial" w:cs="Arial"/>
          <w:noProof/>
          <w:color w:val="FF0000"/>
        </w:rPr>
        <w:t>4</w:t>
      </w:r>
    </w:p>
    <w:p w14:paraId="36DB7428" w14:textId="77777777" w:rsidR="006A3B0B" w:rsidRDefault="006A3B0B" w:rsidP="006A3B0B">
      <w:pPr>
        <w:pStyle w:val="Heading4"/>
      </w:pPr>
      <w:r>
        <w:t>8.5.6.3</w:t>
      </w:r>
      <w:r>
        <w:tab/>
        <w:t>Measurement restriction for CSI-RS based candidate beam detection</w:t>
      </w:r>
    </w:p>
    <w:p w14:paraId="1C0401FE" w14:textId="77777777" w:rsidR="006A3B0B" w:rsidRDefault="006A3B0B" w:rsidP="006A3B0B">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60CD307C" w14:textId="77777777" w:rsidR="006A3B0B" w:rsidRDefault="006A3B0B" w:rsidP="006A3B0B">
      <w:r>
        <w:t>For both FR1 and FR2, when the CSI-RS for CBD measurement is in the same OFDM symbol as SSB for RLM, BFD, CBD or L1-RSRP measurement, UE is not required to receive CSI-RS for CBD measurement in the PRBs that overlap with an SSB.</w:t>
      </w:r>
    </w:p>
    <w:p w14:paraId="3AC9DC44" w14:textId="77777777" w:rsidR="006A3B0B" w:rsidRDefault="006A3B0B" w:rsidP="006A3B0B">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6D13E0A9" w14:textId="77777777" w:rsidR="006A3B0B" w:rsidRDefault="006A3B0B" w:rsidP="006A3B0B">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2E9EA9EF" w14:textId="77777777" w:rsidR="006A3B0B" w:rsidRDefault="006A3B0B" w:rsidP="006A3B0B">
      <w:pPr>
        <w:pStyle w:val="B10"/>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p>
    <w:p w14:paraId="17E9F717" w14:textId="77777777" w:rsidR="006A3B0B" w:rsidRDefault="006A3B0B" w:rsidP="006A3B0B">
      <w:pPr>
        <w:pStyle w:val="B10"/>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p>
    <w:p w14:paraId="05B8E8DA" w14:textId="77777777" w:rsidR="006A3B0B" w:rsidRDefault="006A3B0B" w:rsidP="006A3B0B">
      <w:pPr>
        <w:overflowPunct w:val="0"/>
        <w:autoSpaceDE w:val="0"/>
        <w:autoSpaceDN w:val="0"/>
        <w:adjustRightInd w:val="0"/>
        <w:textAlignment w:val="baseline"/>
      </w:pPr>
      <w:r>
        <w:rPr>
          <w:rFonts w:eastAsia="Times New Roman"/>
          <w:lang w:eastAsia="en-GB"/>
        </w:rPr>
        <w:t>For FR1, when the CSI-RS for CBD measurement is in the same OFDM symbol as another CSI-RS for RLM, BFD, CBD or L1-RSRP measurement, UE shall be able to measure the CSI-RS for CBD measurement without any restriction.</w:t>
      </w:r>
    </w:p>
    <w:p w14:paraId="21C9AF37" w14:textId="77777777" w:rsidR="006A3B0B" w:rsidRDefault="006A3B0B" w:rsidP="006A3B0B">
      <w:r>
        <w:t xml:space="preserve">For FR2,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14:paraId="5153976A" w14:textId="77777777" w:rsidR="006A3B0B" w:rsidRDefault="006A3B0B" w:rsidP="006A3B0B">
      <w:pPr>
        <w:pStyle w:val="B10"/>
        <w:ind w:left="0" w:firstLine="0"/>
        <w:rPr>
          <w:ins w:id="811" w:author="Wu Yan (ZTE)" w:date="2023-10-26T14:47:00Z"/>
          <w:lang w:eastAsia="zh-CN"/>
        </w:rPr>
      </w:pPr>
      <w:ins w:id="812" w:author="Wu Yan (ZTE)" w:date="2023-10-26T14:47:00Z">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ins>
    </w:p>
    <w:p w14:paraId="0EE48D76" w14:textId="77777777" w:rsidR="006A3B0B" w:rsidRDefault="006A3B0B" w:rsidP="006A3B0B">
      <w:pPr>
        <w:pStyle w:val="B10"/>
        <w:rPr>
          <w:ins w:id="813" w:author="Wu Yan (ZTE)" w:date="2023-10-26T14:47:00Z"/>
        </w:rPr>
      </w:pPr>
      <w:ins w:id="814" w:author="Wu Yan (ZTE)" w:date="2023-10-26T14:47:00Z">
        <w:r>
          <w:lastRenderedPageBreak/>
          <w:t>-</w:t>
        </w:r>
        <w:r>
          <w:tab/>
          <w:t xml:space="preserve">For both FR1 and FR2,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ins>
    </w:p>
    <w:p w14:paraId="71139412" w14:textId="77777777" w:rsidR="006A3B0B" w:rsidRDefault="006A3B0B" w:rsidP="006A3B0B">
      <w:pPr>
        <w:pStyle w:val="B10"/>
        <w:rPr>
          <w:ins w:id="815" w:author="Wu Yan (ZTE)" w:date="2023-10-26T14:47:00Z"/>
        </w:rPr>
      </w:pPr>
      <w:ins w:id="816" w:author="Wu Yan (ZTE)" w:date="2023-10-26T14:47:00Z">
        <w:r>
          <w:t>-</w:t>
        </w:r>
        <w:r>
          <w:tab/>
          <w:t xml:space="preserve">For FR1,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17247D30" w14:textId="77777777" w:rsidR="006A3B0B" w:rsidRDefault="006A3B0B" w:rsidP="006A3B0B">
      <w:pPr>
        <w:pStyle w:val="B10"/>
        <w:rPr>
          <w:ins w:id="817" w:author="Wu Yan (ZTE)" w:date="2023-10-26T14:47:00Z"/>
        </w:rPr>
      </w:pPr>
      <w:ins w:id="818" w:author="Wu Yan (ZTE)" w:date="2023-10-26T14:47:00Z">
        <w:r>
          <w:t>-</w:t>
        </w:r>
        <w:r>
          <w:tab/>
          <w:t xml:space="preserve">For FR2, when the CSI-RS for CBD </w:t>
        </w:r>
        <w:r>
          <w:rPr>
            <w:rFonts w:eastAsia="Malgun Gothic"/>
            <w:lang w:eastAsia="ja-JP"/>
          </w:rPr>
          <w:t>measurement</w:t>
        </w:r>
        <w:r>
          <w:t xml:space="preserve"> on one CC is in the same or adjacent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6DE35DA5" w14:textId="77777777" w:rsidR="006A3B0B" w:rsidRDefault="006A3B0B" w:rsidP="006A3B0B">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14:paraId="05D32348" w14:textId="77777777" w:rsidR="006A3B0B" w:rsidRPr="006A3B0B" w:rsidRDefault="006A3B0B" w:rsidP="006A3B0B">
      <w:pPr>
        <w:rPr>
          <w:noProof/>
        </w:rPr>
      </w:pPr>
    </w:p>
    <w:p w14:paraId="5DD67BE5" w14:textId="3DC3E087" w:rsidR="006A3B0B" w:rsidRPr="00A2656C" w:rsidRDefault="006A3B0B" w:rsidP="00D4012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w:t>
      </w:r>
      <w:r w:rsidRPr="00A2656C">
        <w:rPr>
          <w:rFonts w:ascii="Arial" w:hAnsi="Arial" w:cs="Arial"/>
          <w:noProof/>
          <w:color w:val="FF0000"/>
        </w:rPr>
        <w:t>4</w:t>
      </w:r>
    </w:p>
    <w:p w14:paraId="7E6DE3C1" w14:textId="77777777" w:rsidR="00A2656C" w:rsidRPr="00A2656C" w:rsidRDefault="00A2656C" w:rsidP="00A2656C">
      <w:pPr>
        <w:rPr>
          <w:noProof/>
        </w:rPr>
      </w:pPr>
    </w:p>
    <w:p w14:paraId="58C7520B" w14:textId="0042892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15</w:t>
      </w:r>
    </w:p>
    <w:p w14:paraId="71A35A04" w14:textId="77777777" w:rsidR="00A2656C" w:rsidRPr="00A2656C" w:rsidRDefault="00A2656C" w:rsidP="00A2656C">
      <w:pPr>
        <w:keepNext/>
        <w:keepLines/>
        <w:spacing w:before="180"/>
        <w:ind w:left="1134" w:hanging="1134"/>
        <w:outlineLvl w:val="1"/>
        <w:rPr>
          <w:ins w:id="819" w:author="Qiming Li" w:date="2023-11-20T17:25:00Z"/>
          <w:rFonts w:ascii="Arial" w:hAnsi="Arial"/>
          <w:sz w:val="32"/>
          <w:lang w:eastAsia="zh-CN"/>
        </w:rPr>
      </w:pPr>
      <w:bookmarkStart w:id="820" w:name="historyclause"/>
      <w:bookmarkStart w:id="821" w:name="_Toc535475995"/>
      <w:bookmarkStart w:id="822" w:name="_Toc5952668"/>
      <w:ins w:id="823" w:author="Qiming Li" w:date="2023-11-20T17:25:00Z">
        <w:r w:rsidRPr="00A2656C">
          <w:rPr>
            <w:rFonts w:ascii="Arial" w:hAnsi="Arial"/>
            <w:sz w:val="32"/>
            <w:lang w:eastAsia="zh-CN"/>
          </w:rPr>
          <w:t>8.9C</w:t>
        </w:r>
        <w:r w:rsidRPr="00A2656C">
          <w:rPr>
            <w:rFonts w:ascii="Arial" w:hAnsi="Arial"/>
            <w:sz w:val="32"/>
            <w:lang w:eastAsia="zh-CN"/>
          </w:rPr>
          <w:tab/>
          <w:t xml:space="preserve">Subsequent </w:t>
        </w:r>
        <w:r w:rsidRPr="00A2656C">
          <w:rPr>
            <w:rFonts w:ascii="Arial" w:hAnsi="Arial" w:hint="eastAsia"/>
            <w:sz w:val="32"/>
            <w:lang w:eastAsia="zh-CN"/>
          </w:rPr>
          <w:t>Conditional</w:t>
        </w:r>
        <w:r w:rsidRPr="00A2656C">
          <w:rPr>
            <w:rFonts w:ascii="Arial" w:hAnsi="Arial"/>
            <w:sz w:val="32"/>
            <w:lang w:eastAsia="zh-CN"/>
          </w:rPr>
          <w:t xml:space="preserve"> PSCell Addition Delay</w:t>
        </w:r>
      </w:ins>
    </w:p>
    <w:p w14:paraId="22C14C7B" w14:textId="77777777" w:rsidR="00A2656C" w:rsidRPr="00A2656C" w:rsidRDefault="00A2656C" w:rsidP="00A2656C">
      <w:pPr>
        <w:keepNext/>
        <w:keepLines/>
        <w:spacing w:before="120"/>
        <w:ind w:left="1134" w:hanging="1134"/>
        <w:outlineLvl w:val="2"/>
        <w:rPr>
          <w:ins w:id="824" w:author="Qiming Li" w:date="2023-11-20T17:25:00Z"/>
          <w:rFonts w:ascii="Arial" w:hAnsi="Arial"/>
          <w:sz w:val="28"/>
          <w:lang w:eastAsia="ko-KR"/>
        </w:rPr>
      </w:pPr>
      <w:ins w:id="825" w:author="Qiming Li" w:date="2023-11-20T17:25:00Z">
        <w:r w:rsidRPr="00A2656C">
          <w:rPr>
            <w:rFonts w:ascii="Arial" w:hAnsi="Arial"/>
            <w:sz w:val="28"/>
            <w:lang w:eastAsia="zh-CN"/>
          </w:rPr>
          <w:t>8.9C.1</w:t>
        </w:r>
        <w:r w:rsidRPr="00A2656C">
          <w:rPr>
            <w:rFonts w:ascii="Arial" w:hAnsi="Arial"/>
            <w:sz w:val="28"/>
            <w:lang w:eastAsia="zh-CN"/>
          </w:rPr>
          <w:tab/>
          <w:t>Introduction</w:t>
        </w:r>
      </w:ins>
    </w:p>
    <w:p w14:paraId="6C9FDC6E" w14:textId="77777777" w:rsidR="00A2656C" w:rsidRPr="00A2656C" w:rsidRDefault="00A2656C" w:rsidP="00A2656C">
      <w:pPr>
        <w:tabs>
          <w:tab w:val="left" w:pos="7200"/>
        </w:tabs>
        <w:rPr>
          <w:ins w:id="826" w:author="Qiming Li" w:date="2023-11-20T17:25:00Z"/>
        </w:rPr>
      </w:pPr>
      <w:ins w:id="827" w:author="Qiming Li" w:date="2023-11-20T17:25:00Z">
        <w:r w:rsidRPr="00A2656C">
          <w:t xml:space="preserve">This clause defines requirements for the delay within which the UE shall be able to perform subsequent conditional PSCell addition in NR-DC. The requirements in this clause are applicable to NR-DC. </w:t>
        </w:r>
      </w:ins>
    </w:p>
    <w:p w14:paraId="4BD84851" w14:textId="77777777" w:rsidR="00A2656C" w:rsidRPr="00A2656C" w:rsidRDefault="00A2656C" w:rsidP="00A2656C">
      <w:pPr>
        <w:keepNext/>
        <w:keepLines/>
        <w:spacing w:before="120"/>
        <w:ind w:left="1134" w:hanging="1134"/>
        <w:outlineLvl w:val="2"/>
        <w:rPr>
          <w:ins w:id="828" w:author="Qiming Li" w:date="2023-11-20T17:25:00Z"/>
          <w:rFonts w:ascii="Arial" w:hAnsi="Arial"/>
          <w:sz w:val="28"/>
          <w:lang w:eastAsia="zh-CN"/>
        </w:rPr>
      </w:pPr>
      <w:ins w:id="829" w:author="Qiming Li" w:date="2023-11-20T17:25:00Z">
        <w:r w:rsidRPr="00A2656C">
          <w:rPr>
            <w:rFonts w:ascii="Arial" w:hAnsi="Arial"/>
            <w:sz w:val="28"/>
            <w:lang w:eastAsia="zh-CN"/>
          </w:rPr>
          <w:t>8.9C.2</w:t>
        </w:r>
        <w:r w:rsidRPr="00A2656C">
          <w:rPr>
            <w:rFonts w:ascii="Arial" w:hAnsi="Arial"/>
            <w:sz w:val="28"/>
            <w:lang w:eastAsia="zh-CN"/>
          </w:rPr>
          <w:tab/>
          <w:t>Subsequent Conditional PSCell Addition Delay Requirement</w:t>
        </w:r>
      </w:ins>
    </w:p>
    <w:p w14:paraId="435B3C0B" w14:textId="77777777" w:rsidR="00A2656C" w:rsidRPr="00A2656C" w:rsidRDefault="00A2656C" w:rsidP="00A2656C">
      <w:pPr>
        <w:rPr>
          <w:ins w:id="830" w:author="Qiming Li" w:date="2023-11-20T17:25:00Z"/>
          <w:lang w:eastAsia="ko-KR"/>
        </w:rPr>
      </w:pPr>
      <w:ins w:id="831" w:author="Qiming Li" w:date="2023-11-20T17:25:00Z">
        <w:r w:rsidRPr="00A2656C">
          <w:rPr>
            <w:lang w:eastAsia="ko-KR"/>
          </w:rPr>
          <w:t>The requirements in this clause shall apply for the UE configured with only PCell in FR1.</w:t>
        </w:r>
      </w:ins>
    </w:p>
    <w:p w14:paraId="1E1B4C10" w14:textId="77777777" w:rsidR="00A2656C" w:rsidRPr="00A2656C" w:rsidRDefault="00A2656C" w:rsidP="00A2656C">
      <w:pPr>
        <w:rPr>
          <w:ins w:id="832" w:author="Qiming Li" w:date="2023-11-20T17:25:00Z"/>
          <w:lang w:eastAsia="ja-JP"/>
        </w:rPr>
      </w:pPr>
      <w:ins w:id="833" w:author="Qiming Li" w:date="2023-11-20T17:25:00Z">
        <w:r w:rsidRPr="00A2656C">
          <w:rPr>
            <w:lang w:eastAsia="ko-KR"/>
          </w:rPr>
          <w:t>Upon receiving RRC Command containing MR-</w:t>
        </w:r>
        <w:proofErr w:type="spellStart"/>
        <w:r w:rsidRPr="00A2656C">
          <w:rPr>
            <w:lang w:eastAsia="ko-KR"/>
          </w:rPr>
          <w:t>DCRelease</w:t>
        </w:r>
        <w:proofErr w:type="spellEnd"/>
        <w:r w:rsidRPr="00A2656C">
          <w:rPr>
            <w:lang w:eastAsia="ko-KR"/>
          </w:rPr>
          <w:t xml:space="preserve"> configuration and sending an </w:t>
        </w:r>
        <w:proofErr w:type="spellStart"/>
        <w:r w:rsidRPr="00A2656C">
          <w:rPr>
            <w:lang w:eastAsia="ko-KR"/>
          </w:rPr>
          <w:t>RRCReconfigurationComplete</w:t>
        </w:r>
        <w:proofErr w:type="spellEnd"/>
        <w:r w:rsidRPr="00A2656C">
          <w:rPr>
            <w:lang w:eastAsia="ko-KR"/>
          </w:rPr>
          <w:t xml:space="preserve"> message confirming the release in subframe </w:t>
        </w:r>
        <w:r w:rsidRPr="00A2656C">
          <w:rPr>
            <w:i/>
            <w:lang w:eastAsia="ko-KR"/>
          </w:rPr>
          <w:t>n</w:t>
        </w:r>
        <w:r w:rsidRPr="00A2656C">
          <w:rPr>
            <w:lang w:eastAsia="ko-KR"/>
          </w:rPr>
          <w:t xml:space="preserve">, 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PSCell no later than in subframe </w:t>
        </w:r>
        <w:r w:rsidRPr="00A2656C">
          <w:rPr>
            <w:i/>
            <w:lang w:eastAsia="ko-KR"/>
          </w:rPr>
          <w:t xml:space="preserve">n </w:t>
        </w:r>
        <w:r w:rsidRPr="00A2656C">
          <w:rPr>
            <w:lang w:eastAsia="ko-KR"/>
          </w:rPr>
          <w:t>+</w:t>
        </w:r>
        <w:r w:rsidRPr="00A2656C">
          <w:rPr>
            <w:lang w:eastAsia="ja-JP"/>
          </w:rPr>
          <w:t xml:space="preserve"> </w:t>
        </w:r>
        <w:proofErr w:type="spellStart"/>
        <w:r w:rsidRPr="00A2656C">
          <w:t>T</w:t>
        </w:r>
        <w:r w:rsidRPr="00A2656C">
          <w:rPr>
            <w:vertAlign w:val="subscript"/>
          </w:rPr>
          <w:t>config_PSCell_Addition_Conditional</w:t>
        </w:r>
        <w:proofErr w:type="spellEnd"/>
        <w:r w:rsidRPr="00A2656C">
          <w:rPr>
            <w:lang w:eastAsia="ja-JP"/>
          </w:rPr>
          <w:t>:</w:t>
        </w:r>
      </w:ins>
    </w:p>
    <w:p w14:paraId="1841C207" w14:textId="77777777" w:rsidR="00A2656C" w:rsidRPr="00A2656C" w:rsidRDefault="00A2656C" w:rsidP="00A2656C">
      <w:pPr>
        <w:ind w:left="568" w:hanging="284"/>
        <w:rPr>
          <w:ins w:id="834" w:author="Qiming Li" w:date="2023-11-20T17:25:00Z"/>
          <w:lang w:eastAsia="zh-CN"/>
        </w:rPr>
      </w:pPr>
      <w:ins w:id="835" w:author="Qiming Li" w:date="2023-11-20T17:25:00Z">
        <w:r w:rsidRPr="00A2656C">
          <w:t>Where:</w:t>
        </w:r>
      </w:ins>
    </w:p>
    <w:p w14:paraId="2DBD5392" w14:textId="77777777" w:rsidR="00A2656C" w:rsidRPr="00A2656C" w:rsidRDefault="00A2656C" w:rsidP="00A2656C">
      <w:pPr>
        <w:ind w:left="568" w:hanging="284"/>
        <w:rPr>
          <w:ins w:id="836" w:author="Qiming Li" w:date="2023-11-20T17:25:00Z"/>
          <w:vertAlign w:val="subscript"/>
          <w:lang w:val="en-US" w:eastAsia="zh-CN"/>
        </w:rPr>
      </w:pPr>
      <w:ins w:id="837" w:author="Qiming Li" w:date="2023-11-20T17:25:00Z">
        <w:r w:rsidRPr="00A2656C">
          <w:tab/>
        </w:r>
        <w:proofErr w:type="spellStart"/>
        <w:r w:rsidRPr="00A2656C">
          <w:t>T</w:t>
        </w:r>
        <w:r w:rsidRPr="00A2656C">
          <w:rPr>
            <w:vertAlign w:val="subscript"/>
          </w:rPr>
          <w:t>config_PSCell_Addition_Conditional</w:t>
        </w:r>
        <w:proofErr w:type="spellEnd"/>
        <w:r w:rsidRPr="00A2656C">
          <w:t xml:space="preserve"> = </w:t>
        </w:r>
        <w:proofErr w:type="spellStart"/>
        <w:r w:rsidRPr="00A2656C">
          <w:rPr>
            <w:iCs/>
          </w:rPr>
          <w:t>T</w:t>
        </w:r>
        <w:r w:rsidRPr="00A2656C">
          <w:rPr>
            <w:iCs/>
            <w:vertAlign w:val="subscript"/>
          </w:rPr>
          <w:t>Event_DU</w:t>
        </w:r>
        <w:proofErr w:type="spellEnd"/>
        <w:r w:rsidRPr="00A2656C">
          <w:rPr>
            <w:iCs/>
          </w:rPr>
          <w:t xml:space="preserve"> + </w:t>
        </w:r>
        <w:proofErr w:type="spellStart"/>
        <w:r w:rsidRPr="00A2656C">
          <w:t>T</w:t>
        </w:r>
        <w:r w:rsidRPr="00A2656C">
          <w:rPr>
            <w:vertAlign w:val="subscript"/>
          </w:rPr>
          <w:t>measure</w:t>
        </w:r>
        <w:proofErr w:type="spellEnd"/>
        <w:r w:rsidRPr="00A2656C">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t xml:space="preserve"> + </w:t>
        </w:r>
        <w:proofErr w:type="spellStart"/>
        <w:r w:rsidRPr="00A2656C">
          <w:t>T</w:t>
        </w:r>
        <w:r w:rsidRPr="00A2656C">
          <w:rPr>
            <w:vertAlign w:val="subscript"/>
          </w:rPr>
          <w:t>PSCell</w:t>
        </w:r>
        <w:proofErr w:type="spellEnd"/>
        <w:r w:rsidRPr="00A2656C">
          <w:rPr>
            <w:vertAlign w:val="subscript"/>
          </w:rPr>
          <w:t>_ DU</w:t>
        </w:r>
        <w:r w:rsidRPr="00A2656C">
          <w:t xml:space="preserve"> + 2 </w:t>
        </w:r>
        <w:proofErr w:type="spellStart"/>
        <w:r w:rsidRPr="00A2656C">
          <w:t>ms</w:t>
        </w:r>
        <w:proofErr w:type="spellEnd"/>
      </w:ins>
    </w:p>
    <w:p w14:paraId="533BD763" w14:textId="77777777" w:rsidR="00A2656C" w:rsidRPr="00A2656C" w:rsidRDefault="00A2656C" w:rsidP="00A2656C">
      <w:pPr>
        <w:ind w:left="568" w:hanging="284"/>
        <w:rPr>
          <w:ins w:id="838" w:author="Qiming Li" w:date="2023-11-20T17:25:00Z"/>
          <w:lang w:val="en-US"/>
        </w:rPr>
      </w:pPr>
      <w:ins w:id="839" w:author="Qiming Li" w:date="2023-11-20T17:25: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w:t>
        </w:r>
        <w:r w:rsidRPr="00A2656C">
          <w:rPr>
            <w:lang w:eastAsia="ko-KR"/>
          </w:rPr>
          <w:t xml:space="preserve">transmits an </w:t>
        </w:r>
        <w:proofErr w:type="spellStart"/>
        <w:r w:rsidRPr="00A2656C">
          <w:rPr>
            <w:lang w:eastAsia="ko-KR"/>
          </w:rPr>
          <w:t>RRCReconfigurationComplete</w:t>
        </w:r>
        <w:proofErr w:type="spellEnd"/>
        <w:r w:rsidRPr="00A2656C">
          <w:rPr>
            <w:lang w:eastAsia="ko-KR"/>
          </w:rPr>
          <w:t xml:space="preserve"> message confirming the release of SCG configuration</w:t>
        </w:r>
        <w:r w:rsidRPr="00A2656C" w:rsidDel="009B6822">
          <w:t xml:space="preserve"> </w:t>
        </w:r>
        <w:r w:rsidRPr="00A2656C">
          <w:t xml:space="preserve">until a condition exists at the measurement reference point which will trigger the conditional PSCell addition. </w:t>
        </w:r>
      </w:ins>
    </w:p>
    <w:p w14:paraId="39C2D884" w14:textId="77777777" w:rsidR="00A2656C" w:rsidRPr="00A2656C" w:rsidRDefault="00A2656C" w:rsidP="00A2656C">
      <w:pPr>
        <w:ind w:left="568" w:hanging="284"/>
        <w:rPr>
          <w:ins w:id="840" w:author="Qiming Li" w:date="2023-11-20T17:25:00Z"/>
          <w:rFonts w:cs="v4.2.0"/>
        </w:rPr>
      </w:pPr>
      <w:ins w:id="841" w:author="Qiming Li" w:date="2023-11-20T17:25: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rPr>
            <w:rFonts w:cs="v4.2.0"/>
          </w:rPr>
          <w:t xml:space="preserve"> is the measurements time stated in clause </w:t>
        </w:r>
        <w:r w:rsidRPr="00A2656C">
          <w:rPr>
            <w:lang w:val="en-US" w:eastAsia="zh-CN"/>
          </w:rPr>
          <w:t>8.9A.2.1</w:t>
        </w:r>
        <w:r w:rsidRPr="00A2656C">
          <w:rPr>
            <w:rFonts w:cs="v4.2.0"/>
          </w:rPr>
          <w:t>.</w:t>
        </w:r>
      </w:ins>
    </w:p>
    <w:p w14:paraId="02F91AD8" w14:textId="77777777" w:rsidR="00A2656C" w:rsidRPr="00A2656C" w:rsidRDefault="00A2656C" w:rsidP="00A2656C">
      <w:pPr>
        <w:ind w:left="568" w:hanging="284"/>
        <w:rPr>
          <w:ins w:id="842" w:author="Qiming Li" w:date="2023-11-20T17:25:00Z"/>
          <w:bCs/>
          <w:lang w:val="en-US" w:eastAsia="zh-CN"/>
        </w:rPr>
      </w:pPr>
      <w:ins w:id="843" w:author="Qiming Li" w:date="2023-11-20T17:25:00Z">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PSCell </w:t>
        </w:r>
        <w:proofErr w:type="gramStart"/>
        <w:r w:rsidRPr="00A2656C">
          <w:t>addition, and</w:t>
        </w:r>
        <w:proofErr w:type="gramEnd"/>
        <w:r w:rsidRPr="00A2656C">
          <w:t xml:space="preserve"> starts after UE realizes the condition of PSCell addition is met and identity of the PSCell is determined. </w:t>
        </w:r>
        <w:proofErr w:type="spellStart"/>
        <w:r w:rsidRPr="00A2656C">
          <w:t>T</w:t>
        </w:r>
        <w:r w:rsidRPr="00A2656C">
          <w:rPr>
            <w:vertAlign w:val="subscript"/>
          </w:rPr>
          <w:t>UE_preparation</w:t>
        </w:r>
        <w:proofErr w:type="spellEnd"/>
        <w:r w:rsidRPr="00A2656C">
          <w:t xml:space="preserve"> is up to 10 </w:t>
        </w:r>
        <w:proofErr w:type="spellStart"/>
        <w:r w:rsidRPr="00A2656C">
          <w:t>ms</w:t>
        </w:r>
        <w:proofErr w:type="spellEnd"/>
        <w:r w:rsidRPr="00A2656C">
          <w:t>.</w:t>
        </w:r>
      </w:ins>
    </w:p>
    <w:p w14:paraId="2987909C" w14:textId="77777777" w:rsidR="00A2656C" w:rsidRPr="00A2656C" w:rsidRDefault="00A2656C" w:rsidP="00A2656C">
      <w:pPr>
        <w:ind w:left="568" w:hanging="284"/>
        <w:rPr>
          <w:ins w:id="844" w:author="Qiming Li" w:date="2023-11-20T17:25:00Z"/>
          <w:lang w:eastAsia="ja-JP"/>
        </w:rPr>
      </w:pPr>
      <w:ins w:id="845" w:author="Qiming Li" w:date="2023-11-20T17:25:00Z">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roofErr w:type="spellStart"/>
        <w:r w:rsidRPr="00A2656C">
          <w:t>T</w:t>
        </w:r>
        <w:r w:rsidRPr="00A2656C">
          <w:rPr>
            <w:vertAlign w:val="subscript"/>
          </w:rPr>
          <w:t>processing</w:t>
        </w:r>
        <w:proofErr w:type="spellEnd"/>
        <w:r w:rsidRPr="00A2656C">
          <w:t xml:space="preserve"> = 20 </w:t>
        </w:r>
        <w:proofErr w:type="spellStart"/>
        <w:r w:rsidRPr="00A2656C">
          <w:t>ms</w:t>
        </w:r>
        <w:proofErr w:type="spellEnd"/>
        <w:r w:rsidRPr="00A2656C">
          <w:t xml:space="preserve"> when PSCell is in FR1, and</w:t>
        </w:r>
        <w:r w:rsidRPr="00A2656C">
          <w:rPr>
            <w:lang w:eastAsia="ja-JP"/>
          </w:rPr>
          <w:t xml:space="preserve"> </w:t>
        </w:r>
        <w:proofErr w:type="spellStart"/>
        <w:r w:rsidRPr="00A2656C">
          <w:t>T</w:t>
        </w:r>
        <w:r w:rsidRPr="00A2656C">
          <w:rPr>
            <w:vertAlign w:val="subscript"/>
          </w:rPr>
          <w:t>processing</w:t>
        </w:r>
        <w:proofErr w:type="spellEnd"/>
        <w:r w:rsidRPr="00A2656C">
          <w:t xml:space="preserve"> = 40 </w:t>
        </w:r>
        <w:proofErr w:type="spellStart"/>
        <w:r w:rsidRPr="00A2656C">
          <w:t>ms</w:t>
        </w:r>
        <w:proofErr w:type="spellEnd"/>
        <w:r w:rsidRPr="00A2656C">
          <w:t xml:space="preserve"> when PSCell is in FR2.</w:t>
        </w:r>
      </w:ins>
    </w:p>
    <w:p w14:paraId="50C376BB" w14:textId="77777777" w:rsidR="00A2656C" w:rsidRPr="00A2656C" w:rsidRDefault="00A2656C" w:rsidP="00A2656C">
      <w:pPr>
        <w:ind w:left="568" w:hanging="284"/>
        <w:rPr>
          <w:ins w:id="846" w:author="Qiming Li" w:date="2023-11-20T17:25:00Z"/>
        </w:rPr>
      </w:pPr>
      <w:ins w:id="847" w:author="Qiming Li" w:date="2023-11-20T17:25:00Z">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proofErr w:type="spellStart"/>
        <w:r w:rsidRPr="00A2656C">
          <w:rPr>
            <w:rFonts w:cs="v4.2.0"/>
            <w:lang w:eastAsia="zh-CN"/>
          </w:rPr>
          <w:t>Trs</w:t>
        </w:r>
        <w:proofErr w:type="spellEnd"/>
        <w:r w:rsidRPr="00A2656C">
          <w:t xml:space="preserve"> </w:t>
        </w:r>
        <w:proofErr w:type="spellStart"/>
        <w:r w:rsidRPr="00A2656C">
          <w:t>ms</w:t>
        </w:r>
        <w:proofErr w:type="spellEnd"/>
        <w:r w:rsidRPr="00A2656C">
          <w:t>.</w:t>
        </w:r>
      </w:ins>
    </w:p>
    <w:p w14:paraId="75AECE67" w14:textId="77777777" w:rsidR="00A2656C" w:rsidRPr="00A2656C" w:rsidRDefault="00A2656C" w:rsidP="00A2656C">
      <w:pPr>
        <w:ind w:left="568" w:hanging="284"/>
        <w:rPr>
          <w:ins w:id="848" w:author="Qiming Li" w:date="2023-11-20T17:25:00Z"/>
        </w:rPr>
      </w:pPr>
      <w:ins w:id="849" w:author="Qiming Li" w:date="2023-11-20T17:25:00Z">
        <w:r w:rsidRPr="00A2656C">
          <w:lastRenderedPageBreak/>
          <w:tab/>
        </w:r>
        <w:proofErr w:type="spellStart"/>
        <w:r w:rsidRPr="00A2656C">
          <w:t>T</w:t>
        </w:r>
        <w:r w:rsidRPr="00A2656C">
          <w:rPr>
            <w:vertAlign w:val="subscript"/>
          </w:rPr>
          <w:t>PSCell</w:t>
        </w:r>
        <w:proofErr w:type="spellEnd"/>
        <w:r w:rsidRPr="00A2656C">
          <w:rPr>
            <w:vertAlign w:val="subscript"/>
          </w:rPr>
          <w:t>_ DU</w:t>
        </w:r>
        <w:r w:rsidRPr="00A2656C">
          <w:t xml:space="preserve"> is the delay uncertainty in acquiring the first available PRACH occasion in the PSCell. </w:t>
        </w:r>
        <w:proofErr w:type="spellStart"/>
        <w:r w:rsidRPr="00A2656C">
          <w:t>T</w:t>
        </w:r>
        <w:r w:rsidRPr="00A2656C">
          <w:rPr>
            <w:vertAlign w:val="subscript"/>
          </w:rPr>
          <w:t>PSCell</w:t>
        </w:r>
        <w:proofErr w:type="spellEnd"/>
        <w:r w:rsidRPr="00A2656C">
          <w:rPr>
            <w:vertAlign w:val="subscript"/>
          </w:rPr>
          <w:t>_ DU</w:t>
        </w:r>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ins>
    </w:p>
    <w:p w14:paraId="4E3149E4" w14:textId="77777777" w:rsidR="00A2656C" w:rsidRPr="00A2656C" w:rsidRDefault="00A2656C" w:rsidP="00A2656C">
      <w:pPr>
        <w:ind w:left="568" w:hanging="284"/>
        <w:rPr>
          <w:ins w:id="850" w:author="Qiming Li" w:date="2023-11-20T17:25:00Z"/>
        </w:rPr>
      </w:pPr>
      <w:ins w:id="851" w:author="Qiming Li" w:date="2023-11-20T17:25:00Z">
        <w:r w:rsidRPr="00A2656C">
          <w:rPr>
            <w:lang w:eastAsia="zh-CN"/>
          </w:rPr>
          <w:tab/>
        </w:r>
        <w:proofErr w:type="spellStart"/>
        <w:r w:rsidRPr="00A2656C">
          <w:rPr>
            <w:lang w:eastAsia="zh-CN"/>
          </w:rPr>
          <w:t>Trs</w:t>
        </w:r>
        <w:proofErr w:type="spellEnd"/>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proofErr w:type="spellStart"/>
        <w:r w:rsidRPr="00A2656C">
          <w:rPr>
            <w:lang w:eastAsia="zh-CN"/>
          </w:rPr>
          <w:t>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53EC8F10" w14:textId="77777777" w:rsidR="00A2656C" w:rsidRPr="00A2656C" w:rsidRDefault="00A2656C" w:rsidP="00A2656C">
      <w:pPr>
        <w:rPr>
          <w:ins w:id="852" w:author="Qiming Li" w:date="2023-11-20T17:25:00Z"/>
        </w:rPr>
      </w:pPr>
      <w:ins w:id="853" w:author="Qiming Li" w:date="2023-11-20T17:25:00Z">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 xml:space="preserve">to execute a conditional </w:t>
        </w:r>
        <w:r w:rsidRPr="00A2656C">
          <w:t>PSCell addition.</w:t>
        </w:r>
      </w:ins>
    </w:p>
    <w:p w14:paraId="35392D7C" w14:textId="77777777" w:rsidR="00A2656C" w:rsidRPr="00A2656C" w:rsidRDefault="00A2656C" w:rsidP="00A2656C">
      <w:pPr>
        <w:keepNext/>
        <w:keepLines/>
        <w:spacing w:before="120"/>
        <w:ind w:left="1418" w:hanging="1418"/>
        <w:outlineLvl w:val="3"/>
        <w:rPr>
          <w:ins w:id="854" w:author="Qiming Li" w:date="2023-11-20T17:25:00Z"/>
          <w:rFonts w:ascii="Arial" w:hAnsi="Arial"/>
          <w:sz w:val="24"/>
          <w:lang w:val="en-US" w:eastAsia="zh-CN"/>
        </w:rPr>
      </w:pPr>
      <w:ins w:id="855" w:author="Qiming Li" w:date="2023-11-20T17:25:00Z">
        <w:r w:rsidRPr="00A2656C">
          <w:rPr>
            <w:rFonts w:ascii="Arial" w:hAnsi="Arial"/>
            <w:sz w:val="24"/>
            <w:lang w:val="en-US" w:eastAsia="zh-CN"/>
          </w:rPr>
          <w:t>8.9C.2.1</w:t>
        </w:r>
        <w:r w:rsidRPr="00A2656C">
          <w:rPr>
            <w:rFonts w:ascii="Arial" w:hAnsi="Arial"/>
            <w:sz w:val="24"/>
            <w:lang w:val="en-US" w:eastAsia="zh-CN"/>
          </w:rPr>
          <w:tab/>
          <w:t>Measurement time</w:t>
        </w:r>
      </w:ins>
    </w:p>
    <w:p w14:paraId="6D92AB43" w14:textId="77777777" w:rsidR="00A2656C" w:rsidRPr="00A2656C" w:rsidRDefault="00A2656C" w:rsidP="00A2656C">
      <w:pPr>
        <w:rPr>
          <w:ins w:id="856" w:author="Qiming Li" w:date="2023-11-20T17:25:00Z"/>
        </w:rPr>
      </w:pPr>
      <w:ins w:id="857" w:author="Qiming Li" w:date="2023-11-20T17:25:00Z">
        <w:r w:rsidRPr="00A2656C">
          <w:rPr>
            <w:rFonts w:cs="v4.2.0"/>
          </w:rPr>
          <w:t xml:space="preserve">The measurement time </w:t>
        </w:r>
        <w:r w:rsidRPr="00A2656C">
          <w:t xml:space="preserve">delay is defined from the end of </w:t>
        </w:r>
        <w:proofErr w:type="spellStart"/>
        <w:r w:rsidRPr="00A2656C">
          <w:rPr>
            <w:iCs/>
          </w:rPr>
          <w:t>T</w:t>
        </w:r>
        <w:r w:rsidRPr="00A2656C">
          <w:rPr>
            <w:iCs/>
            <w:vertAlign w:val="subscript"/>
          </w:rPr>
          <w:t>Event_DU</w:t>
        </w:r>
        <w:proofErr w:type="spellEnd"/>
        <w:r w:rsidRPr="00A2656C">
          <w:t xml:space="preserve"> until UE executes a PSCell addition and interruption time starts.</w:t>
        </w:r>
      </w:ins>
    </w:p>
    <w:p w14:paraId="2EC1128A" w14:textId="77777777" w:rsidR="00A2656C" w:rsidRPr="00A2656C" w:rsidRDefault="00A2656C" w:rsidP="00A2656C">
      <w:pPr>
        <w:rPr>
          <w:ins w:id="858" w:author="Qiming Li" w:date="2023-11-20T17:25:00Z"/>
          <w:rFonts w:cs="v4.2.0"/>
        </w:rPr>
      </w:pPr>
      <w:ins w:id="859" w:author="Qiming Li" w:date="2023-11-20T17:25:00Z">
        <w:r w:rsidRPr="00A2656C">
          <w:t xml:space="preserve">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3FF112DF" w14:textId="77777777" w:rsidR="00A2656C" w:rsidRPr="00A2656C" w:rsidRDefault="00A2656C" w:rsidP="00A2656C">
      <w:ins w:id="860" w:author="Qiming Li" w:date="2023-11-20T17:25: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PSCell addition. If a cell, which has been detectable at least for the time period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PSCell addition, becomes undetectable for a period and then the cell becomes detectable again and triggers a PSCell addition, the measurement time delay shall be less than </w:t>
        </w:r>
        <w:proofErr w:type="spellStart"/>
        <w:r w:rsidRPr="00A2656C">
          <w:t>T</w:t>
        </w:r>
        <w:r w:rsidRPr="00A2656C">
          <w:rPr>
            <w:sz w:val="13"/>
            <w:szCs w:val="13"/>
          </w:rPr>
          <w:t>SSB_measurement_period_inter</w:t>
        </w:r>
        <w:proofErr w:type="spellEnd"/>
        <w:r w:rsidRPr="00A2656C">
          <w:rPr>
            <w:sz w:val="13"/>
            <w:szCs w:val="13"/>
          </w:rPr>
          <w:t xml:space="preserve"> </w:t>
        </w:r>
        <w:r w:rsidRPr="00A2656C">
          <w:t xml:space="preserve">provided the timing to that cell has not changed more than </w:t>
        </w:r>
        <w:r w:rsidRPr="00A2656C">
          <w:sym w:font="Symbol" w:char="F0B1"/>
        </w:r>
        <w:r w:rsidRPr="00A2656C">
          <w:t xml:space="preserve"> 3200/</w:t>
        </w:r>
      </w:ins>
      <m:oMath>
        <m:sSup>
          <m:sSupPr>
            <m:ctrlPr>
              <w:ins w:id="861" w:author="Qiming Li" w:date="2023-11-20T17:25:00Z">
                <w:rPr>
                  <w:rFonts w:ascii="Cambria Math" w:hAnsi="Cambria Math" w:cs="Calibri Light"/>
                  <w:color w:val="000000"/>
                  <w:lang w:val=""/>
                </w:rPr>
              </w:ins>
            </m:ctrlPr>
          </m:sSupPr>
          <m:e>
            <m:r>
              <w:ins w:id="862" w:author="Qiming Li" w:date="2023-11-20T17:25:00Z">
                <m:rPr>
                  <m:sty m:val="p"/>
                </m:rPr>
                <w:rPr>
                  <w:rFonts w:ascii="Cambria Math" w:hAnsi="Cambria Math" w:cs="Calibri Light"/>
                  <w:color w:val="000000"/>
                  <w:lang w:val=""/>
                </w:rPr>
                <m:t>2</m:t>
              </w:ins>
            </m:r>
          </m:e>
          <m:sup>
            <m:r>
              <w:ins w:id="863" w:author="Qiming Li" w:date="2023-11-20T17:25:00Z">
                <w:rPr>
                  <w:rFonts w:ascii="Cambria Math" w:hAnsi="Cambria Math" w:cs="Calibri Light"/>
                  <w:color w:val="000000"/>
                  <w:lang w:val=""/>
                </w:rPr>
                <m:t>µ</m:t>
              </w:ins>
            </m:r>
          </m:sup>
        </m:sSup>
      </m:oMath>
      <w:ins w:id="864" w:author="Qiming Li" w:date="2023-11-20T17:25: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bookmarkEnd w:id="820"/>
      <w:bookmarkEnd w:id="821"/>
      <w:bookmarkEnd w:id="822"/>
    </w:p>
    <w:p w14:paraId="1E6DCD94" w14:textId="31A06C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15</w:t>
      </w:r>
    </w:p>
    <w:p w14:paraId="0FBBDFE6" w14:textId="77777777" w:rsidR="00A2656C" w:rsidRPr="00A2656C" w:rsidRDefault="00A2656C" w:rsidP="00A2656C">
      <w:pPr>
        <w:rPr>
          <w:noProof/>
        </w:rPr>
      </w:pPr>
    </w:p>
    <w:p w14:paraId="35894269" w14:textId="74D962CF"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16</w:t>
      </w:r>
    </w:p>
    <w:p w14:paraId="6DC59766" w14:textId="77777777" w:rsidR="00A2656C" w:rsidRPr="00A2656C" w:rsidRDefault="00A2656C" w:rsidP="00A2656C">
      <w:pPr>
        <w:keepNext/>
        <w:keepLines/>
        <w:spacing w:before="180"/>
        <w:ind w:left="1134" w:hanging="1134"/>
        <w:outlineLvl w:val="1"/>
        <w:rPr>
          <w:ins w:id="865" w:author="Qiming Li" w:date="2023-11-20T17:38:00Z"/>
          <w:rFonts w:ascii="Arial" w:hAnsi="Arial"/>
          <w:sz w:val="32"/>
          <w:lang w:val="en-US" w:eastAsia="ko-KR"/>
        </w:rPr>
      </w:pPr>
      <w:ins w:id="866" w:author="Qiming Li" w:date="2023-11-20T17:38:00Z">
        <w:r w:rsidRPr="00A2656C">
          <w:rPr>
            <w:rFonts w:ascii="Arial" w:hAnsi="Arial"/>
            <w:sz w:val="32"/>
            <w:lang w:val="en-US" w:eastAsia="ko-KR"/>
          </w:rPr>
          <w:t>8.11E</w:t>
        </w:r>
        <w:r w:rsidRPr="00A2656C">
          <w:rPr>
            <w:rFonts w:ascii="Arial" w:hAnsi="Arial"/>
            <w:sz w:val="32"/>
            <w:lang w:val="en-US" w:eastAsia="ko-KR"/>
          </w:rPr>
          <w:tab/>
          <w:t>Subsequent Conditional PSCell Change</w:t>
        </w:r>
      </w:ins>
    </w:p>
    <w:p w14:paraId="504E1B6A" w14:textId="77777777" w:rsidR="00A2656C" w:rsidRPr="00A2656C" w:rsidRDefault="00A2656C" w:rsidP="00A2656C">
      <w:pPr>
        <w:keepNext/>
        <w:keepLines/>
        <w:spacing w:before="120"/>
        <w:ind w:left="1134" w:hanging="1134"/>
        <w:outlineLvl w:val="2"/>
        <w:rPr>
          <w:ins w:id="867" w:author="Qiming Li" w:date="2023-11-20T17:38:00Z"/>
          <w:rFonts w:ascii="Arial" w:hAnsi="Arial"/>
          <w:sz w:val="28"/>
          <w:lang w:val="en-US" w:eastAsia="ko-KR"/>
        </w:rPr>
      </w:pPr>
      <w:ins w:id="868" w:author="Qiming Li" w:date="2023-11-20T17:38:00Z">
        <w:r w:rsidRPr="00A2656C">
          <w:rPr>
            <w:rFonts w:ascii="Arial" w:hAnsi="Arial"/>
            <w:sz w:val="28"/>
            <w:lang w:val="en-US" w:eastAsia="ko-KR"/>
          </w:rPr>
          <w:t>8.11E.1</w:t>
        </w:r>
        <w:r w:rsidRPr="00A2656C">
          <w:rPr>
            <w:rFonts w:ascii="Arial" w:hAnsi="Arial"/>
            <w:sz w:val="28"/>
            <w:lang w:val="en-US" w:eastAsia="ko-KR"/>
          </w:rPr>
          <w:tab/>
          <w:t>Introduction</w:t>
        </w:r>
      </w:ins>
    </w:p>
    <w:p w14:paraId="5F7E98FB" w14:textId="77777777" w:rsidR="00A2656C" w:rsidRPr="00A2656C" w:rsidRDefault="00A2656C" w:rsidP="00A2656C">
      <w:pPr>
        <w:tabs>
          <w:tab w:val="left" w:pos="7200"/>
        </w:tabs>
        <w:rPr>
          <w:ins w:id="869" w:author="Qiming Li" w:date="2023-11-20T17:38:00Z"/>
        </w:rPr>
      </w:pPr>
      <w:ins w:id="870" w:author="Qiming Li" w:date="2023-11-20T17:38:00Z">
        <w:r w:rsidRPr="00A2656C">
          <w:t xml:space="preserve">This clause defines requirements for the delay within which the UE shall be able to perform subsequent conditional PSCell change in NR-DC. The requirements in this clause are applicable to NR-DC. </w:t>
        </w:r>
      </w:ins>
    </w:p>
    <w:p w14:paraId="16BFCF78" w14:textId="77777777" w:rsidR="00A2656C" w:rsidRPr="00A2656C" w:rsidRDefault="00A2656C" w:rsidP="00A2656C">
      <w:pPr>
        <w:keepNext/>
        <w:keepLines/>
        <w:spacing w:before="120"/>
        <w:ind w:left="1134" w:hanging="1134"/>
        <w:outlineLvl w:val="2"/>
        <w:rPr>
          <w:ins w:id="871" w:author="Qiming Li" w:date="2023-11-20T17:38:00Z"/>
          <w:rFonts w:ascii="Arial" w:hAnsi="Arial"/>
          <w:sz w:val="28"/>
          <w:lang w:val="en-US" w:eastAsia="ko-KR"/>
        </w:rPr>
      </w:pPr>
      <w:ins w:id="872" w:author="Qiming Li" w:date="2023-11-20T17:38:00Z">
        <w:r w:rsidRPr="00A2656C">
          <w:rPr>
            <w:rFonts w:ascii="Arial" w:hAnsi="Arial"/>
            <w:sz w:val="28"/>
            <w:lang w:val="en-US" w:eastAsia="ko-KR"/>
          </w:rPr>
          <w:t>8.11E.2</w:t>
        </w:r>
        <w:r w:rsidRPr="00A2656C">
          <w:rPr>
            <w:rFonts w:ascii="Arial" w:hAnsi="Arial"/>
            <w:sz w:val="28"/>
            <w:lang w:val="en-US" w:eastAsia="ko-KR"/>
          </w:rPr>
          <w:tab/>
          <w:t xml:space="preserve">Subsequent </w:t>
        </w:r>
        <w:proofErr w:type="spellStart"/>
        <w:r w:rsidRPr="00A2656C">
          <w:rPr>
            <w:rFonts w:ascii="Arial" w:hAnsi="Arial"/>
            <w:sz w:val="28"/>
            <w:lang w:val="en-US" w:eastAsia="ko-KR"/>
          </w:rPr>
          <w:t>Conditoinal</w:t>
        </w:r>
        <w:proofErr w:type="spellEnd"/>
        <w:r w:rsidRPr="00A2656C">
          <w:rPr>
            <w:rFonts w:ascii="Arial" w:hAnsi="Arial"/>
            <w:sz w:val="28"/>
            <w:lang w:val="en-US" w:eastAsia="ko-KR"/>
          </w:rPr>
          <w:t xml:space="preserve"> PSCell Change delay</w:t>
        </w:r>
      </w:ins>
    </w:p>
    <w:p w14:paraId="5786F2DA" w14:textId="77777777" w:rsidR="00A2656C" w:rsidRPr="00A2656C" w:rsidRDefault="00A2656C" w:rsidP="00A2656C">
      <w:pPr>
        <w:rPr>
          <w:ins w:id="873" w:author="Qiming Li" w:date="2023-11-20T17:38:00Z"/>
          <w:lang w:eastAsia="ko-KR"/>
        </w:rPr>
      </w:pPr>
      <w:ins w:id="874" w:author="Qiming Li" w:date="2023-11-20T17:38:00Z">
        <w:r w:rsidRPr="00A2656C">
          <w:rPr>
            <w:lang w:eastAsia="ko-KR"/>
          </w:rPr>
          <w:t>The requirements in this clause shall apply for the UE configured with only PCell in FR1.</w:t>
        </w:r>
      </w:ins>
    </w:p>
    <w:p w14:paraId="6F1F813D" w14:textId="77777777" w:rsidR="00A2656C" w:rsidRPr="00A2656C" w:rsidRDefault="00A2656C" w:rsidP="00A2656C">
      <w:pPr>
        <w:rPr>
          <w:ins w:id="875" w:author="Qiming Li" w:date="2023-11-20T17:38:00Z"/>
          <w:lang w:eastAsia="ja-JP"/>
        </w:rPr>
      </w:pPr>
      <w:ins w:id="876" w:author="Qiming Li" w:date="2023-11-20T17:38:00Z">
        <w:r w:rsidRPr="00A2656C">
          <w:rPr>
            <w:lang w:eastAsia="ko-KR"/>
          </w:rPr>
          <w:t xml:space="preserve">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the new target PSCell no later than in slot </w:t>
        </w:r>
        <w:r w:rsidRPr="00A2656C">
          <w:rPr>
            <w:i/>
            <w:lang w:eastAsia="ko-KR"/>
          </w:rPr>
          <w:t xml:space="preserve">n </w:t>
        </w:r>
        <w:r w:rsidRPr="00A2656C">
          <w:rPr>
            <w:lang w:eastAsia="ko-KR"/>
          </w:rPr>
          <w:t>+</w:t>
        </w:r>
        <w:r w:rsidRPr="00A2656C">
          <w:rPr>
            <w:lang w:eastAsia="ja-JP"/>
          </w:rPr>
          <w:t xml:space="preserve"> </w:t>
        </w:r>
        <w:proofErr w:type="spellStart"/>
        <w:r w:rsidRPr="00A2656C">
          <w:rPr>
            <w:bCs/>
            <w:lang w:val="en-US"/>
          </w:rPr>
          <w:t>T</w:t>
        </w:r>
        <w:r w:rsidRPr="00A2656C">
          <w:rPr>
            <w:bCs/>
            <w:vertAlign w:val="subscript"/>
            <w:lang w:val="en-US"/>
          </w:rPr>
          <w:t>config_PSCell_Subsequent_Change_Conditional</w:t>
        </w:r>
        <w:proofErr w:type="spellEnd"/>
        <w:r w:rsidRPr="00A2656C">
          <w:rPr>
            <w:lang w:eastAsia="ja-JP"/>
          </w:rPr>
          <w:t>:</w:t>
        </w:r>
      </w:ins>
    </w:p>
    <w:p w14:paraId="26ADFE84" w14:textId="77777777" w:rsidR="00A2656C" w:rsidRPr="00A2656C" w:rsidRDefault="00A2656C" w:rsidP="00A2656C">
      <w:pPr>
        <w:rPr>
          <w:ins w:id="877" w:author="Qiming Li" w:date="2023-11-20T17:38:00Z"/>
        </w:rPr>
      </w:pPr>
      <w:ins w:id="878" w:author="Qiming Li" w:date="2023-11-20T17:38:00Z">
        <w:r w:rsidRPr="00A2656C">
          <w:t>Where:</w:t>
        </w:r>
      </w:ins>
    </w:p>
    <w:p w14:paraId="7C09E371" w14:textId="77777777" w:rsidR="00A2656C" w:rsidRPr="00A2656C" w:rsidRDefault="00A2656C" w:rsidP="00A2656C">
      <w:pPr>
        <w:ind w:left="568" w:hanging="284"/>
        <w:rPr>
          <w:ins w:id="879" w:author="Qiming Li" w:date="2023-11-20T17:38:00Z"/>
          <w:lang w:eastAsia="zh-CN"/>
        </w:rPr>
      </w:pPr>
      <w:ins w:id="880" w:author="Qiming Li" w:date="2023-11-20T17:38:00Z">
        <w:r w:rsidRPr="00A2656C">
          <w:rPr>
            <w:rFonts w:hint="eastAsia"/>
            <w:lang w:eastAsia="zh-CN"/>
          </w:rPr>
          <w:t>-</w:t>
        </w:r>
        <w:r w:rsidRPr="00A2656C">
          <w:rPr>
            <w:lang w:eastAsia="zh-CN"/>
          </w:rPr>
          <w:tab/>
          <w:t>Slot</w:t>
        </w:r>
        <w:r w:rsidRPr="00A2656C">
          <w:rPr>
            <w:lang w:eastAsia="ko-KR"/>
          </w:rPr>
          <w:t xml:space="preserve"> n is the </w:t>
        </w:r>
        <w:r w:rsidRPr="00A2656C">
          <w:rPr>
            <w:lang w:val="en-US" w:eastAsia="ko-KR"/>
          </w:rPr>
          <w:t xml:space="preserve">time when UE transmits SN </w:t>
        </w:r>
        <w:proofErr w:type="spellStart"/>
        <w:r w:rsidRPr="00A2656C">
          <w:rPr>
            <w:lang w:val="en-US" w:eastAsia="ko-KR"/>
          </w:rPr>
          <w:t>RRCReconfigurationcomplete</w:t>
        </w:r>
        <w:proofErr w:type="spellEnd"/>
        <w:r w:rsidRPr="00A2656C">
          <w:rPr>
            <w:lang w:val="en-US" w:eastAsia="ko-KR"/>
          </w:rPr>
          <w:t xml:space="preserve"> message for the previous PSCell addition or change</w:t>
        </w:r>
        <w:r w:rsidRPr="00A2656C">
          <w:rPr>
            <w:lang w:eastAsia="ja-JP"/>
          </w:rPr>
          <w:t>.</w:t>
        </w:r>
      </w:ins>
    </w:p>
    <w:p w14:paraId="22676FEC" w14:textId="77777777" w:rsidR="00A2656C" w:rsidRPr="00A2656C" w:rsidRDefault="00A2656C" w:rsidP="00A2656C">
      <w:pPr>
        <w:ind w:left="568" w:hanging="284"/>
        <w:rPr>
          <w:ins w:id="881" w:author="Qiming Li" w:date="2023-11-20T17:38:00Z"/>
        </w:rPr>
      </w:pPr>
      <w:ins w:id="882" w:author="Qiming Li" w:date="2023-11-20T17:38:00Z">
        <w:r w:rsidRPr="00A2656C">
          <w:t>-</w:t>
        </w:r>
        <w:r w:rsidRPr="00A2656C">
          <w:tab/>
        </w:r>
        <w:proofErr w:type="spellStart"/>
        <w:r w:rsidRPr="00A2656C">
          <w:rPr>
            <w:bCs/>
            <w:lang w:val="en-US"/>
          </w:rPr>
          <w:t>T</w:t>
        </w:r>
        <w:r w:rsidRPr="00A2656C">
          <w:rPr>
            <w:bCs/>
            <w:vertAlign w:val="subscript"/>
            <w:lang w:val="en-US"/>
          </w:rPr>
          <w:t>config_PSCell_Subsequent_Change_Conditional</w:t>
        </w:r>
        <w:proofErr w:type="spellEnd"/>
        <w:r w:rsidRPr="00A2656C">
          <w:rPr>
            <w:bCs/>
            <w:lang w:val="en-US"/>
          </w:rPr>
          <w:t xml:space="preserve"> = </w:t>
        </w:r>
        <w:proofErr w:type="spellStart"/>
        <w:r w:rsidRPr="00A2656C">
          <w:rPr>
            <w:bCs/>
            <w:iCs/>
            <w:lang w:val="en-US"/>
          </w:rPr>
          <w:t>T</w:t>
        </w:r>
        <w:r w:rsidRPr="00A2656C">
          <w:rPr>
            <w:bCs/>
            <w:iCs/>
            <w:vertAlign w:val="subscript"/>
            <w:lang w:val="en-US"/>
          </w:rPr>
          <w:t>Event_DU</w:t>
        </w:r>
        <w:proofErr w:type="spellEnd"/>
        <w:r w:rsidRPr="00A2656C">
          <w:rPr>
            <w:bCs/>
            <w:iCs/>
            <w:lang w:val="en-US"/>
          </w:rPr>
          <w:t xml:space="preserve"> + </w:t>
        </w:r>
        <w:proofErr w:type="spellStart"/>
        <w:r w:rsidRPr="00A2656C">
          <w:rPr>
            <w:bCs/>
            <w:lang w:val="en-US"/>
          </w:rPr>
          <w:t>T</w:t>
        </w:r>
        <w:r w:rsidRPr="00A2656C">
          <w:rPr>
            <w:bCs/>
            <w:vertAlign w:val="subscript"/>
            <w:lang w:val="en-US"/>
          </w:rPr>
          <w:t>measure</w:t>
        </w:r>
        <w:proofErr w:type="spellEnd"/>
        <w:r w:rsidRPr="00A2656C">
          <w:rPr>
            <w:bCs/>
            <w:lang w:val="en-US"/>
          </w:rPr>
          <w:t xml:space="preserve"> + </w:t>
        </w:r>
        <w:proofErr w:type="spellStart"/>
        <w:r w:rsidRPr="00A2656C">
          <w:rPr>
            <w:bCs/>
            <w:lang w:val="en-US"/>
          </w:rPr>
          <w:t>T</w:t>
        </w:r>
        <w:r w:rsidRPr="00A2656C">
          <w:rPr>
            <w:bCs/>
            <w:vertAlign w:val="subscript"/>
            <w:lang w:val="en-US"/>
          </w:rPr>
          <w:t>UE_preparation</w:t>
        </w:r>
        <w:proofErr w:type="spellEnd"/>
        <w:r w:rsidRPr="00A2656C">
          <w:rPr>
            <w:bCs/>
            <w:lang w:val="en-US"/>
          </w:rPr>
          <w:t xml:space="preserve"> + </w:t>
        </w:r>
        <w:proofErr w:type="spellStart"/>
        <w:r w:rsidRPr="00A2656C">
          <w:rPr>
            <w:bCs/>
            <w:lang w:val="en-US"/>
          </w:rPr>
          <w:t>T</w:t>
        </w:r>
        <w:r w:rsidRPr="00A2656C">
          <w:rPr>
            <w:bCs/>
            <w:vertAlign w:val="subscript"/>
            <w:lang w:val="en-US"/>
          </w:rPr>
          <w:t>processing</w:t>
        </w:r>
        <w:proofErr w:type="spellEnd"/>
        <w:r w:rsidRPr="00A2656C">
          <w:rPr>
            <w:bCs/>
            <w:lang w:val="en-US"/>
          </w:rPr>
          <w:t xml:space="preserve"> + T</w:t>
        </w:r>
        <w:r w:rsidRPr="00A2656C">
          <w:rPr>
            <w:bCs/>
            <w:vertAlign w:val="subscript"/>
            <w:lang w:val="en-US"/>
          </w:rPr>
          <w:t>∆</w:t>
        </w:r>
        <w:r w:rsidRPr="00A2656C">
          <w:rPr>
            <w:bCs/>
            <w:lang w:val="en-US"/>
          </w:rPr>
          <w:t xml:space="preserve"> + </w:t>
        </w:r>
        <w:proofErr w:type="spellStart"/>
        <w:r w:rsidRPr="00A2656C">
          <w:rPr>
            <w:bCs/>
            <w:lang w:val="en-US"/>
          </w:rPr>
          <w:t>T</w:t>
        </w:r>
        <w:r w:rsidRPr="00A2656C">
          <w:rPr>
            <w:bCs/>
            <w:vertAlign w:val="subscript"/>
            <w:lang w:val="en-US"/>
          </w:rPr>
          <w:t>PSCell</w:t>
        </w:r>
        <w:proofErr w:type="spellEnd"/>
        <w:r w:rsidRPr="00A2656C">
          <w:rPr>
            <w:bCs/>
            <w:vertAlign w:val="subscript"/>
            <w:lang w:val="en-US"/>
          </w:rPr>
          <w:t>_ DU</w:t>
        </w:r>
        <w:r w:rsidRPr="00A2656C">
          <w:rPr>
            <w:bCs/>
            <w:lang w:val="en-US"/>
          </w:rPr>
          <w:t xml:space="preserve"> + 2 </w:t>
        </w:r>
        <w:proofErr w:type="spellStart"/>
        <w:r w:rsidRPr="00A2656C">
          <w:rPr>
            <w:bCs/>
            <w:lang w:val="en-US"/>
          </w:rPr>
          <w:t>ms</w:t>
        </w:r>
        <w:proofErr w:type="spellEnd"/>
      </w:ins>
    </w:p>
    <w:p w14:paraId="753D6C99" w14:textId="77777777" w:rsidR="00A2656C" w:rsidRPr="00A2656C" w:rsidRDefault="00A2656C" w:rsidP="00A2656C">
      <w:pPr>
        <w:ind w:left="851" w:hanging="284"/>
        <w:rPr>
          <w:ins w:id="883" w:author="Qiming Li" w:date="2023-11-20T17:38:00Z"/>
          <w:lang w:val="en-US"/>
        </w:rPr>
      </w:pPr>
      <w:ins w:id="884" w:author="Qiming Li" w:date="2023-11-20T17:38:00Z">
        <w:r w:rsidRPr="00A2656C">
          <w:rPr>
            <w:iCs/>
          </w:rPr>
          <w:t>-</w:t>
        </w:r>
        <w:r w:rsidRPr="00A2656C">
          <w:rPr>
            <w:iCs/>
          </w:rPr>
          <w:tab/>
        </w:r>
        <w:proofErr w:type="spellStart"/>
        <w:r w:rsidRPr="00A2656C">
          <w:rPr>
            <w:iCs/>
          </w:rPr>
          <w:t>T</w:t>
        </w:r>
        <w:r w:rsidRPr="00A2656C">
          <w:rPr>
            <w:iCs/>
            <w:vertAlign w:val="subscript"/>
          </w:rPr>
          <w:t>Event_DU</w:t>
        </w:r>
        <w:proofErr w:type="spellEnd"/>
        <w:r w:rsidRPr="00A2656C">
          <w:t xml:space="preserve"> </w:t>
        </w:r>
        <w:r w:rsidRPr="00A2656C">
          <w:rPr>
            <w:lang w:val="en-US"/>
          </w:rPr>
          <w:t xml:space="preserve">is the delay uncertainty which is the time from when UE transmits SN </w:t>
        </w:r>
        <w:proofErr w:type="spellStart"/>
        <w:r w:rsidRPr="00A2656C">
          <w:rPr>
            <w:lang w:val="en-US"/>
          </w:rPr>
          <w:t>RRCReconfigurationcomplete</w:t>
        </w:r>
        <w:proofErr w:type="spellEnd"/>
        <w:r w:rsidRPr="00A2656C">
          <w:rPr>
            <w:lang w:val="en-US"/>
          </w:rPr>
          <w:t xml:space="preserve"> message for the previous PSCell addition or change until a condition exists at the measurement reference point which will trigger the subsequent conditional PSCell change.</w:t>
        </w:r>
      </w:ins>
    </w:p>
    <w:p w14:paraId="507C2ECE" w14:textId="77777777" w:rsidR="00A2656C" w:rsidRPr="00A2656C" w:rsidRDefault="00A2656C" w:rsidP="00A2656C">
      <w:pPr>
        <w:ind w:left="851" w:hanging="284"/>
        <w:rPr>
          <w:ins w:id="885" w:author="Qiming Li" w:date="2023-11-20T17:38:00Z"/>
        </w:rPr>
      </w:pPr>
      <w:ins w:id="886" w:author="Qiming Li" w:date="2023-11-20T17:38: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w:t>
        </w:r>
        <w:r w:rsidRPr="00A2656C">
          <w:rPr>
            <w:lang w:val="en-US" w:eastAsia="ko-KR"/>
          </w:rPr>
          <w:t>8.11E.2.1</w:t>
        </w:r>
        <w:r w:rsidRPr="00A2656C">
          <w:t>.</w:t>
        </w:r>
      </w:ins>
    </w:p>
    <w:p w14:paraId="471C6D2D" w14:textId="77777777" w:rsidR="00A2656C" w:rsidRPr="00A2656C" w:rsidRDefault="00A2656C" w:rsidP="00A2656C">
      <w:pPr>
        <w:ind w:left="851" w:hanging="284"/>
        <w:rPr>
          <w:ins w:id="887" w:author="Qiming Li" w:date="2023-11-20T17:38:00Z"/>
          <w:bCs/>
          <w:lang w:val="en-US" w:eastAsia="zh-CN"/>
        </w:rPr>
      </w:pPr>
      <w:ins w:id="888" w:author="Qiming Li" w:date="2023-11-20T17:38: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w:t>
        </w:r>
        <w:r w:rsidRPr="00A2656C">
          <w:rPr>
            <w:lang w:val="en-US"/>
          </w:rPr>
          <w:t xml:space="preserve">subsequent </w:t>
        </w:r>
        <w:r w:rsidRPr="00A2656C">
          <w:t xml:space="preserve">conditional PSCell </w:t>
        </w:r>
        <w:proofErr w:type="gramStart"/>
        <w:r w:rsidRPr="00A2656C">
          <w:t>change, and</w:t>
        </w:r>
        <w:proofErr w:type="gramEnd"/>
        <w:r w:rsidRPr="00A2656C">
          <w:t xml:space="preserve"> starts after UE realizes the condition of PSCell change is met and identity of new PSCell is determined. </w:t>
        </w:r>
        <w:proofErr w:type="spellStart"/>
        <w:r w:rsidRPr="00A2656C">
          <w:t>T</w:t>
        </w:r>
        <w:r w:rsidRPr="00A2656C">
          <w:rPr>
            <w:vertAlign w:val="subscript"/>
          </w:rPr>
          <w:t>UE_preparation</w:t>
        </w:r>
        <w:proofErr w:type="spellEnd"/>
        <w:r w:rsidRPr="00A2656C">
          <w:t xml:space="preserve"> is up to 10ms.</w:t>
        </w:r>
      </w:ins>
    </w:p>
    <w:p w14:paraId="2895371C" w14:textId="77777777" w:rsidR="00A2656C" w:rsidRPr="00A2656C" w:rsidRDefault="00A2656C" w:rsidP="00A2656C">
      <w:pPr>
        <w:ind w:left="851" w:hanging="284"/>
        <w:rPr>
          <w:ins w:id="889" w:author="Qiming Li" w:date="2023-11-20T17:38:00Z"/>
          <w:lang w:eastAsia="ja-JP"/>
        </w:rPr>
      </w:pPr>
      <w:ins w:id="890" w:author="Qiming Li" w:date="2023-11-20T17:38:00Z">
        <w:r w:rsidRPr="00A2656C">
          <w:lastRenderedPageBreak/>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roofErr w:type="spellStart"/>
        <w:r w:rsidRPr="00A2656C">
          <w:t>T</w:t>
        </w:r>
        <w:r w:rsidRPr="00A2656C">
          <w:rPr>
            <w:vertAlign w:val="subscript"/>
          </w:rPr>
          <w:t>processing</w:t>
        </w:r>
        <w:proofErr w:type="spellEnd"/>
        <w:r w:rsidRPr="00A2656C">
          <w:t xml:space="preserve"> = 20 </w:t>
        </w:r>
        <w:proofErr w:type="spellStart"/>
        <w:r w:rsidRPr="00A2656C">
          <w:t>ms</w:t>
        </w:r>
        <w:proofErr w:type="spellEnd"/>
        <w:r w:rsidRPr="00A2656C">
          <w:t xml:space="preserve"> when source and target cells are in the same FR, and</w:t>
        </w:r>
        <w:r w:rsidRPr="00A2656C">
          <w:rPr>
            <w:lang w:eastAsia="ja-JP"/>
          </w:rPr>
          <w:t xml:space="preserve"> </w:t>
        </w:r>
        <w:proofErr w:type="spellStart"/>
        <w:r w:rsidRPr="00A2656C">
          <w:t>T</w:t>
        </w:r>
        <w:r w:rsidRPr="00A2656C">
          <w:rPr>
            <w:vertAlign w:val="subscript"/>
          </w:rPr>
          <w:t>processing</w:t>
        </w:r>
        <w:proofErr w:type="spellEnd"/>
        <w:r w:rsidRPr="00A2656C">
          <w:t xml:space="preserve"> = 40 </w:t>
        </w:r>
        <w:proofErr w:type="spellStart"/>
        <w:r w:rsidRPr="00A2656C">
          <w:t>ms</w:t>
        </w:r>
        <w:proofErr w:type="spellEnd"/>
        <w:r w:rsidRPr="00A2656C">
          <w:t xml:space="preserve"> when source and target cells are in different </w:t>
        </w:r>
        <w:proofErr w:type="spellStart"/>
        <w:r w:rsidRPr="00A2656C">
          <w:t>FRs.</w:t>
        </w:r>
        <w:proofErr w:type="spellEnd"/>
      </w:ins>
    </w:p>
    <w:p w14:paraId="7F6FE5E4" w14:textId="77777777" w:rsidR="00A2656C" w:rsidRPr="00A2656C" w:rsidRDefault="00A2656C" w:rsidP="00A2656C">
      <w:pPr>
        <w:ind w:left="851" w:hanging="284"/>
        <w:rPr>
          <w:ins w:id="891" w:author="Qiming Li" w:date="2023-11-20T17:38:00Z"/>
        </w:rPr>
      </w:pPr>
      <w:ins w:id="892" w:author="Qiming Li" w:date="2023-11-20T17:38:00Z">
        <w:r w:rsidRPr="00A2656C">
          <w:t>-</w:t>
        </w: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02D348EE" w14:textId="77777777" w:rsidR="00A2656C" w:rsidRPr="00A2656C" w:rsidRDefault="00A2656C" w:rsidP="00A2656C">
      <w:pPr>
        <w:ind w:left="1135" w:hanging="284"/>
        <w:rPr>
          <w:ins w:id="893" w:author="Qiming Li" w:date="2023-11-20T17:38:00Z"/>
          <w:lang w:eastAsia="zh-CN"/>
        </w:rPr>
      </w:pPr>
      <w:ins w:id="894" w:author="Qiming Li" w:date="2023-11-20T17:38: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7EA1718D" w14:textId="77777777" w:rsidR="00A2656C" w:rsidRPr="00A2656C" w:rsidRDefault="00A2656C" w:rsidP="00A2656C">
      <w:pPr>
        <w:ind w:left="851" w:hanging="284"/>
        <w:rPr>
          <w:ins w:id="895" w:author="Qiming Li" w:date="2023-11-20T17:38:00Z"/>
        </w:rPr>
      </w:pPr>
      <w:ins w:id="896" w:author="Qiming Li" w:date="2023-11-20T17:38:00Z">
        <w:r w:rsidRPr="00A2656C">
          <w:t>-</w:t>
        </w:r>
        <w:r w:rsidRPr="00A2656C">
          <w:tab/>
        </w:r>
        <w:proofErr w:type="spellStart"/>
        <w:r w:rsidRPr="00A2656C">
          <w:t>T</w:t>
        </w:r>
        <w:r w:rsidRPr="00A2656C">
          <w:rPr>
            <w:vertAlign w:val="subscript"/>
          </w:rPr>
          <w:t>PSCell</w:t>
        </w:r>
        <w:proofErr w:type="spellEnd"/>
        <w:r w:rsidRPr="00A2656C">
          <w:rPr>
            <w:vertAlign w:val="subscript"/>
          </w:rPr>
          <w:t>_ DU</w:t>
        </w:r>
        <w:r w:rsidRPr="00A2656C">
          <w:t xml:space="preserve"> is the delay uncertainty in acquiring the first available PRACH occasion in the PSCell. </w:t>
        </w:r>
        <w:proofErr w:type="spellStart"/>
        <w:r w:rsidRPr="00A2656C">
          <w:t>T</w:t>
        </w:r>
        <w:r w:rsidRPr="00A2656C">
          <w:rPr>
            <w:vertAlign w:val="subscript"/>
          </w:rPr>
          <w:t>PSCell</w:t>
        </w:r>
        <w:proofErr w:type="spellEnd"/>
        <w:r w:rsidRPr="00A2656C">
          <w:rPr>
            <w:vertAlign w:val="subscript"/>
          </w:rPr>
          <w:t>_ DU</w:t>
        </w:r>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128E3D0B" w14:textId="77777777" w:rsidR="00A2656C" w:rsidRPr="00A2656C" w:rsidRDefault="00A2656C" w:rsidP="00A2656C">
      <w:pPr>
        <w:rPr>
          <w:ins w:id="897" w:author="Qiming Li" w:date="2023-11-20T17:38:00Z"/>
        </w:rPr>
      </w:pPr>
      <w:ins w:id="898" w:author="Qiming Li" w:date="2023-11-20T17:38:00Z">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to execute a</w:t>
        </w:r>
        <w:r w:rsidRPr="00A2656C">
          <w:rPr>
            <w:lang w:val="en-US"/>
          </w:rPr>
          <w:t xml:space="preserve"> subsequent</w:t>
        </w:r>
        <w:r w:rsidRPr="00A2656C">
          <w:rPr>
            <w:rFonts w:cs="v4.2.0"/>
          </w:rPr>
          <w:t xml:space="preserve"> conditional </w:t>
        </w:r>
        <w:r w:rsidRPr="00A2656C">
          <w:t>PSCell change.</w:t>
        </w:r>
      </w:ins>
    </w:p>
    <w:p w14:paraId="75C87B20" w14:textId="77777777" w:rsidR="00A2656C" w:rsidRPr="00A2656C" w:rsidRDefault="00A2656C" w:rsidP="00A2656C">
      <w:pPr>
        <w:keepNext/>
        <w:keepLines/>
        <w:spacing w:before="120"/>
        <w:ind w:left="1418" w:hanging="1418"/>
        <w:outlineLvl w:val="3"/>
        <w:rPr>
          <w:ins w:id="899" w:author="Qiming Li" w:date="2023-11-20T17:38:00Z"/>
          <w:rFonts w:ascii="Arial" w:hAnsi="Arial"/>
          <w:sz w:val="24"/>
          <w:lang w:val="en-US" w:eastAsia="zh-CN"/>
        </w:rPr>
      </w:pPr>
      <w:ins w:id="900" w:author="Qiming Li" w:date="2023-11-20T17:38:00Z">
        <w:r w:rsidRPr="00A2656C">
          <w:rPr>
            <w:rFonts w:ascii="Arial" w:hAnsi="Arial"/>
            <w:sz w:val="24"/>
            <w:lang w:val="en-US" w:eastAsia="zh-CN"/>
          </w:rPr>
          <w:t>8.11E.2.1</w:t>
        </w:r>
        <w:r w:rsidRPr="00A2656C">
          <w:rPr>
            <w:rFonts w:ascii="Arial" w:hAnsi="Arial"/>
            <w:sz w:val="24"/>
            <w:lang w:val="en-US" w:eastAsia="zh-CN"/>
          </w:rPr>
          <w:tab/>
          <w:t>Measurement time</w:t>
        </w:r>
      </w:ins>
    </w:p>
    <w:p w14:paraId="27287A4E" w14:textId="77777777" w:rsidR="00A2656C" w:rsidRPr="00A2656C" w:rsidRDefault="00A2656C" w:rsidP="00A2656C">
      <w:pPr>
        <w:rPr>
          <w:ins w:id="901" w:author="Qiming Li" w:date="2023-11-20T17:38:00Z"/>
        </w:rPr>
      </w:pPr>
      <w:ins w:id="902" w:author="Qiming Li" w:date="2023-11-20T17:38:00Z">
        <w:r w:rsidRPr="00A2656C">
          <w:rPr>
            <w:rFonts w:cs="v4.2.0"/>
          </w:rPr>
          <w:t xml:space="preserve">The measurement time </w:t>
        </w:r>
        <w:r w:rsidRPr="00A2656C">
          <w:t xml:space="preserve">delay is defined from the end of </w:t>
        </w:r>
        <w:proofErr w:type="spellStart"/>
        <w:r w:rsidRPr="00A2656C">
          <w:rPr>
            <w:iCs/>
          </w:rPr>
          <w:t>T</w:t>
        </w:r>
        <w:r w:rsidRPr="00A2656C">
          <w:rPr>
            <w:iCs/>
            <w:vertAlign w:val="subscript"/>
          </w:rPr>
          <w:t>Event_DU</w:t>
        </w:r>
        <w:proofErr w:type="spellEnd"/>
        <w:r w:rsidRPr="00A2656C">
          <w:t xml:space="preserve"> until UE executes a PSCell change to a target cell and interruption time starts.</w:t>
        </w:r>
      </w:ins>
    </w:p>
    <w:p w14:paraId="56E8C997" w14:textId="77777777" w:rsidR="00A2656C" w:rsidRPr="00A2656C" w:rsidRDefault="00A2656C" w:rsidP="00A2656C">
      <w:pPr>
        <w:rPr>
          <w:ins w:id="903" w:author="Qiming Li" w:date="2023-11-20T17:38:00Z"/>
        </w:rPr>
      </w:pPr>
      <w:ins w:id="904" w:author="Qiming Li" w:date="2023-11-20T17:38:00Z">
        <w:r w:rsidRPr="00A2656C">
          <w:t xml:space="preserve">For intra-frequency PSCell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3B8A9C18" w14:textId="77777777" w:rsidR="00A2656C" w:rsidRPr="00A2656C" w:rsidRDefault="00A2656C" w:rsidP="00A2656C">
      <w:pPr>
        <w:rPr>
          <w:ins w:id="905" w:author="Qiming Li" w:date="2023-11-20T17:38:00Z"/>
          <w:rFonts w:cs="v4.2.0"/>
        </w:rPr>
      </w:pPr>
      <w:ins w:id="906" w:author="Qiming Li" w:date="2023-11-20T17:38:00Z">
        <w:r w:rsidRPr="00A2656C">
          <w:t xml:space="preserve">For inter-frequency PSCell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4F931052" w14:textId="77777777" w:rsidR="00A2656C" w:rsidRPr="00A2656C" w:rsidRDefault="00A2656C" w:rsidP="00A2656C">
      <w:pPr>
        <w:rPr>
          <w:ins w:id="907" w:author="Qiming Li" w:date="2023-11-20T17:38:00Z"/>
        </w:rPr>
      </w:pPr>
      <w:ins w:id="908" w:author="Qiming Li" w:date="2023-11-20T17:38: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PSCell change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PSCell change.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PSCell change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PSCell change, becomes undetectable for a period and then the cell becomes detectable again and triggers a PSCell change,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909" w:author="Qiming Li" w:date="2023-11-20T17:38:00Z">
                <w:rPr>
                  <w:rFonts w:ascii="Cambria Math" w:hAnsi="Cambria Math" w:cs="Calibri Light"/>
                  <w:color w:val="000000"/>
                  <w:lang w:val=""/>
                </w:rPr>
              </w:ins>
            </m:ctrlPr>
          </m:sSupPr>
          <m:e>
            <m:r>
              <w:ins w:id="910" w:author="Qiming Li" w:date="2023-11-20T17:38:00Z">
                <m:rPr>
                  <m:sty m:val="p"/>
                </m:rPr>
                <w:rPr>
                  <w:rFonts w:ascii="Cambria Math" w:hAnsi="Cambria Math" w:cs="Calibri Light"/>
                  <w:color w:val="000000"/>
                  <w:lang w:val=""/>
                </w:rPr>
                <m:t>2</m:t>
              </w:ins>
            </m:r>
          </m:e>
          <m:sup>
            <m:r>
              <w:ins w:id="911" w:author="Qiming Li" w:date="2023-11-20T17:38:00Z">
                <w:rPr>
                  <w:rFonts w:ascii="Cambria Math" w:hAnsi="Cambria Math" w:cs="Calibri Light"/>
                  <w:color w:val="000000"/>
                  <w:lang w:val=""/>
                </w:rPr>
                <m:t>µ</m:t>
              </w:ins>
            </m:r>
          </m:sup>
        </m:sSup>
      </m:oMath>
      <w:ins w:id="912" w:author="Qiming Li" w:date="2023-11-20T17:38: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57E5FE31" w14:textId="77777777" w:rsidR="00A2656C" w:rsidRPr="00A2656C" w:rsidRDefault="00A2656C" w:rsidP="00A2656C"/>
    <w:p w14:paraId="2D5586ED" w14:textId="0A6C4025"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16</w:t>
      </w:r>
    </w:p>
    <w:p w14:paraId="0A51DA36" w14:textId="77777777" w:rsidR="006A3B0B" w:rsidRPr="00A2656C" w:rsidRDefault="006A3B0B" w:rsidP="006A3B0B">
      <w:pPr>
        <w:rPr>
          <w:noProof/>
        </w:rPr>
      </w:pPr>
    </w:p>
    <w:p w14:paraId="012D033E" w14:textId="2E34AD83"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17</w:t>
      </w:r>
    </w:p>
    <w:p w14:paraId="243EBA6E" w14:textId="77777777" w:rsidR="006A3B0B" w:rsidRPr="009C5807" w:rsidRDefault="006A3B0B" w:rsidP="006A3B0B">
      <w:pPr>
        <w:pStyle w:val="Heading4"/>
      </w:pPr>
      <w:r w:rsidRPr="009C5807">
        <w:t>8.</w:t>
      </w:r>
      <w:r>
        <w:t>18</w:t>
      </w:r>
      <w:r w:rsidRPr="009C5807">
        <w:t>.2.3</w:t>
      </w:r>
      <w:r w:rsidRPr="009C5807">
        <w:tab/>
        <w:t>Measurement restriction for SSB based beam failure detection</w:t>
      </w:r>
    </w:p>
    <w:p w14:paraId="1582C3EA" w14:textId="77777777" w:rsidR="006A3B0B" w:rsidRPr="009C5807" w:rsidRDefault="006A3B0B" w:rsidP="006A3B0B">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4A29317" w14:textId="77777777" w:rsidR="006A3B0B" w:rsidRPr="009C5807" w:rsidRDefault="006A3B0B" w:rsidP="006A3B0B">
      <w:r w:rsidRPr="009C5807">
        <w:t xml:space="preserve">For FR1, when the SSB for BFD measurement is in the same OFDM symbol as CSI-RS for RLM, BFD, CBD or L1-RSRP measurement, </w:t>
      </w:r>
    </w:p>
    <w:p w14:paraId="7BF1C433" w14:textId="77777777" w:rsidR="006A3B0B" w:rsidRPr="009C5807" w:rsidRDefault="006A3B0B" w:rsidP="006A3B0B">
      <w:pPr>
        <w:pStyle w:val="B10"/>
      </w:pPr>
      <w:r w:rsidRPr="009C5807">
        <w:t>-</w:t>
      </w:r>
      <w:r w:rsidRPr="009C5807">
        <w:tab/>
        <w:t xml:space="preserve">If SSB and CSI-RS have same SCS, UE shall be able to measure the SSB for BFD measurement without any </w:t>
      </w:r>
      <w:proofErr w:type="gramStart"/>
      <w:r w:rsidRPr="009C5807">
        <w:t>restriction;</w:t>
      </w:r>
      <w:proofErr w:type="gramEnd"/>
    </w:p>
    <w:p w14:paraId="0500D97C" w14:textId="77777777" w:rsidR="006A3B0B" w:rsidRPr="009C5807" w:rsidRDefault="006A3B0B" w:rsidP="006A3B0B">
      <w:pPr>
        <w:pStyle w:val="B10"/>
      </w:pPr>
      <w:r w:rsidRPr="009C5807">
        <w:t>-</w:t>
      </w:r>
      <w:r w:rsidRPr="009C5807">
        <w:tab/>
        <w:t>If SSB and CSI-RS have different SCS,</w:t>
      </w:r>
    </w:p>
    <w:p w14:paraId="0CA40E64" w14:textId="77777777" w:rsidR="006A3B0B" w:rsidRPr="009C5807" w:rsidRDefault="006A3B0B" w:rsidP="006A3B0B">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CC8C97B" w14:textId="77777777" w:rsidR="006A3B0B" w:rsidRPr="009C5807" w:rsidRDefault="006A3B0B" w:rsidP="006A3B0B">
      <w:pPr>
        <w:pStyle w:val="B20"/>
      </w:pPr>
      <w:r w:rsidRPr="009C5807">
        <w:lastRenderedPageBreak/>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DE61B2D" w14:textId="77777777" w:rsidR="006A3B0B" w:rsidRDefault="006A3B0B" w:rsidP="006A3B0B">
      <w:r w:rsidRPr="00F00989">
        <w:t xml:space="preserve">For FR2, when the SSB for BFD measurement </w:t>
      </w:r>
      <w:r w:rsidRPr="00F00989">
        <w:rPr>
          <w:rFonts w:eastAsia="Malgun Gothic"/>
          <w:lang w:eastAsia="ja-JP"/>
        </w:rPr>
        <w:t xml:space="preserve">on one CC </w:t>
      </w:r>
      <w:r w:rsidRPr="00F00989">
        <w:t>is in the same OFDM symbol as CSI-RS for RLM, BFD, CBD or L1-RSRP measurement</w:t>
      </w:r>
      <w:r>
        <w:t xml:space="preserve">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4FAD3642" w14:textId="77777777" w:rsidR="006A3B0B" w:rsidRDefault="006A3B0B" w:rsidP="006A3B0B">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4307628F" w14:textId="77777777" w:rsidR="006A3B0B" w:rsidRDefault="006A3B0B" w:rsidP="006A3B0B">
      <w:pPr>
        <w:rPr>
          <w:ins w:id="913" w:author="OPPO-Roy" w:date="2023-09-27T16:38:00Z"/>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D5CE6F6" w14:textId="1FAA2F9B" w:rsidR="006A3B0B" w:rsidRPr="00400825" w:rsidRDefault="006A3B0B" w:rsidP="006A3B0B">
      <w:ins w:id="914" w:author="OPPO-Roy" w:date="2023-09-27T16:38:00Z">
        <w:r w:rsidRPr="00C54B40">
          <w:t xml:space="preserve">For FR2, </w:t>
        </w:r>
      </w:ins>
      <w:ins w:id="915" w:author="OPPO-RAN4#109" w:date="2023-11-03T18:12:00Z">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ins>
      <w:ins w:id="916" w:author="OPPO-Roy" w:date="2023-09-27T16:38:00Z">
        <w:r w:rsidRPr="00C54B40">
          <w:t xml:space="preserve">when the SSB for BFD </w:t>
        </w:r>
        <w:r w:rsidRPr="00C54B40">
          <w:rPr>
            <w:rFonts w:eastAsia="Malgun Gothic"/>
            <w:lang w:eastAsia="ja-JP"/>
          </w:rPr>
          <w:t>measurement </w:t>
        </w:r>
        <w:r w:rsidRPr="00554953">
          <w:rPr>
            <w:bCs/>
            <w:iCs/>
            <w:szCs w:val="22"/>
            <w:lang w:eastAsia="sv-SE"/>
          </w:rPr>
          <w:t xml:space="preserve">in sets </w:t>
        </w:r>
      </w:ins>
      <m:oMath>
        <m:sSub>
          <m:sSubPr>
            <m:ctrlPr>
              <w:ins w:id="917" w:author="OPPO-Roy" w:date="2023-09-27T16:38:00Z">
                <w:rPr>
                  <w:rFonts w:ascii="Cambria Math" w:hAnsi="Cambria Math"/>
                  <w:i/>
                </w:rPr>
              </w:ins>
            </m:ctrlPr>
          </m:sSubPr>
          <m:e>
            <m:acc>
              <m:accPr>
                <m:chr m:val="̅"/>
                <m:ctrlPr>
                  <w:ins w:id="918" w:author="OPPO-Roy" w:date="2023-09-27T16:38:00Z">
                    <w:rPr>
                      <w:rFonts w:ascii="Cambria Math" w:hAnsi="Cambria Math"/>
                      <w:i/>
                    </w:rPr>
                  </w:ins>
                </m:ctrlPr>
              </m:accPr>
              <m:e>
                <m:r>
                  <w:ins w:id="919" w:author="OPPO-Roy" w:date="2023-09-27T16:38:00Z">
                    <w:rPr>
                      <w:rFonts w:ascii="Cambria Math" w:hAnsi="Cambria Math"/>
                    </w:rPr>
                    <m:t>q</m:t>
                  </w:ins>
                </m:r>
              </m:e>
            </m:acc>
          </m:e>
          <m:sub>
            <m:r>
              <w:ins w:id="920" w:author="OPPO-Roy" w:date="2023-09-27T16:38:00Z">
                <w:rPr>
                  <w:rFonts w:ascii="Cambria Math" w:hAnsi="Cambria Math"/>
                </w:rPr>
                <m:t>0,1</m:t>
              </w:ins>
            </m:r>
          </m:sub>
        </m:sSub>
      </m:oMath>
      <w:ins w:id="921" w:author="OPPO-Roy" w:date="2023-09-27T16:38:00Z">
        <w:r w:rsidRPr="00554953">
          <w:rPr>
            <w:iCs/>
          </w:rPr>
          <w:t xml:space="preserve"> </w:t>
        </w:r>
        <w:r>
          <w:rPr>
            <w:iCs/>
          </w:rPr>
          <w:t>or</w:t>
        </w:r>
        <w:r w:rsidRPr="00554953">
          <w:rPr>
            <w:iCs/>
          </w:rPr>
          <w:t xml:space="preserve"> </w:t>
        </w:r>
      </w:ins>
      <m:oMath>
        <m:sSub>
          <m:sSubPr>
            <m:ctrlPr>
              <w:ins w:id="922" w:author="OPPO-Roy" w:date="2023-09-27T16:38:00Z">
                <w:rPr>
                  <w:rFonts w:ascii="Cambria Math" w:hAnsi="Cambria Math"/>
                  <w:i/>
                </w:rPr>
              </w:ins>
            </m:ctrlPr>
          </m:sSubPr>
          <m:e>
            <m:acc>
              <m:accPr>
                <m:chr m:val="̅"/>
                <m:ctrlPr>
                  <w:ins w:id="923" w:author="OPPO-Roy" w:date="2023-09-27T16:38:00Z">
                    <w:rPr>
                      <w:rFonts w:ascii="Cambria Math" w:hAnsi="Cambria Math"/>
                      <w:i/>
                    </w:rPr>
                  </w:ins>
                </m:ctrlPr>
              </m:accPr>
              <m:e>
                <m:r>
                  <w:ins w:id="924" w:author="OPPO-Roy" w:date="2023-09-27T16:38:00Z">
                    <w:rPr>
                      <w:rFonts w:ascii="Cambria Math" w:hAnsi="Cambria Math"/>
                    </w:rPr>
                    <m:t>q</m:t>
                  </w:ins>
                </m:r>
              </m:e>
            </m:acc>
          </m:e>
          <m:sub>
            <m:r>
              <w:ins w:id="925" w:author="OPPO-Roy" w:date="2023-09-27T16:38:00Z">
                <w:rPr>
                  <w:rFonts w:ascii="Cambria Math" w:hAnsi="Cambria Math"/>
                </w:rPr>
                <m:t>1,1</m:t>
              </w:ins>
            </m:r>
          </m:sub>
        </m:sSub>
      </m:oMath>
      <w:ins w:id="926" w:author="OPPO-Roy" w:date="2023-09-27T16:38:00Z">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 xml:space="preserve">for </w:t>
        </w:r>
      </w:ins>
      <w:ins w:id="927" w:author="OPPO-Roy2" w:date="2023-10-13T10:01:00Z">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ins>
      <w:ins w:id="928" w:author="Ada Wang (王苗)" w:date="2023-10-13T09:36:00Z">
        <w:del w:id="929" w:author="OPPO-Roy2" w:date="2023-10-13T10:01:00Z">
          <w:r w:rsidDel="00D7414D">
            <w:rPr>
              <w:rFonts w:eastAsia="Malgun Gothic"/>
              <w:lang w:eastAsia="ja-JP"/>
            </w:rPr>
            <w:delText>-</w:delText>
          </w:r>
        </w:del>
      </w:ins>
      <w:ins w:id="930" w:author="OPPO-Roy" w:date="2023-09-27T16:38:00Z">
        <w:r w:rsidRPr="00C54B40">
          <w:rPr>
            <w:rFonts w:eastAsia="Malgun Gothic"/>
            <w:lang w:eastAsia="ja-JP"/>
          </w:rPr>
          <w:t>on</w:t>
        </w:r>
      </w:ins>
      <w:ins w:id="931" w:author="OPPO-Roy2" w:date="2023-10-12T11:23:00Z">
        <w:r>
          <w:rPr>
            <w:rFonts w:eastAsia="Malgun Gothic"/>
            <w:lang w:eastAsia="ja-JP"/>
          </w:rPr>
          <w:t xml:space="preserve"> candidate </w:t>
        </w:r>
      </w:ins>
      <w:ins w:id="932" w:author="OPPO-Roy2" w:date="2023-10-12T11:24:00Z">
        <w:r>
          <w:rPr>
            <w:rFonts w:eastAsia="Malgun Gothic"/>
            <w:lang w:eastAsia="ja-JP"/>
          </w:rPr>
          <w:t>LTM</w:t>
        </w:r>
      </w:ins>
      <w:ins w:id="933" w:author="OPPO-Roy" w:date="2023-09-27T16:38:00Z">
        <w:r w:rsidRPr="00C54B40">
          <w:rPr>
            <w:rFonts w:eastAsia="Malgun Gothic"/>
            <w:lang w:eastAsia="ja-JP"/>
          </w:rPr>
          <w:t xml:space="preserve"> </w:t>
        </w:r>
        <w:r>
          <w:rPr>
            <w:rFonts w:eastAsia="Malgun Gothic"/>
            <w:lang w:eastAsia="ja-JP"/>
          </w:rPr>
          <w:t>neighbour cell</w:t>
        </w:r>
      </w:ins>
      <w:ins w:id="934" w:author="OPPO-Roy2" w:date="2023-10-12T11:24:00Z">
        <w:r w:rsidRPr="00EB7E2B">
          <w:rPr>
            <w:rFonts w:eastAsia="Malgun Gothic"/>
            <w:lang w:eastAsia="ja-JP"/>
          </w:rPr>
          <w:t xml:space="preserve"> </w:t>
        </w:r>
        <w:r w:rsidRPr="009C5807">
          <w:rPr>
            <w:rFonts w:eastAsia="Malgun Gothic"/>
            <w:lang w:eastAsia="ja-JP"/>
          </w:rPr>
          <w:t>in the same band</w:t>
        </w:r>
      </w:ins>
      <w:ins w:id="935" w:author="OPPO-Roy" w:date="2023-09-27T16:38:00Z">
        <w:r w:rsidRPr="00C54B40">
          <w:t>, UE is required to measure one of but not both</w:t>
        </w:r>
        <w:r w:rsidRPr="00400825">
          <w:t xml:space="preserve"> </w:t>
        </w:r>
        <w:r w:rsidRPr="00C54B40">
          <w:t>SSB</w:t>
        </w:r>
      </w:ins>
      <w:ins w:id="936" w:author="OPPO-Roy2" w:date="2023-10-12T11:24:00Z">
        <w:r>
          <w:t>s</w:t>
        </w:r>
      </w:ins>
      <w:ins w:id="937" w:author="OPPO-Roy" w:date="2023-09-27T16:38:00Z">
        <w:r w:rsidRPr="00C54B40">
          <w:t xml:space="preserve">. Longer measurement period for SSB based BFD is expected, and </w:t>
        </w:r>
        <w:r w:rsidRPr="00C54B40">
          <w:rPr>
            <w:lang w:val="en-US"/>
          </w:rPr>
          <w:t>no requirements are defined</w:t>
        </w:r>
      </w:ins>
      <w:ins w:id="938" w:author="OPPO-Roy" w:date="2023-09-27T16:39:00Z">
        <w:r>
          <w:rPr>
            <w:lang w:val="en-US"/>
          </w:rPr>
          <w:t>.</w:t>
        </w:r>
      </w:ins>
    </w:p>
    <w:p w14:paraId="5D884144" w14:textId="0B31AB8A"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17</w:t>
      </w:r>
    </w:p>
    <w:p w14:paraId="5BFCA08F" w14:textId="7C26EC0C" w:rsidR="006A3B0B" w:rsidRDefault="006A3B0B" w:rsidP="00876D0C">
      <w:pPr>
        <w:jc w:val="center"/>
        <w:rPr>
          <w:noProof/>
          <w:color w:val="FF0000"/>
          <w:sz w:val="36"/>
          <w:lang w:eastAsia="zh-CN"/>
        </w:rPr>
      </w:pPr>
    </w:p>
    <w:p w14:paraId="33AB87FC" w14:textId="249CA08E"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18</w:t>
      </w:r>
    </w:p>
    <w:p w14:paraId="4129E95C" w14:textId="77777777" w:rsidR="006A3B0B" w:rsidRPr="00A37D2C" w:rsidRDefault="006A3B0B" w:rsidP="006A3B0B">
      <w:pPr>
        <w:pStyle w:val="Heading4"/>
      </w:pPr>
      <w:r w:rsidRPr="00A37D2C">
        <w:t>8.</w:t>
      </w:r>
      <w:r>
        <w:t>18</w:t>
      </w:r>
      <w:r w:rsidRPr="00A37D2C">
        <w:t>.5.3</w:t>
      </w:r>
      <w:r w:rsidRPr="00A37D2C">
        <w:tab/>
        <w:t>Measurement restriction for SSB based candidate beam detection</w:t>
      </w:r>
    </w:p>
    <w:p w14:paraId="7FEA4A21" w14:textId="77777777" w:rsidR="006A3B0B" w:rsidRPr="00A37D2C" w:rsidRDefault="006A3B0B" w:rsidP="006A3B0B">
      <w:r w:rsidRPr="00A37D2C">
        <w:t xml:space="preserve">For FR1, when the SSB for CBD measurement is in the same OFDM symbol as CSI-RS for RLM, BFD, CBD or L1-RSRP measurement, </w:t>
      </w:r>
    </w:p>
    <w:p w14:paraId="5A2AE0C7" w14:textId="77777777" w:rsidR="006A3B0B" w:rsidRPr="00A37D2C" w:rsidRDefault="006A3B0B" w:rsidP="006A3B0B">
      <w:pPr>
        <w:ind w:left="568" w:hanging="284"/>
      </w:pPr>
      <w:r w:rsidRPr="00A37D2C">
        <w:t>-</w:t>
      </w:r>
      <w:r w:rsidRPr="00A37D2C">
        <w:tab/>
        <w:t>If SSB and CSI-RS have same SCS, UE shall be able to measure the SSB for CBD measurement without any restrictions.</w:t>
      </w:r>
    </w:p>
    <w:p w14:paraId="39FE17D2" w14:textId="77777777" w:rsidR="006A3B0B" w:rsidRPr="00A37D2C" w:rsidRDefault="006A3B0B" w:rsidP="006A3B0B">
      <w:pPr>
        <w:ind w:left="568" w:hanging="284"/>
      </w:pPr>
      <w:r w:rsidRPr="00A37D2C">
        <w:t>-</w:t>
      </w:r>
      <w:r w:rsidRPr="00A37D2C">
        <w:tab/>
        <w:t>If SSB and CSI-RS have different SCS-es,</w:t>
      </w:r>
    </w:p>
    <w:p w14:paraId="63E4B1D9" w14:textId="77777777" w:rsidR="006A3B0B" w:rsidRPr="00A37D2C" w:rsidRDefault="006A3B0B" w:rsidP="006A3B0B">
      <w:pPr>
        <w:ind w:left="851" w:hanging="284"/>
      </w:pPr>
      <w:r w:rsidRPr="00A37D2C">
        <w:t>-</w:t>
      </w:r>
      <w:r w:rsidRPr="00A37D2C">
        <w:tab/>
        <w:t xml:space="preserve">If UE supports </w:t>
      </w:r>
      <w:proofErr w:type="spellStart"/>
      <w:r w:rsidRPr="00A37D2C">
        <w:rPr>
          <w:i/>
        </w:rPr>
        <w:t>simultaneousRxDataSSB-DiffNumerology</w:t>
      </w:r>
      <w:proofErr w:type="spellEnd"/>
      <w:r w:rsidRPr="00A37D2C">
        <w:t>, UE shall be able to measure the SSB for CBD measurement without any restriction.</w:t>
      </w:r>
    </w:p>
    <w:p w14:paraId="5787B483" w14:textId="77777777" w:rsidR="006A3B0B" w:rsidRPr="00A37D2C" w:rsidRDefault="006A3B0B" w:rsidP="006A3B0B">
      <w:pPr>
        <w:ind w:left="851" w:hanging="284"/>
        <w:rPr>
          <w:lang w:val="en-US"/>
        </w:rPr>
      </w:pPr>
      <w:r w:rsidRPr="00A37D2C">
        <w:t>-</w:t>
      </w:r>
      <w:r w:rsidRPr="00A37D2C">
        <w:tab/>
        <w:t xml:space="preserve">If UE does not support </w:t>
      </w:r>
      <w:proofErr w:type="spellStart"/>
      <w:r w:rsidRPr="00A37D2C">
        <w:rPr>
          <w:i/>
        </w:rPr>
        <w:t>simultaneousRxDataSSB-DiffNumerology</w:t>
      </w:r>
      <w:proofErr w:type="spellEnd"/>
      <w:r w:rsidRPr="00A37D2C">
        <w:t xml:space="preserve">, UE is required to measure one of but not both SSB for CBD measurement and CSI-RS. Longer measurement period for SSB based CBD measurement is expected, and </w:t>
      </w:r>
      <w:r w:rsidRPr="00A37D2C">
        <w:rPr>
          <w:lang w:val="en-US"/>
        </w:rPr>
        <w:t>no requirements are defined.</w:t>
      </w:r>
    </w:p>
    <w:p w14:paraId="0C24E7E6" w14:textId="77777777" w:rsidR="006A3B0B" w:rsidRDefault="006A3B0B" w:rsidP="006A3B0B">
      <w:r w:rsidRPr="00F00989">
        <w:t xml:space="preserve">For FR2, when the SSB for CBD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CBD measurement and CSI-RS. Longer measurement period for SSB based CBD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SSB and CSI-RS </w:t>
      </w:r>
      <w:r w:rsidRPr="00F00989">
        <w:t>for CBD measurement</w:t>
      </w:r>
      <w:r>
        <w:t>s.</w:t>
      </w:r>
    </w:p>
    <w:p w14:paraId="7EE12204" w14:textId="77777777" w:rsidR="006A3B0B" w:rsidRDefault="006A3B0B" w:rsidP="006A3B0B">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1DE2EDE3" w14:textId="77777777" w:rsidR="006A3B0B" w:rsidRDefault="006A3B0B" w:rsidP="006A3B0B">
      <w:r w:rsidRPr="00A37D2C">
        <w:t xml:space="preserve">For FR2, if network configures same or mixed numerology between SSB for CBD </w:t>
      </w:r>
      <w:r w:rsidRPr="00A37D2C">
        <w:rPr>
          <w:rFonts w:eastAsia="Malgun Gothic"/>
          <w:lang w:eastAsia="ja-JP"/>
        </w:rPr>
        <w:t>measurement</w:t>
      </w:r>
      <w:r w:rsidRPr="00A37D2C">
        <w:t xml:space="preserve"> on one FR2 band and CSI-RS for RLM, BFD, CBD, L1-RSRP or L1-SINR measurement on the other FR2 band, UE shall be able to perform </w:t>
      </w:r>
      <w:r w:rsidRPr="00A37D2C">
        <w:lastRenderedPageBreak/>
        <w:t>the related SSB based measurements in one band without any measurement restrictions in the other band, provided that UE is capable of independent beam management on this FR2 band pair.</w:t>
      </w:r>
    </w:p>
    <w:p w14:paraId="25CCEFD0" w14:textId="5D331D2D" w:rsidR="006A3B0B" w:rsidRPr="00400825" w:rsidRDefault="006A3B0B" w:rsidP="006A3B0B">
      <w:pPr>
        <w:rPr>
          <w:lang w:eastAsia="zh-CN"/>
        </w:rPr>
      </w:pPr>
      <w:ins w:id="939" w:author="OPPO-Roy" w:date="2023-09-27T16:38:00Z">
        <w:r w:rsidRPr="00C54B40">
          <w:t xml:space="preserve">For FR2, </w:t>
        </w:r>
      </w:ins>
      <w:ins w:id="940" w:author="OPPO-RAN4#109" w:date="2023-11-03T18:12:00Z">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ins>
      <w:ins w:id="941" w:author="OPPO-Roy" w:date="2023-09-27T16:38:00Z">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w:ins>
      <m:oMath>
        <m:sSub>
          <m:sSubPr>
            <m:ctrlPr>
              <w:ins w:id="942" w:author="OPPO-Roy" w:date="2023-09-27T16:38:00Z">
                <w:rPr>
                  <w:rFonts w:ascii="Cambria Math" w:hAnsi="Cambria Math"/>
                  <w:i/>
                </w:rPr>
              </w:ins>
            </m:ctrlPr>
          </m:sSubPr>
          <m:e>
            <m:acc>
              <m:accPr>
                <m:chr m:val="̅"/>
                <m:ctrlPr>
                  <w:ins w:id="943" w:author="OPPO-Roy" w:date="2023-09-27T16:38:00Z">
                    <w:rPr>
                      <w:rFonts w:ascii="Cambria Math" w:hAnsi="Cambria Math"/>
                      <w:i/>
                    </w:rPr>
                  </w:ins>
                </m:ctrlPr>
              </m:accPr>
              <m:e>
                <m:r>
                  <w:ins w:id="944" w:author="OPPO-Roy" w:date="2023-09-27T16:38:00Z">
                    <w:rPr>
                      <w:rFonts w:ascii="Cambria Math" w:hAnsi="Cambria Math"/>
                    </w:rPr>
                    <m:t>q</m:t>
                  </w:ins>
                </m:r>
              </m:e>
            </m:acc>
          </m:e>
          <m:sub>
            <m:r>
              <w:ins w:id="945" w:author="OPPO-Roy" w:date="2023-09-27T16:38:00Z">
                <w:rPr>
                  <w:rFonts w:ascii="Cambria Math" w:hAnsi="Cambria Math"/>
                </w:rPr>
                <m:t>0,1</m:t>
              </w:ins>
            </m:r>
          </m:sub>
        </m:sSub>
      </m:oMath>
      <w:ins w:id="946" w:author="OPPO-Roy" w:date="2023-09-27T16:38:00Z">
        <w:r w:rsidRPr="00554953">
          <w:rPr>
            <w:iCs/>
          </w:rPr>
          <w:t xml:space="preserve"> </w:t>
        </w:r>
        <w:r>
          <w:rPr>
            <w:iCs/>
          </w:rPr>
          <w:t>or</w:t>
        </w:r>
        <w:r w:rsidRPr="00554953">
          <w:rPr>
            <w:iCs/>
          </w:rPr>
          <w:t xml:space="preserve"> </w:t>
        </w:r>
      </w:ins>
      <m:oMath>
        <m:sSub>
          <m:sSubPr>
            <m:ctrlPr>
              <w:ins w:id="947" w:author="OPPO-Roy" w:date="2023-09-27T16:38:00Z">
                <w:rPr>
                  <w:rFonts w:ascii="Cambria Math" w:hAnsi="Cambria Math"/>
                  <w:i/>
                </w:rPr>
              </w:ins>
            </m:ctrlPr>
          </m:sSubPr>
          <m:e>
            <m:acc>
              <m:accPr>
                <m:chr m:val="̅"/>
                <m:ctrlPr>
                  <w:ins w:id="948" w:author="OPPO-Roy" w:date="2023-09-27T16:38:00Z">
                    <w:rPr>
                      <w:rFonts w:ascii="Cambria Math" w:hAnsi="Cambria Math"/>
                      <w:i/>
                    </w:rPr>
                  </w:ins>
                </m:ctrlPr>
              </m:accPr>
              <m:e>
                <m:r>
                  <w:ins w:id="949" w:author="OPPO-Roy" w:date="2023-09-27T16:38:00Z">
                    <w:rPr>
                      <w:rFonts w:ascii="Cambria Math" w:hAnsi="Cambria Math"/>
                    </w:rPr>
                    <m:t>q</m:t>
                  </w:ins>
                </m:r>
              </m:e>
            </m:acc>
          </m:e>
          <m:sub>
            <m:r>
              <w:ins w:id="950" w:author="OPPO-Roy" w:date="2023-09-27T16:38:00Z">
                <w:rPr>
                  <w:rFonts w:ascii="Cambria Math" w:hAnsi="Cambria Math"/>
                </w:rPr>
                <m:t>1,1</m:t>
              </w:ins>
            </m:r>
          </m:sub>
        </m:sSub>
      </m:oMath>
      <w:ins w:id="951" w:author="OPPO-Roy" w:date="2023-09-27T16:38:00Z">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 xml:space="preserve">for </w:t>
        </w:r>
      </w:ins>
      <w:ins w:id="952" w:author="OPPO-Roy2" w:date="2023-10-13T10:01:00Z">
        <w:r w:rsidRPr="000E0F12">
          <w:t xml:space="preserve">intra-frequency L1-RSRP measurement </w:t>
        </w:r>
        <w:r w:rsidRPr="000E0F12">
          <w:rPr>
            <w:rFonts w:eastAsia="Malgun Gothic"/>
            <w:lang w:eastAsia="ja-JP"/>
          </w:rPr>
          <w:t xml:space="preserve">or </w:t>
        </w:r>
        <w:r w:rsidRPr="000E0F12">
          <w:t>inter-frequency L1-RSRP measurement without gap</w:t>
        </w:r>
      </w:ins>
      <w:ins w:id="953" w:author="OPPO-Roy2" w:date="2023-10-12T11:25:00Z">
        <w:r w:rsidRPr="00EB7E2B">
          <w:rPr>
            <w:rFonts w:eastAsia="Malgun Gothic"/>
            <w:lang w:eastAsia="ja-JP"/>
          </w:rPr>
          <w:t xml:space="preserve"> </w:t>
        </w:r>
      </w:ins>
      <w:ins w:id="954" w:author="OPPO-Roy" w:date="2023-09-27T16:38:00Z">
        <w:r w:rsidRPr="00C54B40">
          <w:rPr>
            <w:rFonts w:eastAsia="Malgun Gothic"/>
            <w:lang w:eastAsia="ja-JP"/>
          </w:rPr>
          <w:t xml:space="preserve">on </w:t>
        </w:r>
      </w:ins>
      <w:ins w:id="955" w:author="OPPO-Roy2" w:date="2023-10-12T11:25:00Z">
        <w:r>
          <w:rPr>
            <w:rFonts w:eastAsia="Malgun Gothic"/>
            <w:lang w:eastAsia="ja-JP"/>
          </w:rPr>
          <w:t xml:space="preserve">candidate </w:t>
        </w:r>
        <w:r>
          <w:rPr>
            <w:lang w:eastAsia="zh-CN"/>
          </w:rPr>
          <w:t>LTM</w:t>
        </w:r>
        <w:r w:rsidRPr="00C54B40">
          <w:t xml:space="preserve"> </w:t>
        </w:r>
      </w:ins>
      <w:ins w:id="956" w:author="OPPO-Roy" w:date="2023-09-27T16:38:00Z">
        <w:r>
          <w:rPr>
            <w:rFonts w:eastAsia="Malgun Gothic"/>
            <w:lang w:eastAsia="ja-JP"/>
          </w:rPr>
          <w:t>neighbour cell</w:t>
        </w:r>
      </w:ins>
      <w:ins w:id="957" w:author="OPPO-Roy2" w:date="2023-10-12T11:25:00Z">
        <w:r>
          <w:rPr>
            <w:rFonts w:eastAsia="Malgun Gothic"/>
            <w:lang w:eastAsia="ja-JP"/>
          </w:rPr>
          <w:t xml:space="preserve"> on the same band</w:t>
        </w:r>
      </w:ins>
      <w:ins w:id="958" w:author="OPPO-Roy" w:date="2023-09-27T16:38:00Z">
        <w:r w:rsidRPr="00C54B40">
          <w:t>, UE is required to measure one of but not both</w:t>
        </w:r>
        <w:r w:rsidRPr="00400825">
          <w:t xml:space="preserve"> </w:t>
        </w:r>
        <w:r w:rsidRPr="00C54B40">
          <w:t>SSB</w:t>
        </w:r>
      </w:ins>
      <w:ins w:id="959" w:author="OPPO-Roy2" w:date="2023-10-12T11:28:00Z">
        <w:r>
          <w:t>s</w:t>
        </w:r>
      </w:ins>
      <w:ins w:id="960" w:author="OPPO-Roy" w:date="2023-09-27T16:38:00Z">
        <w:r w:rsidRPr="00C54B40">
          <w:t xml:space="preserve">. Longer measurement period for SSB based </w:t>
        </w:r>
      </w:ins>
      <w:ins w:id="961" w:author="OPPO-Roy" w:date="2023-09-27T16:39:00Z">
        <w:r>
          <w:t>CBD</w:t>
        </w:r>
      </w:ins>
      <w:ins w:id="962" w:author="OPPO-Roy" w:date="2023-09-27T16:38:00Z">
        <w:r w:rsidRPr="00C54B40">
          <w:t xml:space="preserve"> is expected, and </w:t>
        </w:r>
        <w:r w:rsidRPr="00C54B40">
          <w:rPr>
            <w:lang w:val="en-US"/>
          </w:rPr>
          <w:t>no requirements are defined</w:t>
        </w:r>
      </w:ins>
      <w:ins w:id="963" w:author="OPPO-Roy" w:date="2023-09-27T16:39:00Z">
        <w:r>
          <w:rPr>
            <w:lang w:eastAsia="zh-CN"/>
          </w:rPr>
          <w:t>.</w:t>
        </w:r>
      </w:ins>
    </w:p>
    <w:p w14:paraId="6AFCC877" w14:textId="0FAD99F0"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18</w:t>
      </w:r>
    </w:p>
    <w:p w14:paraId="0B92A0EB" w14:textId="77777777" w:rsidR="000F14A0" w:rsidRDefault="000F14A0" w:rsidP="000F14A0">
      <w:pPr>
        <w:jc w:val="center"/>
        <w:rPr>
          <w:noProof/>
          <w:color w:val="FF0000"/>
          <w:sz w:val="36"/>
          <w:lang w:eastAsia="zh-CN"/>
        </w:rPr>
      </w:pPr>
    </w:p>
    <w:p w14:paraId="1334163D" w14:textId="4C945C4F" w:rsidR="000F14A0" w:rsidRPr="00A2656C" w:rsidRDefault="000F14A0" w:rsidP="000F1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19</w:t>
      </w:r>
    </w:p>
    <w:p w14:paraId="6E0A1C7D" w14:textId="77777777" w:rsidR="000F14A0" w:rsidRPr="00284F55" w:rsidRDefault="000F14A0" w:rsidP="00953FBB">
      <w:pPr>
        <w:keepNext/>
        <w:keepLines/>
        <w:spacing w:before="180"/>
        <w:ind w:left="1134" w:hanging="1134"/>
        <w:outlineLvl w:val="1"/>
        <w:rPr>
          <w:ins w:id="964" w:author="RAN4#109" w:date="2023-11-16T12:00:00Z"/>
          <w:rFonts w:ascii="Arial" w:hAnsi="Arial"/>
          <w:sz w:val="28"/>
          <w:lang w:val="en-US" w:eastAsia="ko-KR"/>
        </w:rPr>
      </w:pPr>
      <w:ins w:id="965" w:author="RAN4#109" w:date="2023-11-16T12:00:00Z">
        <w:r w:rsidRPr="00953FBB">
          <w:rPr>
            <w:rFonts w:ascii="Arial" w:hAnsi="Arial"/>
            <w:sz w:val="32"/>
            <w:lang w:val="en-US" w:eastAsia="ko-KR"/>
          </w:rPr>
          <w:t>8.X</w:t>
        </w:r>
        <w:r w:rsidRPr="00953FBB">
          <w:rPr>
            <w:rFonts w:ascii="Arial" w:hAnsi="Arial"/>
            <w:sz w:val="32"/>
            <w:lang w:val="en-US" w:eastAsia="ko-KR"/>
          </w:rPr>
          <w:tab/>
          <w:t>PSCell Cell Switch</w:t>
        </w:r>
      </w:ins>
    </w:p>
    <w:p w14:paraId="14F3E418" w14:textId="77777777" w:rsidR="000F14A0" w:rsidRPr="00284F55" w:rsidRDefault="000F14A0" w:rsidP="00953FBB">
      <w:pPr>
        <w:keepNext/>
        <w:keepLines/>
        <w:spacing w:before="120"/>
        <w:ind w:left="1134" w:hanging="1134"/>
        <w:outlineLvl w:val="2"/>
        <w:rPr>
          <w:ins w:id="966" w:author="RAN4#109" w:date="2023-11-16T12:00:00Z"/>
          <w:rFonts w:ascii="Arial" w:hAnsi="Arial"/>
          <w:sz w:val="24"/>
          <w:lang w:val="en-US" w:eastAsia="zh-CN"/>
        </w:rPr>
      </w:pPr>
      <w:ins w:id="967" w:author="RAN4#109" w:date="2023-11-16T12:00:00Z">
        <w:r w:rsidRPr="00953FBB">
          <w:rPr>
            <w:rFonts w:ascii="Arial" w:hAnsi="Arial"/>
            <w:sz w:val="28"/>
            <w:lang w:val="en-US" w:eastAsia="ko-KR"/>
          </w:rPr>
          <w:t>8.X.1</w:t>
        </w:r>
        <w:r w:rsidRPr="00953FBB">
          <w:rPr>
            <w:rFonts w:ascii="Arial" w:hAnsi="Arial"/>
            <w:sz w:val="28"/>
            <w:lang w:val="en-US" w:eastAsia="ko-KR"/>
          </w:rPr>
          <w:tab/>
          <w:t>Introduction</w:t>
        </w:r>
      </w:ins>
    </w:p>
    <w:p w14:paraId="6B8229C8" w14:textId="77777777" w:rsidR="000F14A0" w:rsidRPr="00284F55" w:rsidRDefault="000F14A0" w:rsidP="000F14A0">
      <w:pPr>
        <w:tabs>
          <w:tab w:val="left" w:pos="7200"/>
        </w:tabs>
        <w:rPr>
          <w:ins w:id="968" w:author="RAN4#109" w:date="2023-11-16T12:00:00Z"/>
        </w:rPr>
      </w:pPr>
      <w:ins w:id="969" w:author="RAN4#109" w:date="2023-11-16T12:00:00Z">
        <w:r w:rsidRPr="00284F55">
          <w:t xml:space="preserve">The purpose of LTM cell switch is to switch the PCell or PSCell to another cell. </w:t>
        </w:r>
        <w:r>
          <w:t>The requirements in this section are applicable to LTM PSCell switch.</w:t>
        </w:r>
      </w:ins>
    </w:p>
    <w:p w14:paraId="7347B049" w14:textId="78B091C0" w:rsidR="000F14A0" w:rsidRPr="00284F55" w:rsidRDefault="000F14A0" w:rsidP="000F14A0">
      <w:pPr>
        <w:tabs>
          <w:tab w:val="left" w:pos="7200"/>
        </w:tabs>
        <w:rPr>
          <w:ins w:id="970" w:author="RAN4#109" w:date="2023-11-17T09:29:00Z"/>
        </w:rPr>
      </w:pPr>
      <w:ins w:id="971" w:author="RAN4#109" w:date="2023-11-16T12:00:00Z">
        <w:r w:rsidRPr="00284F55">
          <w:t>The requirements in this clause are applicable to both intra-frequency and inter-frequency LTM cell switch</w:t>
        </w:r>
      </w:ins>
      <w:ins w:id="972" w:author="RAN4#109" w:date="2023-11-17T09:29:00Z">
        <w:r>
          <w:t xml:space="preserve">. </w:t>
        </w:r>
      </w:ins>
    </w:p>
    <w:p w14:paraId="2042C659" w14:textId="77777777" w:rsidR="000F14A0" w:rsidRPr="00284F55" w:rsidRDefault="000F14A0" w:rsidP="000F14A0">
      <w:pPr>
        <w:tabs>
          <w:tab w:val="left" w:pos="7200"/>
        </w:tabs>
        <w:rPr>
          <w:ins w:id="973" w:author="RAN4#109" w:date="2023-11-16T12:00:00Z"/>
        </w:rPr>
      </w:pPr>
      <w:ins w:id="974" w:author="RAN4#109" w:date="2023-11-16T12:00:00Z">
        <w:r w:rsidRPr="00284F55">
          <w:t>The requirements in this clause are applicable to NR-DC for the following scenarios:</w:t>
        </w:r>
      </w:ins>
    </w:p>
    <w:p w14:paraId="3CC0187A" w14:textId="77777777" w:rsidR="000F14A0" w:rsidRPr="00284F55" w:rsidRDefault="000F14A0" w:rsidP="000F14A0">
      <w:pPr>
        <w:tabs>
          <w:tab w:val="num" w:pos="644"/>
          <w:tab w:val="left" w:pos="851"/>
        </w:tabs>
        <w:overflowPunct w:val="0"/>
        <w:autoSpaceDE w:val="0"/>
        <w:autoSpaceDN w:val="0"/>
        <w:adjustRightInd w:val="0"/>
        <w:ind w:left="644" w:hanging="360"/>
        <w:textAlignment w:val="baseline"/>
        <w:rPr>
          <w:ins w:id="975" w:author="RAN4#109" w:date="2023-11-16T12:00:00Z"/>
          <w:rFonts w:eastAsia="新細明體"/>
          <w:lang w:eastAsia="en-GB"/>
        </w:rPr>
      </w:pPr>
      <w:ins w:id="976" w:author="RAN4#109" w:date="2023-11-16T12:00:00Z">
        <w:r w:rsidRPr="00284F55">
          <w:rPr>
            <w:rFonts w:eastAsia="新細明體"/>
            <w:lang w:eastAsia="en-GB"/>
          </w:rPr>
          <w:t>P</w:t>
        </w:r>
        <w:r>
          <w:rPr>
            <w:rFonts w:eastAsia="新細明體"/>
            <w:lang w:eastAsia="en-GB"/>
          </w:rPr>
          <w:t>S</w:t>
        </w:r>
        <w:r w:rsidRPr="00284F55">
          <w:rPr>
            <w:rFonts w:eastAsia="新細明體"/>
            <w:lang w:eastAsia="en-GB"/>
          </w:rPr>
          <w:t xml:space="preserve">Cell switch to a </w:t>
        </w:r>
        <w:proofErr w:type="spellStart"/>
        <w:r w:rsidRPr="00284F55">
          <w:rPr>
            <w:rFonts w:eastAsia="新細明體"/>
            <w:lang w:eastAsia="en-GB"/>
          </w:rPr>
          <w:t>neighboring</w:t>
        </w:r>
        <w:proofErr w:type="spellEnd"/>
        <w:r w:rsidRPr="00284F55">
          <w:rPr>
            <w:rFonts w:eastAsia="新細明體"/>
            <w:lang w:eastAsia="en-GB"/>
          </w:rPr>
          <w:t xml:space="preserve"> cell</w:t>
        </w:r>
      </w:ins>
    </w:p>
    <w:p w14:paraId="3077D97C" w14:textId="77777777" w:rsidR="000F14A0" w:rsidRPr="00284F55" w:rsidRDefault="000F14A0" w:rsidP="00953FBB">
      <w:pPr>
        <w:pStyle w:val="B20"/>
        <w:rPr>
          <w:ins w:id="977" w:author="RAN4#109" w:date="2023-11-16T12:00:00Z"/>
          <w:lang w:eastAsia="en-GB"/>
        </w:rPr>
      </w:pPr>
      <w:ins w:id="978" w:author="Ada Wang (王苗) [2]" w:date="2023-11-21T14:02:00Z">
        <w:r w:rsidRPr="008C6DE4">
          <w:rPr>
            <w:noProof/>
          </w:rPr>
          <w:t>-</w:t>
        </w:r>
        <w:r w:rsidRPr="008C6DE4">
          <w:rPr>
            <w:noProof/>
          </w:rPr>
          <w:tab/>
        </w:r>
      </w:ins>
      <w:ins w:id="979" w:author="RAN4#109" w:date="2023-11-16T12:00:00Z">
        <w:r w:rsidRPr="00284F55">
          <w:rPr>
            <w:lang w:eastAsia="en-GB"/>
          </w:rPr>
          <w:t>FR1 cell to FR1 cell</w:t>
        </w:r>
      </w:ins>
    </w:p>
    <w:p w14:paraId="00DF49BC" w14:textId="77777777" w:rsidR="000F14A0" w:rsidRPr="00284F55" w:rsidRDefault="000F14A0" w:rsidP="00953FBB">
      <w:pPr>
        <w:pStyle w:val="B20"/>
        <w:rPr>
          <w:ins w:id="980" w:author="RAN4#109" w:date="2023-11-16T12:00:00Z"/>
          <w:lang w:eastAsia="en-GB"/>
        </w:rPr>
      </w:pPr>
      <w:ins w:id="981" w:author="Ada Wang (王苗) [2]" w:date="2023-11-21T14:02:00Z">
        <w:r w:rsidRPr="008C6DE4">
          <w:rPr>
            <w:noProof/>
          </w:rPr>
          <w:t>-</w:t>
        </w:r>
        <w:r w:rsidRPr="008C6DE4">
          <w:rPr>
            <w:noProof/>
          </w:rPr>
          <w:tab/>
        </w:r>
      </w:ins>
      <w:ins w:id="982" w:author="RAN4#109" w:date="2023-11-16T12:00:00Z">
        <w:r w:rsidRPr="00284F55">
          <w:rPr>
            <w:lang w:eastAsia="en-GB"/>
          </w:rPr>
          <w:t>FR1 cell to FR2 cell</w:t>
        </w:r>
      </w:ins>
    </w:p>
    <w:p w14:paraId="111C630D" w14:textId="77777777" w:rsidR="000F14A0" w:rsidRPr="00284F55" w:rsidRDefault="000F14A0" w:rsidP="00953FBB">
      <w:pPr>
        <w:pStyle w:val="B20"/>
        <w:rPr>
          <w:ins w:id="983" w:author="RAN4#109" w:date="2023-11-16T12:00:00Z"/>
          <w:lang w:eastAsia="en-GB"/>
        </w:rPr>
      </w:pPr>
      <w:ins w:id="984" w:author="Ada Wang (王苗) [2]" w:date="2023-11-21T14:02:00Z">
        <w:r w:rsidRPr="008C6DE4">
          <w:rPr>
            <w:noProof/>
          </w:rPr>
          <w:t>-</w:t>
        </w:r>
        <w:r w:rsidRPr="008C6DE4">
          <w:rPr>
            <w:noProof/>
          </w:rPr>
          <w:tab/>
        </w:r>
      </w:ins>
      <w:ins w:id="985" w:author="RAN4#109" w:date="2023-11-16T12:00:00Z">
        <w:r w:rsidRPr="00284F55">
          <w:rPr>
            <w:lang w:eastAsia="en-GB"/>
          </w:rPr>
          <w:t>FR2 cell to FR2 cell</w:t>
        </w:r>
      </w:ins>
    </w:p>
    <w:p w14:paraId="0910B495" w14:textId="77777777" w:rsidR="000F14A0" w:rsidRPr="00284F55" w:rsidRDefault="000F14A0" w:rsidP="00953FBB">
      <w:pPr>
        <w:pStyle w:val="B20"/>
        <w:rPr>
          <w:ins w:id="986" w:author="RAN4#109" w:date="2023-11-16T12:00:00Z"/>
          <w:lang w:eastAsia="en-GB"/>
        </w:rPr>
      </w:pPr>
      <w:ins w:id="987" w:author="Ada Wang (王苗) [2]" w:date="2023-11-21T14:02:00Z">
        <w:r w:rsidRPr="008C6DE4">
          <w:rPr>
            <w:noProof/>
          </w:rPr>
          <w:t>-</w:t>
        </w:r>
        <w:r w:rsidRPr="008C6DE4">
          <w:rPr>
            <w:noProof/>
          </w:rPr>
          <w:tab/>
        </w:r>
      </w:ins>
      <w:ins w:id="988" w:author="RAN4#109" w:date="2023-11-16T12:00:00Z">
        <w:r w:rsidRPr="00284F55">
          <w:rPr>
            <w:lang w:eastAsia="en-GB"/>
          </w:rPr>
          <w:t>FR2 cell to FR1 cell</w:t>
        </w:r>
      </w:ins>
    </w:p>
    <w:p w14:paraId="60EC6259" w14:textId="77777777" w:rsidR="000F14A0" w:rsidRPr="00284F55" w:rsidRDefault="000F14A0" w:rsidP="000F14A0">
      <w:pPr>
        <w:tabs>
          <w:tab w:val="num" w:pos="644"/>
          <w:tab w:val="left" w:pos="851"/>
        </w:tabs>
        <w:overflowPunct w:val="0"/>
        <w:autoSpaceDE w:val="0"/>
        <w:autoSpaceDN w:val="0"/>
        <w:adjustRightInd w:val="0"/>
        <w:ind w:left="284"/>
        <w:textAlignment w:val="baseline"/>
        <w:rPr>
          <w:ins w:id="989" w:author="RAN4#109" w:date="2023-11-16T12:00:00Z"/>
          <w:rFonts w:eastAsia="新細明體"/>
          <w:lang w:eastAsia="en-GB"/>
        </w:rPr>
      </w:pPr>
      <w:ins w:id="990" w:author="RAN4#109" w:date="2023-11-16T12:00:00Z">
        <w:r w:rsidRPr="00284F55">
          <w:rPr>
            <w:rFonts w:eastAsia="新細明體"/>
            <w:lang w:eastAsia="en-GB"/>
          </w:rPr>
          <w:t>P</w:t>
        </w:r>
        <w:r>
          <w:rPr>
            <w:rFonts w:eastAsia="新細明體"/>
            <w:lang w:eastAsia="en-GB"/>
          </w:rPr>
          <w:t>S</w:t>
        </w:r>
        <w:r w:rsidRPr="00284F55">
          <w:rPr>
            <w:rFonts w:eastAsia="新細明體"/>
            <w:lang w:eastAsia="en-GB"/>
          </w:rPr>
          <w:t xml:space="preserve">Cell switch to a serving SCell in </w:t>
        </w:r>
        <w:r>
          <w:rPr>
            <w:rFonts w:eastAsia="新細明體"/>
            <w:lang w:eastAsia="en-GB"/>
          </w:rPr>
          <w:t>S</w:t>
        </w:r>
        <w:r w:rsidRPr="00284F55">
          <w:rPr>
            <w:rFonts w:eastAsia="新細明體"/>
            <w:lang w:eastAsia="en-GB"/>
          </w:rPr>
          <w:t>CG</w:t>
        </w:r>
      </w:ins>
    </w:p>
    <w:p w14:paraId="6785EAF3" w14:textId="0139A20A" w:rsidR="000F14A0" w:rsidRDefault="000F14A0" w:rsidP="00EB659E">
      <w:pPr>
        <w:pStyle w:val="B20"/>
        <w:rPr>
          <w:ins w:id="991" w:author="RAN4#109" w:date="2023-11-16T12:00:00Z"/>
          <w:lang w:eastAsia="en-GB"/>
        </w:rPr>
      </w:pPr>
      <w:ins w:id="992" w:author="Ada Wang (王苗) [2]" w:date="2023-11-21T15:17:00Z">
        <w:r w:rsidRPr="008C6DE4">
          <w:rPr>
            <w:noProof/>
          </w:rPr>
          <w:t>-</w:t>
        </w:r>
        <w:r w:rsidRPr="008C6DE4">
          <w:rPr>
            <w:noProof/>
          </w:rPr>
          <w:tab/>
        </w:r>
      </w:ins>
      <w:ins w:id="993" w:author="RAN4#109" w:date="2023-11-16T12:00:00Z">
        <w:r w:rsidRPr="00284F55">
          <w:rPr>
            <w:lang w:eastAsia="en-GB"/>
          </w:rPr>
          <w:t>FR1 cell to FR1 cell</w:t>
        </w:r>
      </w:ins>
    </w:p>
    <w:p w14:paraId="1793631E" w14:textId="100218CB" w:rsidR="000F14A0" w:rsidRPr="002377E3" w:rsidRDefault="000F14A0" w:rsidP="00EB659E">
      <w:pPr>
        <w:pStyle w:val="B20"/>
        <w:rPr>
          <w:ins w:id="994" w:author="RAN4#109" w:date="2023-11-16T12:00:00Z"/>
          <w:i/>
          <w:iCs/>
          <w:lang w:eastAsia="en-GB"/>
        </w:rPr>
      </w:pPr>
      <w:ins w:id="995" w:author="Ada Wang (王苗) [2]" w:date="2023-11-21T15:17:00Z">
        <w:r w:rsidRPr="008C6DE4">
          <w:rPr>
            <w:noProof/>
          </w:rPr>
          <w:t>-</w:t>
        </w:r>
        <w:r w:rsidRPr="008C6DE4">
          <w:rPr>
            <w:noProof/>
          </w:rPr>
          <w:tab/>
        </w:r>
      </w:ins>
      <w:ins w:id="996" w:author="RAN4#109" w:date="2023-11-16T12:00:00Z">
        <w:r w:rsidRPr="002377E3">
          <w:rPr>
            <w:lang w:eastAsia="en-GB"/>
          </w:rPr>
          <w:t>FR2 cell to FR2 cell</w:t>
        </w:r>
      </w:ins>
    </w:p>
    <w:p w14:paraId="0C4E2C86" w14:textId="3CCB0264" w:rsidR="000F14A0" w:rsidRPr="00EB659E" w:rsidRDefault="000F14A0" w:rsidP="00EB659E">
      <w:pPr>
        <w:keepNext/>
        <w:keepLines/>
        <w:spacing w:before="120"/>
        <w:ind w:left="1134" w:hanging="1134"/>
        <w:outlineLvl w:val="2"/>
        <w:rPr>
          <w:ins w:id="997" w:author="RAN4#109" w:date="2023-11-16T12:00:00Z"/>
          <w:rFonts w:ascii="Arial" w:hAnsi="Arial"/>
          <w:sz w:val="28"/>
          <w:lang w:val="en-US" w:eastAsia="ko-KR"/>
        </w:rPr>
      </w:pPr>
      <w:ins w:id="998" w:author="RAN4#109" w:date="2023-11-16T12:00:00Z">
        <w:r w:rsidRPr="00EB659E">
          <w:rPr>
            <w:rFonts w:ascii="Arial" w:hAnsi="Arial"/>
            <w:sz w:val="28"/>
            <w:lang w:val="en-US" w:eastAsia="ko-KR"/>
          </w:rPr>
          <w:t>8.X.2</w:t>
        </w:r>
        <w:r w:rsidRPr="00EB659E">
          <w:rPr>
            <w:rFonts w:ascii="Arial" w:hAnsi="Arial"/>
            <w:sz w:val="28"/>
            <w:lang w:val="en-US" w:eastAsia="ko-KR"/>
          </w:rPr>
          <w:tab/>
          <w:t>LTM Cell Switch delay</w:t>
        </w:r>
      </w:ins>
    </w:p>
    <w:p w14:paraId="2E0ED41E" w14:textId="77777777" w:rsidR="000F14A0" w:rsidRPr="003C7848" w:rsidRDefault="000F14A0" w:rsidP="000F14A0">
      <w:pPr>
        <w:rPr>
          <w:ins w:id="999" w:author="RAN4#109" w:date="2023-11-16T12:00:00Z"/>
          <w:rFonts w:cs="v4.2.0"/>
        </w:rPr>
      </w:pPr>
      <w:ins w:id="1000" w:author="RAN4#109" w:date="2023-11-16T12:00: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ins>
    </w:p>
    <w:p w14:paraId="09EC48A9" w14:textId="77777777" w:rsidR="000F14A0" w:rsidRPr="003C7848" w:rsidRDefault="000F14A0" w:rsidP="000F14A0">
      <w:pPr>
        <w:rPr>
          <w:ins w:id="1001" w:author="RAN4#109" w:date="2023-11-16T12:00:00Z"/>
          <w:rFonts w:cs="v4.2.0"/>
        </w:rPr>
      </w:pPr>
      <w:ins w:id="1002" w:author="RAN4#109" w:date="2023-11-16T12:00:00Z">
        <w:r w:rsidRPr="003C7848">
          <w:t>When the target cell and the target joint UL/DL TCI state or separate UL and DL TCI states in the MAC-CE LTM cell switch command are known, the LTM cell switch delay is defined as</w:t>
        </w:r>
        <w:r w:rsidRPr="003C7848">
          <w:rPr>
            <w:rFonts w:cs="v4.2.0"/>
          </w:rPr>
          <w:t xml:space="preserve">: </w:t>
        </w:r>
      </w:ins>
    </w:p>
    <w:p w14:paraId="48AC32FE" w14:textId="77777777" w:rsidR="000F14A0" w:rsidRPr="003C7848" w:rsidRDefault="000F14A0" w:rsidP="000F14A0">
      <w:pPr>
        <w:jc w:val="center"/>
        <w:rPr>
          <w:ins w:id="1003" w:author="RAN4#109" w:date="2023-11-16T12:00:00Z"/>
        </w:rPr>
      </w:pPr>
      <w:ins w:id="1004" w:author="RAN4#109" w:date="2023-11-16T12:00:00Z">
        <w:r w:rsidRPr="003C7848">
          <w:t>D</w:t>
        </w:r>
        <w:r w:rsidRPr="003C7848">
          <w:rPr>
            <w:vertAlign w:val="subscript"/>
          </w:rPr>
          <w:t>LTM</w:t>
        </w:r>
        <w:r w:rsidRPr="003C7848">
          <w:t xml:space="preserve"> = </w:t>
        </w:r>
        <w:proofErr w:type="spellStart"/>
        <w:r w:rsidRPr="003C7848">
          <w:t>T</w:t>
        </w:r>
        <w:r w:rsidRPr="003C7848">
          <w:rPr>
            <w:vertAlign w:val="subscript"/>
          </w:rPr>
          <w:t>cmd</w:t>
        </w:r>
        <w:proofErr w:type="spellEnd"/>
        <w:r w:rsidRPr="003C7848">
          <w:t xml:space="preserve"> </w:t>
        </w:r>
        <w:r w:rsidRPr="003C7848">
          <w:rPr>
            <w:noProof/>
          </w:rPr>
          <w:t xml:space="preserve">+ </w:t>
        </w:r>
        <w:r w:rsidRPr="003C7848">
          <w:t>T</w:t>
        </w:r>
        <w:r w:rsidRPr="003C7848">
          <w:rPr>
            <w:vertAlign w:val="subscript"/>
          </w:rPr>
          <w:t>LTM-interrupt</w:t>
        </w:r>
      </w:ins>
    </w:p>
    <w:p w14:paraId="112D0B93" w14:textId="77777777" w:rsidR="000F14A0" w:rsidRPr="003C7848" w:rsidRDefault="000F14A0" w:rsidP="000F14A0">
      <w:pPr>
        <w:rPr>
          <w:ins w:id="1005" w:author="RAN4#109" w:date="2023-11-16T12:00:00Z"/>
        </w:rPr>
      </w:pPr>
      <w:ins w:id="1006" w:author="RAN4#109" w:date="2023-11-16T12:00:00Z">
        <w:r w:rsidRPr="003C7848">
          <w:t>Where:</w:t>
        </w:r>
      </w:ins>
    </w:p>
    <w:p w14:paraId="0821BCF4" w14:textId="77777777" w:rsidR="000F14A0" w:rsidRPr="003C7848" w:rsidRDefault="000F14A0" w:rsidP="000F14A0">
      <w:pPr>
        <w:ind w:left="284"/>
        <w:rPr>
          <w:ins w:id="1007" w:author="RAN4#109" w:date="2023-11-16T12:00:00Z"/>
        </w:rPr>
      </w:pPr>
      <w:proofErr w:type="spellStart"/>
      <w:ins w:id="1008" w:author="RAN4#109" w:date="2023-11-16T12:00:00Z">
        <w:r w:rsidRPr="003C7848">
          <w:t>T</w:t>
        </w:r>
        <w:r w:rsidRPr="003C7848">
          <w:rPr>
            <w:vertAlign w:val="subscript"/>
          </w:rPr>
          <w:t>cmd</w:t>
        </w:r>
        <w:proofErr w:type="spellEnd"/>
        <w:r w:rsidRPr="003C7848">
          <w:t xml:space="preserve"> </w:t>
        </w:r>
      </w:ins>
      <w:ins w:id="1009" w:author="RAN4#109" w:date="2023-11-17T09:29:00Z">
        <w:r>
          <w:t>is</w:t>
        </w:r>
      </w:ins>
      <w:ins w:id="1010" w:author="RAN4#109" w:date="2023-11-16T12:00:00Z">
        <w:r w:rsidRPr="003C7848">
          <w:t xml:space="preserve"> as stated in section 6.X.1.2.</w:t>
        </w:r>
      </w:ins>
    </w:p>
    <w:p w14:paraId="115A991C" w14:textId="77777777" w:rsidR="000F14A0" w:rsidRPr="003C7848" w:rsidRDefault="000F14A0" w:rsidP="000F14A0">
      <w:pPr>
        <w:ind w:left="284"/>
        <w:rPr>
          <w:ins w:id="1011" w:author="RAN4#109" w:date="2023-11-16T12:00:00Z"/>
        </w:rPr>
      </w:pPr>
      <w:ins w:id="1012" w:author="RAN4#109" w:date="2023-11-16T12:00:00Z">
        <w:r w:rsidRPr="003C7848">
          <w:t>T</w:t>
        </w:r>
        <w:r w:rsidRPr="003C7848">
          <w:rPr>
            <w:vertAlign w:val="subscript"/>
          </w:rPr>
          <w:t>LTM-interrupt</w:t>
        </w:r>
        <w:r w:rsidRPr="003C7848">
          <w:t xml:space="preserve"> is as stated in section 8.X.1.3.</w:t>
        </w:r>
      </w:ins>
    </w:p>
    <w:p w14:paraId="5BB0910D" w14:textId="77777777" w:rsidR="000F14A0" w:rsidRPr="003C7848" w:rsidRDefault="000F14A0" w:rsidP="000F14A0">
      <w:pPr>
        <w:rPr>
          <w:ins w:id="1013" w:author="RAN4#109" w:date="2023-11-16T12:00:00Z"/>
        </w:rPr>
      </w:pPr>
      <w:ins w:id="1014" w:author="RAN4#109" w:date="2023-11-16T12:00:00Z">
        <w:r w:rsidRPr="003C7848">
          <w:t xml:space="preserve">The definition of known LTM target cell and </w:t>
        </w:r>
      </w:ins>
      <w:ins w:id="1015" w:author="RAN4#109" w:date="2023-11-17T09:30:00Z">
        <w:r>
          <w:t xml:space="preserve">the definition of </w:t>
        </w:r>
      </w:ins>
      <w:ins w:id="1016" w:author="RAN4#109" w:date="2023-11-16T12:00:00Z">
        <w:r w:rsidRPr="003C7848">
          <w:t xml:space="preserve">known </w:t>
        </w:r>
        <w:r w:rsidRPr="003C7848">
          <w:rPr>
            <w:bCs/>
            <w:iCs/>
            <w:lang w:val="en-US"/>
          </w:rPr>
          <w:t xml:space="preserve">target joint DL/UL TCI state or separate DL and UL TCI states are as stated in section </w:t>
        </w:r>
        <w:r w:rsidRPr="003C7848">
          <w:t>6.X.1.2.</w:t>
        </w:r>
      </w:ins>
    </w:p>
    <w:p w14:paraId="1FB97D4F" w14:textId="532785FA" w:rsidR="000F14A0" w:rsidRPr="00EB659E" w:rsidRDefault="000F14A0" w:rsidP="00EB659E">
      <w:pPr>
        <w:keepNext/>
        <w:keepLines/>
        <w:spacing w:before="120"/>
        <w:ind w:left="1134" w:hanging="1134"/>
        <w:outlineLvl w:val="2"/>
        <w:rPr>
          <w:ins w:id="1017" w:author="RAN4#109" w:date="2023-11-16T12:00:00Z"/>
          <w:rFonts w:ascii="Arial" w:hAnsi="Arial"/>
          <w:sz w:val="28"/>
          <w:lang w:val="en-US" w:eastAsia="ko-KR"/>
        </w:rPr>
      </w:pPr>
      <w:ins w:id="1018" w:author="RAN4#109" w:date="2023-11-16T12:00:00Z">
        <w:r w:rsidRPr="00EB659E">
          <w:rPr>
            <w:rFonts w:ascii="Arial" w:hAnsi="Arial"/>
            <w:sz w:val="28"/>
            <w:lang w:val="en-US" w:eastAsia="ko-KR"/>
          </w:rPr>
          <w:lastRenderedPageBreak/>
          <w:t>8.X.3 Interruption time</w:t>
        </w:r>
      </w:ins>
    </w:p>
    <w:p w14:paraId="2A091485" w14:textId="77777777" w:rsidR="000F14A0" w:rsidRPr="00284F55" w:rsidRDefault="000F14A0" w:rsidP="000F14A0">
      <w:pPr>
        <w:rPr>
          <w:ins w:id="1019" w:author="RAN4#109" w:date="2023-11-16T12:00:00Z"/>
          <w:rFonts w:cs="v4.2.0"/>
        </w:rPr>
      </w:pPr>
      <w:ins w:id="1020" w:author="RAN4#109" w:date="2023-11-16T12:00:00Z">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ins>
      <w:ins w:id="1021" w:author="RAN4#109" w:date="2023-11-17T09:30:00Z">
        <w:r>
          <w:rPr>
            <w:rFonts w:cs="v4.2.0"/>
          </w:rPr>
          <w:t xml:space="preserve">the </w:t>
        </w:r>
      </w:ins>
      <w:ins w:id="1022" w:author="RAN4#109" w:date="2023-11-16T12:00:00Z">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r w:rsidRPr="00284F55">
          <w:t xml:space="preserve"> stated in section </w:t>
        </w:r>
        <w:r>
          <w:rPr>
            <w:lang w:val="en-US" w:eastAsia="zh-CN"/>
          </w:rPr>
          <w:t>8</w:t>
        </w:r>
        <w:r w:rsidRPr="00284F55">
          <w:rPr>
            <w:lang w:val="en-US" w:eastAsia="zh-CN"/>
          </w:rPr>
          <w:t>.X.1.2</w:t>
        </w:r>
        <w:r w:rsidRPr="00284F55">
          <w:rPr>
            <w:rFonts w:cs="v4.2.0"/>
          </w:rPr>
          <w:t>.</w:t>
        </w:r>
      </w:ins>
    </w:p>
    <w:p w14:paraId="3964FD78" w14:textId="77777777" w:rsidR="000F14A0" w:rsidRPr="00284F55" w:rsidRDefault="000F14A0" w:rsidP="000F14A0">
      <w:pPr>
        <w:keepLines/>
        <w:tabs>
          <w:tab w:val="center" w:pos="4536"/>
          <w:tab w:val="right" w:pos="9072"/>
        </w:tabs>
        <w:jc w:val="center"/>
        <w:rPr>
          <w:ins w:id="1023" w:author="RAN4#109" w:date="2023-11-16T12:00:00Z"/>
          <w:rFonts w:cs="v4.2.0"/>
          <w:noProof/>
          <w:lang w:val="en-US"/>
        </w:rPr>
      </w:pPr>
      <w:ins w:id="1024" w:author="RAN4#109" w:date="2023-11-16T12:00:00Z">
        <w:r w:rsidRPr="00284F55">
          <w:rPr>
            <w:noProof/>
          </w:rPr>
          <w:t>T</w:t>
        </w:r>
        <w:r w:rsidRPr="00284F55">
          <w:rPr>
            <w:noProof/>
            <w:vertAlign w:val="subscript"/>
          </w:rPr>
          <w:t>LTM-interrupt</w:t>
        </w:r>
        <w:r w:rsidRPr="00284F55" w:rsidDel="009C3C51">
          <w:rPr>
            <w:rFonts w:cs="v4.2.0"/>
            <w:noProof/>
          </w:rPr>
          <w:t xml:space="preserve"> </w:t>
        </w:r>
        <w:r w:rsidRPr="00284F55">
          <w:rPr>
            <w:noProof/>
          </w:rPr>
          <w:t xml:space="preserve"> = </w:t>
        </w:r>
      </w:ins>
      <w:ins w:id="1025" w:author="RAN4#109" w:date="2023-11-17T09:30:00Z">
        <w:r w:rsidRPr="00284F55">
          <w:t>T</w:t>
        </w:r>
        <w:r w:rsidRPr="00284F55">
          <w:rPr>
            <w:vertAlign w:val="subscript"/>
          </w:rPr>
          <w:t>LTM-RRC-processing</w:t>
        </w:r>
        <w:r w:rsidRPr="00284F55">
          <w:rPr>
            <w:noProof/>
          </w:rPr>
          <w:t xml:space="preserve"> </w:t>
        </w:r>
        <w:r>
          <w:rPr>
            <w:noProof/>
          </w:rPr>
          <w:t xml:space="preserve">+ </w:t>
        </w:r>
      </w:ins>
      <w:ins w:id="1026" w:author="RAN4#109" w:date="2023-11-16T12:00:00Z">
        <w:r w:rsidRPr="00284F55">
          <w:rPr>
            <w:noProof/>
          </w:rPr>
          <w:t>T</w:t>
        </w:r>
        <w:r w:rsidRPr="00284F55">
          <w:rPr>
            <w:noProof/>
            <w:vertAlign w:val="subscript"/>
          </w:rPr>
          <w:t>LTM-processing</w:t>
        </w:r>
        <w:r w:rsidRPr="00284F55">
          <w:rPr>
            <w:noProof/>
          </w:rPr>
          <w:t xml:space="preserve"> + </w:t>
        </w:r>
        <w:r w:rsidRPr="00284F55">
          <w:rPr>
            <w:bCs/>
            <w:noProof/>
          </w:rPr>
          <w:t>T</w:t>
        </w:r>
        <w:r w:rsidRPr="00284F55">
          <w:rPr>
            <w:bCs/>
            <w:noProof/>
            <w:vertAlign w:val="subscript"/>
          </w:rPr>
          <w:t>first-RS</w:t>
        </w:r>
        <w:r w:rsidRPr="00284F55">
          <w:rPr>
            <w:noProof/>
          </w:rPr>
          <w:t xml:space="preserve"> + T</w:t>
        </w:r>
        <w:r w:rsidRPr="00284F55">
          <w:rPr>
            <w:noProof/>
            <w:vertAlign w:val="subscript"/>
          </w:rPr>
          <w:t xml:space="preserve">RS-proc </w:t>
        </w:r>
        <w:r w:rsidRPr="00284F55">
          <w:rPr>
            <w:noProof/>
          </w:rPr>
          <w:t>+ T</w:t>
        </w:r>
        <w:r w:rsidRPr="00284F55">
          <w:rPr>
            <w:noProof/>
            <w:vertAlign w:val="subscript"/>
          </w:rPr>
          <w:t>LTM-IU</w:t>
        </w:r>
        <w:r w:rsidRPr="00284F55">
          <w:rPr>
            <w:noProof/>
          </w:rPr>
          <w:t xml:space="preserve"> ms,</w:t>
        </w:r>
      </w:ins>
    </w:p>
    <w:p w14:paraId="725CC58C" w14:textId="77777777" w:rsidR="000F14A0" w:rsidRPr="00284F55" w:rsidRDefault="000F14A0" w:rsidP="000F14A0">
      <w:pPr>
        <w:tabs>
          <w:tab w:val="left" w:pos="851"/>
        </w:tabs>
        <w:overflowPunct w:val="0"/>
        <w:autoSpaceDE w:val="0"/>
        <w:autoSpaceDN w:val="0"/>
        <w:adjustRightInd w:val="0"/>
        <w:textAlignment w:val="baseline"/>
        <w:rPr>
          <w:ins w:id="1027" w:author="RAN4#109" w:date="2023-11-16T12:00:00Z"/>
          <w:rFonts w:eastAsia="新細明體"/>
          <w:color w:val="FF0000"/>
          <w:lang w:eastAsia="en-GB"/>
        </w:rPr>
      </w:pPr>
      <w:ins w:id="1028" w:author="RAN4#109" w:date="2023-11-16T12:00:00Z">
        <w:r w:rsidRPr="00284F55">
          <w:rPr>
            <w:rFonts w:eastAsia="新細明體"/>
            <w:lang w:eastAsia="en-GB"/>
          </w:rPr>
          <w:t xml:space="preserve">Where: </w:t>
        </w:r>
      </w:ins>
    </w:p>
    <w:p w14:paraId="6C138DB5" w14:textId="77777777" w:rsidR="000F14A0" w:rsidDel="003D1E3F" w:rsidRDefault="000F14A0" w:rsidP="00EB659E">
      <w:pPr>
        <w:pStyle w:val="B10"/>
        <w:rPr>
          <w:del w:id="1029" w:author="RAN4#109" w:date="2023-11-16T12:01:00Z"/>
          <w:lang w:eastAsia="en-GB"/>
        </w:rPr>
      </w:pPr>
      <w:ins w:id="1030" w:author="RAN4#109" w:date="2023-11-17T09:30:00Z">
        <w:r w:rsidRPr="00284F55">
          <w:t>T</w:t>
        </w:r>
        <w:r w:rsidRPr="00284F55">
          <w:rPr>
            <w:vertAlign w:val="subscript"/>
          </w:rPr>
          <w:t>LTM-RRC-processing</w:t>
        </w:r>
        <w:r>
          <w:rPr>
            <w:noProof/>
          </w:rPr>
          <w:t xml:space="preserve">, </w:t>
        </w:r>
      </w:ins>
      <w:ins w:id="1031" w:author="RAN4#109" w:date="2023-11-16T12:00:00Z">
        <w:r w:rsidRPr="00284F55">
          <w:rPr>
            <w:lang w:eastAsia="en-GB"/>
          </w:rPr>
          <w:t>T</w:t>
        </w:r>
        <w:r w:rsidRPr="00284F55">
          <w:rPr>
            <w:vertAlign w:val="subscript"/>
            <w:lang w:eastAsia="en-GB"/>
          </w:rPr>
          <w:t>LTM-processing</w:t>
        </w:r>
        <w:r w:rsidRPr="009E45EC">
          <w:rPr>
            <w:lang w:eastAsia="en-GB"/>
          </w:rPr>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rPr>
            <w:lang w:eastAsia="en-GB"/>
          </w:rPr>
          <w:t xml:space="preserve"> and </w:t>
        </w:r>
        <w:r w:rsidRPr="00284F55">
          <w:t>T</w:t>
        </w:r>
        <w:r w:rsidRPr="00284F55">
          <w:rPr>
            <w:vertAlign w:val="subscript"/>
          </w:rPr>
          <w:t>LTM-IU</w:t>
        </w:r>
        <w:r>
          <w:t xml:space="preserve"> are</w:t>
        </w:r>
        <w:r w:rsidRPr="00284F55">
          <w:rPr>
            <w:lang w:eastAsia="en-GB"/>
          </w:rPr>
          <w:t xml:space="preserve"> </w:t>
        </w:r>
        <w:r>
          <w:rPr>
            <w:lang w:eastAsia="en-GB"/>
          </w:rPr>
          <w:t xml:space="preserve">as stated in section </w:t>
        </w:r>
        <w:proofErr w:type="gramStart"/>
        <w:r>
          <w:rPr>
            <w:lang w:eastAsia="en-GB"/>
          </w:rPr>
          <w:t>6.X.</w:t>
        </w:r>
        <w:proofErr w:type="gramEnd"/>
        <w:r>
          <w:rPr>
            <w:lang w:eastAsia="en-GB"/>
          </w:rPr>
          <w:t>1.3.</w:t>
        </w:r>
      </w:ins>
    </w:p>
    <w:p w14:paraId="4CC3633C" w14:textId="5A482AB5" w:rsidR="000F14A0" w:rsidRPr="00A2656C" w:rsidRDefault="000F14A0" w:rsidP="000F1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19</w:t>
      </w:r>
    </w:p>
    <w:p w14:paraId="7EC2E58F" w14:textId="77777777" w:rsidR="000F14A0" w:rsidRDefault="000F14A0" w:rsidP="000F14A0">
      <w:pPr>
        <w:jc w:val="center"/>
        <w:rPr>
          <w:noProof/>
          <w:color w:val="FF0000"/>
          <w:sz w:val="36"/>
          <w:lang w:eastAsia="zh-CN"/>
        </w:rPr>
      </w:pPr>
    </w:p>
    <w:p w14:paraId="3BBCF3B1" w14:textId="4C2F39FE" w:rsidR="000F14A0" w:rsidRPr="00A2656C" w:rsidRDefault="00166E17" w:rsidP="000F1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20</w:t>
      </w:r>
    </w:p>
    <w:p w14:paraId="79732CA0" w14:textId="77777777" w:rsidR="00EB7B49" w:rsidRPr="00EB7B49" w:rsidRDefault="00EB7B49" w:rsidP="00EB7B49">
      <w:pPr>
        <w:keepNext/>
        <w:keepLines/>
        <w:spacing w:before="120"/>
        <w:ind w:left="1418" w:hanging="1418"/>
        <w:outlineLvl w:val="3"/>
        <w:rPr>
          <w:rFonts w:ascii="Arial" w:eastAsiaTheme="minorEastAsia" w:hAnsi="Arial"/>
          <w:sz w:val="24"/>
        </w:rPr>
      </w:pPr>
      <w:bookmarkStart w:id="1032" w:name="_Hlk151465958"/>
      <w:r w:rsidRPr="00EB7B49">
        <w:rPr>
          <w:rFonts w:ascii="Arial" w:eastAsiaTheme="minorEastAsia" w:hAnsi="Arial"/>
          <w:sz w:val="24"/>
        </w:rPr>
        <w:t>9.1.5.2</w:t>
      </w:r>
      <w:r w:rsidRPr="00EB7B49">
        <w:rPr>
          <w:rFonts w:ascii="Arial" w:eastAsiaTheme="minorEastAsia" w:hAnsi="Arial"/>
          <w:sz w:val="24"/>
        </w:rPr>
        <w:tab/>
        <w:t>Monitoring of multiple layers within gaps</w:t>
      </w:r>
    </w:p>
    <w:p w14:paraId="5283F38E" w14:textId="77777777" w:rsidR="00EB7B49" w:rsidRPr="00EB7B49" w:rsidRDefault="00EB7B49" w:rsidP="00EB7B49">
      <w:pPr>
        <w:rPr>
          <w:rFonts w:eastAsiaTheme="minorEastAsia"/>
          <w:iCs/>
        </w:rPr>
      </w:pPr>
      <w:r w:rsidRPr="00EB7B49">
        <w:rPr>
          <w:rFonts w:eastAsiaTheme="minorEastAsia"/>
        </w:rPr>
        <w:t xml:space="preserve">For a UE supporting concurrent gaps and when concurrent gaps are configured the carrier-specific scaling factor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iCs/>
        </w:rPr>
        <w:t xml:space="preserve"> </w:t>
      </w:r>
      <w:r w:rsidRPr="00EB7B49">
        <w:rPr>
          <w:rFonts w:eastAsiaTheme="minorEastAsia"/>
        </w:rPr>
        <w:t xml:space="preserve">for a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iCs/>
        </w:rPr>
        <w:t xml:space="preserve"> derived in this chapter is applied to following measurement types for the associated measurement gap:</w:t>
      </w:r>
    </w:p>
    <w:p w14:paraId="2B236B20" w14:textId="77777777" w:rsidR="00EB7B49" w:rsidRPr="00EB7B49" w:rsidRDefault="00EB7B49" w:rsidP="00EB7B49">
      <w:pPr>
        <w:ind w:left="285" w:hanging="284"/>
        <w:rPr>
          <w:rFonts w:eastAsiaTheme="minorEastAsia"/>
        </w:rPr>
      </w:pPr>
      <w:r w:rsidRPr="00EB7B49">
        <w:rPr>
          <w:rFonts w:eastAsiaTheme="minorEastAsia"/>
        </w:rPr>
        <w:t>-</w:t>
      </w:r>
      <w:r w:rsidRPr="00EB7B49">
        <w:rPr>
          <w:rFonts w:eastAsiaTheme="minorEastAsia"/>
        </w:rPr>
        <w:tab/>
        <w:t xml:space="preserve">SSB-based intra-frequency measurement object with no measurement gap in clause 9.2.5 and 9.2A.5, when </w:t>
      </w:r>
    </w:p>
    <w:p w14:paraId="08D16A9E"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all of the SMTC occasions of this intra-frequency measurement object are overlapped with the measurement gap or associated measurement gap in concurrent measurement gaps, or</w:t>
      </w:r>
    </w:p>
    <w:p w14:paraId="64F3E785" w14:textId="77777777" w:rsidR="00EB7B49" w:rsidRPr="00EB7B49" w:rsidRDefault="00EB7B49" w:rsidP="00EB7B49">
      <w:pPr>
        <w:ind w:left="568" w:hanging="284"/>
        <w:rPr>
          <w:rFonts w:eastAsiaTheme="minorEastAsia"/>
          <w:lang w:eastAsia="zh-CN"/>
        </w:rPr>
      </w:pPr>
      <w:r w:rsidRPr="00EB7B49">
        <w:rPr>
          <w:rFonts w:eastAsiaTheme="minorEastAsia"/>
          <w:lang w:eastAsia="zh-CN"/>
        </w:rPr>
        <w:t>-</w:t>
      </w:r>
      <w:r w:rsidRPr="00EB7B49">
        <w:rPr>
          <w:rFonts w:eastAsiaTheme="minorEastAsia"/>
        </w:rPr>
        <w:tab/>
        <w:t xml:space="preserve">part of the SMTC occasions of this intra-frequency </w:t>
      </w:r>
      <w:r w:rsidRPr="00EB7B49">
        <w:rPr>
          <w:rFonts w:eastAsiaTheme="minorEastAsia"/>
          <w:lang w:val="en-US"/>
        </w:rPr>
        <w:t>measurement object</w:t>
      </w:r>
      <w:r w:rsidRPr="00EB7B49">
        <w:rPr>
          <w:rFonts w:eastAsiaTheme="minorEastAsia"/>
        </w:rPr>
        <w:t xml:space="preserve"> are overlapped with the associated measurement gap and all the SMTC occasions of this intra-frequency </w:t>
      </w:r>
      <w:r w:rsidRPr="00EB7B49">
        <w:rPr>
          <w:rFonts w:eastAsiaTheme="minorEastAsia"/>
          <w:lang w:val="en-US"/>
        </w:rPr>
        <w:t xml:space="preserve">measurement object </w:t>
      </w:r>
      <w:r w:rsidRPr="00EB7B49">
        <w:rPr>
          <w:rFonts w:eastAsiaTheme="minorEastAsia"/>
        </w:rPr>
        <w:t>are overlapped with the union of all the measurement gaps.</w:t>
      </w:r>
    </w:p>
    <w:p w14:paraId="7C05B506" w14:textId="77777777" w:rsidR="00EB7B49" w:rsidRPr="00EB7B49" w:rsidRDefault="00EB7B49" w:rsidP="00EB7B49">
      <w:pPr>
        <w:ind w:left="284" w:hanging="284"/>
        <w:rPr>
          <w:rFonts w:eastAsiaTheme="minorEastAsia"/>
          <w:lang w:eastAsia="zh-CN"/>
        </w:rPr>
      </w:pPr>
      <w:r w:rsidRPr="00EB7B49">
        <w:rPr>
          <w:rFonts w:eastAsiaTheme="minorEastAsia"/>
        </w:rPr>
        <w:t>-</w:t>
      </w:r>
      <w:r w:rsidRPr="00EB7B49">
        <w:rPr>
          <w:rFonts w:eastAsiaTheme="minorEastAsia"/>
        </w:rPr>
        <w:tab/>
        <w:t>SSB-based intra-frequency measurement object with measurement gap in clause 9.2.6 and 9.2A.6.</w:t>
      </w:r>
    </w:p>
    <w:p w14:paraId="01FEB3F9"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overlapped by the measurement gap or the </w:t>
      </w:r>
      <w:r w:rsidRPr="00EB7B49">
        <w:rPr>
          <w:rFonts w:eastAsiaTheme="minorEastAsia"/>
          <w:lang w:eastAsia="zh-CN"/>
        </w:rPr>
        <w:t xml:space="preserve">associated measurement gap in </w:t>
      </w:r>
      <w:r w:rsidRPr="00EB7B49">
        <w:rPr>
          <w:rFonts w:eastAsiaTheme="minorEastAsia"/>
        </w:rPr>
        <w:t>concurrent measurement gaps.</w:t>
      </w:r>
    </w:p>
    <w:p w14:paraId="234B16A0"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partially overlapped by the measurement gap or the </w:t>
      </w:r>
      <w:r w:rsidRPr="00EB7B49">
        <w:rPr>
          <w:rFonts w:eastAsiaTheme="minorEastAsia"/>
          <w:lang w:eastAsia="zh-CN"/>
        </w:rPr>
        <w:t xml:space="preserve">associated measurement gap in </w:t>
      </w:r>
      <w:r w:rsidRPr="00EB7B49">
        <w:rPr>
          <w:rFonts w:eastAsiaTheme="minorEastAsia"/>
        </w:rPr>
        <w:t>concurrent measurement gaps.</w:t>
      </w:r>
    </w:p>
    <w:p w14:paraId="12AFB054"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 xml:space="preserve">CSI-RS based intra-frequency measurement in clause </w:t>
      </w:r>
      <w:r w:rsidRPr="00EB7B49">
        <w:rPr>
          <w:rFonts w:eastAsiaTheme="minorEastAsia" w:hint="eastAsia"/>
          <w:lang w:val="en-US" w:eastAsia="zh-CN"/>
        </w:rPr>
        <w:t>9.10.2</w:t>
      </w:r>
      <w:r w:rsidRPr="00EB7B49">
        <w:rPr>
          <w:rFonts w:eastAsiaTheme="minorEastAsia"/>
        </w:rPr>
        <w:t xml:space="preserve">, when all CSI-RS resources for L3 measurement of this intra-frequency </w:t>
      </w:r>
      <w:r w:rsidRPr="00EB7B49">
        <w:rPr>
          <w:rFonts w:eastAsiaTheme="minorEastAsia"/>
          <w:lang w:val="en-US"/>
        </w:rPr>
        <w:t>measurement object</w:t>
      </w:r>
      <w:r w:rsidRPr="00EB7B49">
        <w:rPr>
          <w:rFonts w:eastAsiaTheme="minorEastAsia"/>
        </w:rPr>
        <w:t xml:space="preserve"> are partially overlapped with the associated measurement gap and all CSI-RS resources for L3 measurement of this intra-frequency </w:t>
      </w:r>
      <w:r w:rsidRPr="00EB7B49">
        <w:rPr>
          <w:rFonts w:eastAsiaTheme="minorEastAsia"/>
          <w:lang w:val="en-US"/>
        </w:rPr>
        <w:t>measurement object</w:t>
      </w:r>
      <w:r w:rsidRPr="00EB7B49">
        <w:rPr>
          <w:rFonts w:eastAsiaTheme="minorEastAsia"/>
        </w:rPr>
        <w:t xml:space="preserve"> are overlapped with the union of the configured concurrent measurement gaps.</w:t>
      </w:r>
    </w:p>
    <w:p w14:paraId="790C3378" w14:textId="77777777" w:rsidR="00EB7B49" w:rsidRPr="00EB7B49" w:rsidRDefault="00EB7B49" w:rsidP="00EB7B49">
      <w:pPr>
        <w:ind w:left="284" w:hanging="284"/>
        <w:rPr>
          <w:rFonts w:eastAsiaTheme="minorEastAsia"/>
        </w:rPr>
      </w:pPr>
      <w:r w:rsidRPr="00EB7B49">
        <w:rPr>
          <w:rFonts w:eastAsiaTheme="minorEastAsia" w:hint="eastAsia"/>
          <w:lang w:eastAsia="zh-CN"/>
        </w:rPr>
        <w:t>-</w:t>
      </w:r>
      <w:r w:rsidRPr="00EB7B49">
        <w:rPr>
          <w:rFonts w:eastAsiaTheme="minorEastAsia"/>
        </w:rPr>
        <w:tab/>
        <w:t>SSB-based inter-frequency measurement object</w:t>
      </w:r>
      <w:r w:rsidRPr="00EB7B49">
        <w:rPr>
          <w:rFonts w:eastAsiaTheme="minorEastAsia" w:hint="eastAsia"/>
          <w:lang w:eastAsia="zh-CN"/>
        </w:rPr>
        <w:t xml:space="preserve"> with measurement gap</w:t>
      </w:r>
      <w:r w:rsidRPr="00EB7B49">
        <w:rPr>
          <w:rFonts w:eastAsiaTheme="minorEastAsia"/>
        </w:rPr>
        <w:t xml:space="preserve"> in clause 9.3.4.</w:t>
      </w:r>
    </w:p>
    <w:p w14:paraId="641F8232"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SSB-based inter-frequency measurement object</w:t>
      </w:r>
      <w:r w:rsidRPr="00EB7B49">
        <w:rPr>
          <w:rFonts w:eastAsiaTheme="minorEastAsia" w:hint="eastAsia"/>
          <w:lang w:eastAsia="zh-CN"/>
        </w:rPr>
        <w:t xml:space="preserve"> with</w:t>
      </w:r>
      <w:r w:rsidRPr="00EB7B49">
        <w:rPr>
          <w:rFonts w:eastAsiaTheme="minorEastAsia"/>
          <w:lang w:eastAsia="zh-CN"/>
        </w:rPr>
        <w:t>out</w:t>
      </w:r>
      <w:r w:rsidRPr="00EB7B49">
        <w:rPr>
          <w:rFonts w:eastAsiaTheme="minorEastAsia" w:hint="eastAsia"/>
          <w:lang w:eastAsia="zh-CN"/>
        </w:rPr>
        <w:t xml:space="preserve"> measurement gap</w:t>
      </w:r>
      <w:r w:rsidRPr="00EB7B49">
        <w:rPr>
          <w:rFonts w:eastAsiaTheme="minorEastAsia"/>
        </w:rPr>
        <w:t xml:space="preserve"> for UE capable of </w:t>
      </w:r>
      <w:proofErr w:type="spellStart"/>
      <w:r w:rsidRPr="00EB7B49">
        <w:rPr>
          <w:rFonts w:eastAsiaTheme="minorEastAsia"/>
          <w:i/>
          <w:iCs/>
        </w:rPr>
        <w:t>interFrequencyMeas-NoGap</w:t>
      </w:r>
      <w:proofErr w:type="spellEnd"/>
      <w:r w:rsidRPr="00EB7B49">
        <w:rPr>
          <w:rFonts w:eastAsiaTheme="minorEastAsia"/>
          <w:i/>
          <w:iCs/>
        </w:rPr>
        <w:t xml:space="preserve"> </w:t>
      </w:r>
      <w:r w:rsidRPr="00EB7B49">
        <w:rPr>
          <w:rFonts w:eastAsiaTheme="minorEastAsia"/>
        </w:rPr>
        <w:t>in clause 9.3.9, when</w:t>
      </w:r>
    </w:p>
    <w:p w14:paraId="27D29EE4" w14:textId="77777777" w:rsidR="00EB7B49" w:rsidRPr="00EB7B49" w:rsidRDefault="00EB7B49" w:rsidP="00EB7B49">
      <w:pPr>
        <w:ind w:left="567" w:hanging="284"/>
        <w:rPr>
          <w:rFonts w:eastAsiaTheme="minorEastAsia"/>
          <w:lang w:eastAsia="zh-CN"/>
        </w:rPr>
      </w:pPr>
      <w:r w:rsidRPr="00EB7B49">
        <w:rPr>
          <w:rFonts w:eastAsiaTheme="minorEastAsia"/>
          <w:lang w:eastAsia="zh-CN"/>
        </w:rPr>
        <w:t>-</w:t>
      </w:r>
      <w:r w:rsidRPr="00EB7B49">
        <w:rPr>
          <w:rFonts w:eastAsiaTheme="minorEastAsia"/>
        </w:rPr>
        <w:tab/>
      </w:r>
      <w:r w:rsidRPr="00EB7B49">
        <w:rPr>
          <w:rFonts w:eastAsiaTheme="minorEastAsia" w:hint="eastAsia"/>
          <w:lang w:eastAsia="zh-CN"/>
        </w:rPr>
        <w:t xml:space="preserve">all of the SMTC occasions of this inter-frequency </w:t>
      </w:r>
      <w:r w:rsidRPr="00EB7B49">
        <w:rPr>
          <w:rFonts w:eastAsiaTheme="minorEastAsia"/>
          <w:lang w:eastAsia="zh-CN"/>
        </w:rPr>
        <w:t>measurement</w:t>
      </w:r>
      <w:r w:rsidRPr="00EB7B49">
        <w:rPr>
          <w:rFonts w:eastAsiaTheme="minorEastAsia" w:hint="eastAsia"/>
          <w:lang w:eastAsia="zh-CN"/>
        </w:rPr>
        <w:t xml:space="preserve"> object are overlapped </w:t>
      </w:r>
      <w:r w:rsidRPr="00EB7B49">
        <w:rPr>
          <w:rFonts w:eastAsiaTheme="minorEastAsia"/>
          <w:lang w:eastAsia="zh-CN"/>
        </w:rPr>
        <w:t>with</w:t>
      </w:r>
      <w:r w:rsidRPr="00EB7B49">
        <w:rPr>
          <w:rFonts w:eastAsiaTheme="minorEastAsia" w:hint="eastAsia"/>
          <w:lang w:eastAsia="zh-CN"/>
        </w:rPr>
        <w:t xml:space="preserve"> the </w:t>
      </w:r>
      <w:r w:rsidRPr="00EB7B49">
        <w:rPr>
          <w:rFonts w:eastAsiaTheme="minorEastAsia"/>
          <w:lang w:eastAsia="zh-CN"/>
        </w:rPr>
        <w:t>measurement</w:t>
      </w:r>
      <w:r w:rsidRPr="00EB7B49">
        <w:rPr>
          <w:rFonts w:eastAsiaTheme="minorEastAsia" w:hint="eastAsia"/>
          <w:lang w:eastAsia="zh-CN"/>
        </w:rPr>
        <w:t xml:space="preserve"> gap</w:t>
      </w:r>
      <w:r w:rsidRPr="00EB7B49">
        <w:rPr>
          <w:rFonts w:eastAsiaTheme="minorEastAsia"/>
        </w:rPr>
        <w:t xml:space="preserve"> or </w:t>
      </w:r>
      <w:r w:rsidRPr="00EB7B49">
        <w:rPr>
          <w:rFonts w:eastAsiaTheme="minorEastAsia"/>
          <w:lang w:eastAsia="zh-CN"/>
        </w:rPr>
        <w:t xml:space="preserve">associated measurement gap in </w:t>
      </w:r>
      <w:r w:rsidRPr="00EB7B49">
        <w:rPr>
          <w:rFonts w:eastAsiaTheme="minorEastAsia"/>
        </w:rPr>
        <w:t>concurrent measurement gaps</w:t>
      </w:r>
      <w:r w:rsidRPr="00EB7B49">
        <w:rPr>
          <w:rFonts w:eastAsiaTheme="minorEastAsia"/>
          <w:lang w:eastAsia="zh-CN"/>
        </w:rPr>
        <w:t>, or</w:t>
      </w:r>
    </w:p>
    <w:p w14:paraId="56266BCA" w14:textId="77777777" w:rsidR="00EB7B49" w:rsidRPr="00EB7B49" w:rsidRDefault="00EB7B49" w:rsidP="00EB7B49">
      <w:pPr>
        <w:ind w:left="567" w:hanging="284"/>
        <w:rPr>
          <w:rFonts w:eastAsiaTheme="minorEastAsia"/>
          <w:lang w:eastAsia="zh-CN"/>
        </w:rPr>
      </w:pPr>
      <w:r w:rsidRPr="00EB7B49">
        <w:rPr>
          <w:rFonts w:eastAsiaTheme="minorEastAsia"/>
          <w:lang w:eastAsia="zh-CN"/>
        </w:rPr>
        <w:t>-</w:t>
      </w:r>
      <w:r w:rsidRPr="00EB7B49">
        <w:rPr>
          <w:rFonts w:eastAsiaTheme="minorEastAsia"/>
        </w:rPr>
        <w:tab/>
        <w:t xml:space="preserve">part of the SMTC occasions of this inter-frequency </w:t>
      </w:r>
      <w:r w:rsidRPr="00EB7B49">
        <w:rPr>
          <w:rFonts w:eastAsiaTheme="minorEastAsia"/>
          <w:lang w:val="en-US"/>
        </w:rPr>
        <w:t>measurement object</w:t>
      </w:r>
      <w:r w:rsidRPr="00EB7B49">
        <w:rPr>
          <w:rFonts w:eastAsiaTheme="minorEastAsia"/>
        </w:rPr>
        <w:t xml:space="preserve"> are overlapped with the associated measurement gap and all the SMTC occasions of this inter-frequency </w:t>
      </w:r>
      <w:r w:rsidRPr="00EB7B49">
        <w:rPr>
          <w:rFonts w:eastAsiaTheme="minorEastAsia"/>
          <w:lang w:val="en-US"/>
        </w:rPr>
        <w:t xml:space="preserve">measurement object </w:t>
      </w:r>
      <w:r w:rsidRPr="00EB7B49">
        <w:rPr>
          <w:rFonts w:eastAsiaTheme="minorEastAsia"/>
        </w:rPr>
        <w:t>are overlapped with the union of all the measurement gaps, or</w:t>
      </w:r>
    </w:p>
    <w:p w14:paraId="1B0211DB" w14:textId="77777777" w:rsidR="00EB7B49" w:rsidRPr="00EB7B49" w:rsidRDefault="00EB7B49" w:rsidP="00EB7B49">
      <w:pPr>
        <w:ind w:left="567" w:hanging="284"/>
        <w:rPr>
          <w:rFonts w:eastAsiaTheme="minorEastAsia"/>
          <w:lang w:eastAsia="zh-CN"/>
        </w:rPr>
      </w:pPr>
      <w:r w:rsidRPr="00EB7B49">
        <w:rPr>
          <w:rFonts w:eastAsiaTheme="minorEastAsia"/>
          <w:lang w:eastAsia="zh-CN"/>
        </w:rPr>
        <w:t>-</w:t>
      </w:r>
      <w:r w:rsidRPr="00EB7B49">
        <w:rPr>
          <w:rFonts w:eastAsiaTheme="minorEastAsia"/>
          <w:lang w:eastAsia="zh-CN"/>
        </w:rPr>
        <w:tab/>
        <w:t>part of the SMTC occasions of this inter-frequency measurement object are overlapped by the measurement gap</w:t>
      </w:r>
      <w:r w:rsidRPr="00EB7B49">
        <w:rPr>
          <w:rFonts w:eastAsiaTheme="minorEastAsia"/>
        </w:rPr>
        <w:t xml:space="preserve"> or </w:t>
      </w:r>
      <w:r w:rsidRPr="00EB7B49">
        <w:rPr>
          <w:rFonts w:eastAsiaTheme="minorEastAsia"/>
          <w:lang w:eastAsia="zh-CN"/>
        </w:rPr>
        <w:t xml:space="preserve">associated measurement gap in </w:t>
      </w:r>
      <w:r w:rsidRPr="00EB7B49">
        <w:rPr>
          <w:rFonts w:eastAsiaTheme="minorEastAsia"/>
        </w:rPr>
        <w:t xml:space="preserve">concurrent measurement gaps </w:t>
      </w:r>
      <w:r w:rsidRPr="00EB7B49">
        <w:rPr>
          <w:rFonts w:eastAsiaTheme="minorEastAsia"/>
          <w:lang w:eastAsia="zh-CN"/>
        </w:rPr>
        <w:t xml:space="preserve">and </w:t>
      </w:r>
      <w:r w:rsidRPr="00EB7B49">
        <w:rPr>
          <w:rFonts w:eastAsiaTheme="minorEastAsia"/>
          <w:lang w:eastAsia="zh-TW"/>
        </w:rPr>
        <w:t xml:space="preserve">the flag </w:t>
      </w:r>
      <w:r w:rsidRPr="00EB7B49">
        <w:rPr>
          <w:rFonts w:eastAsiaTheme="minorEastAsia"/>
          <w:i/>
          <w:lang w:eastAsia="zh-TW"/>
        </w:rPr>
        <w:t>interFrequencyConfig-NoGap-r16</w:t>
      </w:r>
      <w:r w:rsidRPr="00EB7B49">
        <w:rPr>
          <w:rFonts w:eastAsiaTheme="minorEastAsia"/>
          <w:lang w:eastAsia="zh-TW"/>
        </w:rPr>
        <w:t xml:space="preserve"> is not configured by the Network</w:t>
      </w:r>
      <w:r w:rsidRPr="00EB7B49">
        <w:rPr>
          <w:rFonts w:eastAsiaTheme="minorEastAsia"/>
          <w:lang w:eastAsia="zh-CN"/>
        </w:rPr>
        <w:t>.</w:t>
      </w:r>
    </w:p>
    <w:p w14:paraId="3973C07F" w14:textId="77777777" w:rsidR="00EB7B49" w:rsidRPr="00EB7B49" w:rsidRDefault="00EB7B49" w:rsidP="00EB7B49">
      <w:pPr>
        <w:ind w:left="284" w:hanging="284"/>
        <w:rPr>
          <w:rFonts w:eastAsiaTheme="minorEastAsia"/>
        </w:rPr>
      </w:pPr>
      <w:r w:rsidRPr="00EB7B49">
        <w:rPr>
          <w:rFonts w:eastAsiaTheme="minorEastAsia" w:hint="eastAsia"/>
          <w:lang w:eastAsia="zh-CN"/>
        </w:rPr>
        <w:lastRenderedPageBreak/>
        <w:t>-</w:t>
      </w:r>
      <w:r w:rsidRPr="00EB7B49">
        <w:rPr>
          <w:rFonts w:eastAsiaTheme="minorEastAsia"/>
        </w:rPr>
        <w:tab/>
        <w:t>NR PRS-based measurements for positioning in clause 9.9.</w:t>
      </w:r>
    </w:p>
    <w:p w14:paraId="28AC9BFC" w14:textId="77777777" w:rsidR="00EB7B49" w:rsidRPr="00EB7B49" w:rsidRDefault="00EB7B49" w:rsidP="00EB7B49">
      <w:pPr>
        <w:ind w:left="284" w:hanging="284"/>
        <w:rPr>
          <w:rFonts w:eastAsiaTheme="minorEastAsia"/>
        </w:rPr>
      </w:pPr>
      <w:r w:rsidRPr="00EB7B49">
        <w:rPr>
          <w:rFonts w:eastAsiaTheme="minorEastAsia" w:hint="eastAsia"/>
          <w:lang w:eastAsia="zh-CN"/>
        </w:rPr>
        <w:t>-</w:t>
      </w:r>
      <w:r w:rsidRPr="00EB7B49">
        <w:rPr>
          <w:rFonts w:eastAsiaTheme="minorEastAsia"/>
        </w:rPr>
        <w:tab/>
        <w:t>E-UTRA Inter-RAT measurement object in clauses 9.4.2 and 9.4.3.</w:t>
      </w:r>
    </w:p>
    <w:p w14:paraId="00E8CFD8" w14:textId="77777777" w:rsidR="00EB7B49" w:rsidRPr="00EB7B49" w:rsidRDefault="00EB7B49" w:rsidP="00EB7B49">
      <w:pPr>
        <w:rPr>
          <w:rFonts w:eastAsiaTheme="minorEastAsia"/>
          <w:lang w:eastAsia="zh-CN"/>
        </w:rPr>
      </w:pPr>
      <w:r w:rsidRPr="00EB7B49">
        <w:rPr>
          <w:rFonts w:eastAsiaTheme="minorEastAsia"/>
        </w:rPr>
        <w:t xml:space="preserve">Otherwise, the carrier-specific scaling factor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rPr>
        <w:t xml:space="preserve"> for a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rPr>
        <w:t xml:space="preserve"> derived in this chapter is applied to following measurement types:</w:t>
      </w:r>
    </w:p>
    <w:p w14:paraId="7E7A34E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SSB-based intra-frequency measurement object with no measurement gap in clause 9.2.5 and 9.2A.5, when all of the SMTC occasions of this intra-frequency </w:t>
      </w:r>
      <w:r w:rsidRPr="00EB7B49">
        <w:rPr>
          <w:rFonts w:eastAsiaTheme="minorEastAsia"/>
          <w:lang w:val="en-US"/>
        </w:rPr>
        <w:t>measurement object</w:t>
      </w:r>
      <w:r w:rsidRPr="00EB7B49">
        <w:rPr>
          <w:rFonts w:eastAsiaTheme="minorEastAsia"/>
        </w:rPr>
        <w:t xml:space="preserve"> are overlapped by the measurement gap.</w:t>
      </w:r>
    </w:p>
    <w:p w14:paraId="314CA544" w14:textId="77777777" w:rsidR="00EB7B49" w:rsidRPr="00EB7B49" w:rsidRDefault="00EB7B49" w:rsidP="00EB7B49">
      <w:pPr>
        <w:ind w:left="568" w:hanging="284"/>
        <w:rPr>
          <w:rFonts w:eastAsiaTheme="minorEastAsia"/>
          <w:lang w:eastAsia="zh-CN"/>
        </w:rPr>
      </w:pPr>
      <w:r w:rsidRPr="00EB7B49">
        <w:rPr>
          <w:rFonts w:eastAsiaTheme="minorEastAsia"/>
        </w:rPr>
        <w:t>-</w:t>
      </w:r>
      <w:r w:rsidRPr="00EB7B49">
        <w:rPr>
          <w:rFonts w:eastAsiaTheme="minorEastAsia"/>
        </w:rPr>
        <w:tab/>
        <w:t>SSB-based intra-frequency measurement object with measurement gap in clause 9.2.6 and 9.2A.6.</w:t>
      </w:r>
    </w:p>
    <w:p w14:paraId="646CDFD1"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overlapped by the measurement gap.</w:t>
      </w:r>
    </w:p>
    <w:p w14:paraId="3FD34505"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partially overlapped by the measurement gap.</w:t>
      </w:r>
    </w:p>
    <w:p w14:paraId="270BA078" w14:textId="77777777" w:rsidR="00EB7B49" w:rsidRPr="00EB7B49" w:rsidRDefault="00EB7B49" w:rsidP="00EB7B49">
      <w:pPr>
        <w:ind w:left="568" w:hanging="284"/>
        <w:rPr>
          <w:rFonts w:eastAsiaTheme="minorEastAsia"/>
        </w:rPr>
      </w:pPr>
      <w:r w:rsidRPr="00EB7B49">
        <w:rPr>
          <w:rFonts w:eastAsiaTheme="minorEastAsia" w:hint="eastAsia"/>
          <w:lang w:eastAsia="zh-CN"/>
        </w:rPr>
        <w:t>-</w:t>
      </w:r>
      <w:r w:rsidRPr="00EB7B49">
        <w:rPr>
          <w:rFonts w:eastAsiaTheme="minorEastAsia"/>
        </w:rPr>
        <w:tab/>
        <w:t>SSB-based inter-frequency measurement object</w:t>
      </w:r>
      <w:r w:rsidRPr="00EB7B49">
        <w:rPr>
          <w:rFonts w:eastAsiaTheme="minorEastAsia" w:hint="eastAsia"/>
          <w:lang w:eastAsia="zh-CN"/>
        </w:rPr>
        <w:t xml:space="preserve"> with measurement gap</w:t>
      </w:r>
      <w:r w:rsidRPr="00EB7B49">
        <w:rPr>
          <w:rFonts w:eastAsiaTheme="minorEastAsia"/>
        </w:rPr>
        <w:t xml:space="preserve"> in clause 9.3.4.</w:t>
      </w:r>
    </w:p>
    <w:p w14:paraId="0417D24C"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SSB-based inter-frequency measurement object</w:t>
      </w:r>
      <w:r w:rsidRPr="00EB7B49">
        <w:rPr>
          <w:rFonts w:eastAsiaTheme="minorEastAsia" w:hint="eastAsia"/>
          <w:lang w:eastAsia="zh-CN"/>
        </w:rPr>
        <w:t xml:space="preserve"> with</w:t>
      </w:r>
      <w:r w:rsidRPr="00EB7B49">
        <w:rPr>
          <w:rFonts w:eastAsiaTheme="minorEastAsia"/>
          <w:lang w:eastAsia="zh-CN"/>
        </w:rPr>
        <w:t>out</w:t>
      </w:r>
      <w:r w:rsidRPr="00EB7B49">
        <w:rPr>
          <w:rFonts w:eastAsiaTheme="minorEastAsia" w:hint="eastAsia"/>
          <w:lang w:eastAsia="zh-CN"/>
        </w:rPr>
        <w:t xml:space="preserve"> measurement gap</w:t>
      </w:r>
      <w:r w:rsidRPr="00EB7B49">
        <w:rPr>
          <w:rFonts w:eastAsiaTheme="minorEastAsia"/>
        </w:rPr>
        <w:t xml:space="preserve"> for UE capable of </w:t>
      </w:r>
      <w:proofErr w:type="spellStart"/>
      <w:r w:rsidRPr="00EB7B49">
        <w:rPr>
          <w:rFonts w:eastAsiaTheme="minorEastAsia"/>
          <w:i/>
          <w:iCs/>
        </w:rPr>
        <w:t>interFrequencyMeas-NoGap</w:t>
      </w:r>
      <w:proofErr w:type="spellEnd"/>
      <w:r w:rsidRPr="00EB7B49">
        <w:rPr>
          <w:rFonts w:eastAsiaTheme="minorEastAsia"/>
          <w:i/>
          <w:iCs/>
        </w:rPr>
        <w:t xml:space="preserve"> </w:t>
      </w:r>
      <w:r w:rsidRPr="00EB7B49">
        <w:rPr>
          <w:rFonts w:eastAsiaTheme="minorEastAsia"/>
        </w:rPr>
        <w:t>in clause 9.3.9, when</w:t>
      </w:r>
    </w:p>
    <w:p w14:paraId="20EB51A7" w14:textId="77777777" w:rsidR="00EB7B49" w:rsidRPr="00EB7B49" w:rsidRDefault="00EB7B49" w:rsidP="00EB7B49">
      <w:pPr>
        <w:ind w:left="851" w:hanging="284"/>
        <w:rPr>
          <w:rFonts w:eastAsiaTheme="minorEastAsia"/>
          <w:lang w:eastAsia="zh-CN"/>
        </w:rPr>
      </w:pPr>
      <w:r w:rsidRPr="00EB7B49">
        <w:rPr>
          <w:rFonts w:eastAsiaTheme="minorEastAsia"/>
          <w:lang w:eastAsia="zh-CN"/>
        </w:rPr>
        <w:t>-</w:t>
      </w:r>
      <w:r w:rsidRPr="00EB7B49">
        <w:rPr>
          <w:rFonts w:eastAsiaTheme="minorEastAsia"/>
        </w:rPr>
        <w:tab/>
      </w:r>
      <w:r w:rsidRPr="00EB7B49">
        <w:rPr>
          <w:rFonts w:eastAsiaTheme="minorEastAsia" w:hint="eastAsia"/>
          <w:lang w:eastAsia="zh-CN"/>
        </w:rPr>
        <w:t xml:space="preserve">all of the SMTC occasions of this inter-frequency </w:t>
      </w:r>
      <w:r w:rsidRPr="00EB7B49">
        <w:rPr>
          <w:rFonts w:eastAsiaTheme="minorEastAsia"/>
          <w:lang w:eastAsia="zh-CN"/>
        </w:rPr>
        <w:t>measurement</w:t>
      </w:r>
      <w:r w:rsidRPr="00EB7B49">
        <w:rPr>
          <w:rFonts w:eastAsiaTheme="minorEastAsia" w:hint="eastAsia"/>
          <w:lang w:eastAsia="zh-CN"/>
        </w:rPr>
        <w:t xml:space="preserve"> object are overlapped by the </w:t>
      </w:r>
      <w:r w:rsidRPr="00EB7B49">
        <w:rPr>
          <w:rFonts w:eastAsiaTheme="minorEastAsia"/>
          <w:lang w:eastAsia="zh-CN"/>
        </w:rPr>
        <w:t>measurement</w:t>
      </w:r>
      <w:r w:rsidRPr="00EB7B49">
        <w:rPr>
          <w:rFonts w:eastAsiaTheme="minorEastAsia" w:hint="eastAsia"/>
          <w:lang w:eastAsia="zh-CN"/>
        </w:rPr>
        <w:t xml:space="preserve"> gap</w:t>
      </w:r>
      <w:r w:rsidRPr="00EB7B49">
        <w:rPr>
          <w:rFonts w:eastAsiaTheme="minorEastAsia"/>
          <w:lang w:eastAsia="zh-CN"/>
        </w:rPr>
        <w:t>, or</w:t>
      </w:r>
    </w:p>
    <w:p w14:paraId="7EA8354D" w14:textId="77777777" w:rsidR="00EB7B49" w:rsidRPr="00EB7B49" w:rsidRDefault="00EB7B49" w:rsidP="00EB7B49">
      <w:pPr>
        <w:ind w:left="851" w:hanging="284"/>
        <w:rPr>
          <w:rFonts w:eastAsiaTheme="minorEastAsia"/>
          <w:lang w:eastAsia="zh-CN"/>
        </w:rPr>
      </w:pPr>
      <w:r w:rsidRPr="00EB7B49">
        <w:rPr>
          <w:rFonts w:eastAsiaTheme="minorEastAsia"/>
          <w:lang w:eastAsia="zh-CN"/>
        </w:rPr>
        <w:t>-</w:t>
      </w:r>
      <w:r w:rsidRPr="00EB7B49">
        <w:rPr>
          <w:rFonts w:eastAsiaTheme="minorEastAsia"/>
          <w:lang w:eastAsia="zh-CN"/>
        </w:rPr>
        <w:tab/>
        <w:t xml:space="preserve">part of the SMTC occasions of this inter-frequency measurement object are overlapped by the measurement gap, but </w:t>
      </w:r>
      <w:r w:rsidRPr="00EB7B49">
        <w:rPr>
          <w:rFonts w:eastAsiaTheme="minorEastAsia"/>
          <w:lang w:eastAsia="zh-TW"/>
        </w:rPr>
        <w:t xml:space="preserve">the flag </w:t>
      </w:r>
      <w:r w:rsidRPr="00EB7B49">
        <w:rPr>
          <w:rFonts w:eastAsiaTheme="minorEastAsia"/>
          <w:i/>
          <w:lang w:eastAsia="zh-TW"/>
        </w:rPr>
        <w:t>interFrequencyConfig-NoGap-r16</w:t>
      </w:r>
      <w:r w:rsidRPr="00EB7B49">
        <w:rPr>
          <w:rFonts w:eastAsiaTheme="minorEastAsia"/>
          <w:lang w:eastAsia="zh-TW"/>
        </w:rPr>
        <w:t xml:space="preserve"> is not configured by the Network</w:t>
      </w:r>
      <w:r w:rsidRPr="00EB7B49">
        <w:rPr>
          <w:rFonts w:eastAsiaTheme="minorEastAsia"/>
          <w:lang w:eastAsia="zh-CN"/>
        </w:rPr>
        <w:t>.</w:t>
      </w:r>
    </w:p>
    <w:p w14:paraId="1611CFAC" w14:textId="77777777" w:rsidR="00EB7B49" w:rsidRPr="00EB7B49" w:rsidRDefault="00EB7B49" w:rsidP="00EB7B49">
      <w:pPr>
        <w:ind w:left="568" w:hanging="284"/>
        <w:rPr>
          <w:rFonts w:eastAsiaTheme="minorEastAsia"/>
          <w:lang w:eastAsia="zh-CN"/>
        </w:rPr>
      </w:pPr>
      <w:r w:rsidRPr="00EB7B49">
        <w:rPr>
          <w:rFonts w:eastAsiaTheme="minorEastAsia"/>
        </w:rPr>
        <w:t>-</w:t>
      </w:r>
      <w:r w:rsidRPr="00EB7B49">
        <w:rPr>
          <w:rFonts w:eastAsiaTheme="minorEastAsia"/>
        </w:rPr>
        <w:tab/>
      </w:r>
      <w:r w:rsidRPr="00EB7B49">
        <w:rPr>
          <w:rFonts w:eastAsiaTheme="minorEastAsia"/>
          <w:lang w:eastAsia="zh-CN"/>
        </w:rPr>
        <w:t>Intra-frequency RSSI/CO measurement with measurement gap in clause 9.2A.7.</w:t>
      </w:r>
    </w:p>
    <w:p w14:paraId="4458C756"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Intra-frequency RSSI/CO measurement with no measurement gap in clause 9.2A.7 when all of the RMTC          occasions of this intra-frequency RSSI/CO measurement are overlapped by the measurement gap.</w:t>
      </w:r>
    </w:p>
    <w:p w14:paraId="1CE3FD85"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r>
      <w:r w:rsidRPr="00EB7B49">
        <w:rPr>
          <w:rFonts w:eastAsiaTheme="minorEastAsia"/>
          <w:lang w:eastAsia="zh-CN"/>
        </w:rPr>
        <w:t>Inter-frequency RSSI/CO measurement in clause 9.3A.8 and 9.3A.9.</w:t>
      </w:r>
    </w:p>
    <w:p w14:paraId="7181918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E-UTRA Inter-RAT measurement object in clauses 9.4.2 and 9.4.3.</w:t>
      </w:r>
    </w:p>
    <w:p w14:paraId="12B913C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NR PRS-based measurements for positioning in clause 9.9.</w:t>
      </w:r>
    </w:p>
    <w:p w14:paraId="61389F6B"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E-UTRA Inter-RAT RSTD and E-CID measurements in clauses 9.4.4 and 9.4.5.</w:t>
      </w:r>
    </w:p>
    <w:p w14:paraId="5448BBD0"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r>
      <w:r w:rsidRPr="00EB7B49">
        <w:rPr>
          <w:rFonts w:eastAsiaTheme="minorEastAsia"/>
          <w:noProof/>
          <w:lang w:eastAsia="zh-CN"/>
        </w:rPr>
        <w:t xml:space="preserve">For a UE in </w:t>
      </w:r>
      <w:r w:rsidRPr="00EB7B49">
        <w:rPr>
          <w:rFonts w:eastAsiaTheme="minorEastAsia"/>
        </w:rPr>
        <w:t>E-UTRA-NR dual connectivity operation</w:t>
      </w:r>
      <w:r w:rsidRPr="00EB7B49">
        <w:rPr>
          <w:rFonts w:eastAsiaTheme="minorEastAsia"/>
          <w:noProof/>
          <w:lang w:eastAsia="zh-CN"/>
        </w:rPr>
        <w:t xml:space="preserve">, </w:t>
      </w:r>
      <w:r w:rsidRPr="00EB7B49">
        <w:rPr>
          <w:rFonts w:eastAsiaTheme="minorEastAsia"/>
        </w:rPr>
        <w:t xml:space="preserve">NR </w:t>
      </w:r>
      <w:r w:rsidRPr="00EB7B49">
        <w:rPr>
          <w:rFonts w:eastAsiaTheme="minorEastAsia"/>
          <w:lang w:val="en-US" w:eastAsia="zh-CN"/>
        </w:rPr>
        <w:t>SSB-based</w:t>
      </w:r>
      <w:r w:rsidRPr="00EB7B49">
        <w:rPr>
          <w:rFonts w:eastAsiaTheme="minorEastAsia"/>
        </w:rPr>
        <w:t xml:space="preserve"> Inter-RAT measurement object configured by the E-UTRAN PCell (TS 36.133 [15] clause 8.17.4) on an NR serving carrier </w:t>
      </w:r>
    </w:p>
    <w:p w14:paraId="055A02A4" w14:textId="77777777" w:rsidR="00EB7B49" w:rsidRPr="00EB7B49" w:rsidRDefault="00EB7B49" w:rsidP="00EB7B49">
      <w:pPr>
        <w:ind w:left="851" w:hanging="284"/>
        <w:rPr>
          <w:rFonts w:eastAsiaTheme="minorEastAsia"/>
        </w:rPr>
      </w:pPr>
      <w:r w:rsidRPr="00EB7B49">
        <w:rPr>
          <w:rFonts w:eastAsiaTheme="minorEastAsia"/>
        </w:rPr>
        <w:t>-</w:t>
      </w:r>
      <w:r w:rsidRPr="00EB7B49">
        <w:rPr>
          <w:rFonts w:eastAsiaTheme="minorEastAsia"/>
        </w:rPr>
        <w:tab/>
        <w:t xml:space="preserve">the SSB is not completely contained in the </w:t>
      </w:r>
      <w:r w:rsidRPr="00EB7B49">
        <w:rPr>
          <w:rFonts w:eastAsiaTheme="minorEastAsia"/>
          <w:lang w:eastAsia="zh-CN"/>
        </w:rPr>
        <w:t>active BWP</w:t>
      </w:r>
      <w:r w:rsidRPr="00EB7B49">
        <w:rPr>
          <w:rFonts w:eastAsiaTheme="minorEastAsia"/>
        </w:rPr>
        <w:t xml:space="preserve"> of the UE, or </w:t>
      </w:r>
    </w:p>
    <w:p w14:paraId="69240C84" w14:textId="77777777" w:rsidR="00EB7B49" w:rsidRPr="00EB7B49" w:rsidRDefault="00EB7B49" w:rsidP="00EB7B49">
      <w:pPr>
        <w:ind w:left="851" w:hanging="284"/>
        <w:rPr>
          <w:rFonts w:eastAsiaTheme="minorEastAsia"/>
        </w:rPr>
      </w:pPr>
      <w:r w:rsidRPr="00EB7B49">
        <w:rPr>
          <w:rFonts w:eastAsiaTheme="minorEastAsia"/>
        </w:rPr>
        <w:t>-</w:t>
      </w:r>
      <w:r w:rsidRPr="00EB7B49">
        <w:rPr>
          <w:rFonts w:eastAsiaTheme="minorEastAsia"/>
        </w:rPr>
        <w:tab/>
        <w:t xml:space="preserve">all of the SMTC occasions of this inter-RAT measurement object are overlapped by the measurement </w:t>
      </w:r>
      <w:proofErr w:type="gramStart"/>
      <w:r w:rsidRPr="00EB7B49">
        <w:rPr>
          <w:rFonts w:eastAsiaTheme="minorEastAsia"/>
        </w:rPr>
        <w:t>gap;</w:t>
      </w:r>
      <w:proofErr w:type="gramEnd"/>
    </w:p>
    <w:p w14:paraId="270113F9"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NR </w:t>
      </w:r>
      <w:r w:rsidRPr="00EB7B49">
        <w:rPr>
          <w:rFonts w:eastAsiaTheme="minorEastAsia"/>
          <w:lang w:val="en-US" w:eastAsia="zh-CN"/>
        </w:rPr>
        <w:t>SSB-based</w:t>
      </w:r>
      <w:r w:rsidRPr="00EB7B49">
        <w:rPr>
          <w:rFonts w:eastAsiaTheme="minorEastAsia"/>
        </w:rPr>
        <w:t xml:space="preserve"> Inter-RAT measurement object configured by the E-UTRAN PCell (TS 36.133 [15] clause 8.17.4) on an NR non-serving carrier.</w:t>
      </w:r>
    </w:p>
    <w:p w14:paraId="6F680023"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E-UTRAN Inter-frequency measurement object configured by the E-UTRAN PCell (TS 36.133 [15] clause 8.17.3) and by the E-UTRAN PSCell (TS 36.133 [15] clause 8.19.3).</w:t>
      </w:r>
    </w:p>
    <w:p w14:paraId="03DA1FE7"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E-UTRAN Inter-frequency RSTD measurement configured by the E-UTRAN PCell (TS 36.133 [15] clause 8.17.15).</w:t>
      </w:r>
    </w:p>
    <w:p w14:paraId="620684A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UTRA Inter-RAT measurement object configured by the E-UTRAN PCell (TS 36.133 [15] clauses 8.17.5 to 8.17.12).</w:t>
      </w:r>
    </w:p>
    <w:p w14:paraId="2F1C1386" w14:textId="77777777" w:rsidR="00EB7B49" w:rsidRPr="00EB7B49" w:rsidRDefault="00EB7B49" w:rsidP="00EB7B49">
      <w:pPr>
        <w:ind w:left="568" w:hanging="284"/>
        <w:rPr>
          <w:ins w:id="1033" w:author="Xiaomi" w:date="2023-09-21T15:54:00Z"/>
          <w:rFonts w:eastAsiaTheme="minorEastAsia"/>
        </w:rPr>
      </w:pPr>
      <w:r w:rsidRPr="00EB7B49">
        <w:rPr>
          <w:rFonts w:eastAsiaTheme="minorEastAsia"/>
        </w:rPr>
        <w:t>-</w:t>
      </w:r>
      <w:r w:rsidRPr="00EB7B49">
        <w:rPr>
          <w:rFonts w:eastAsiaTheme="minorEastAsia"/>
        </w:rPr>
        <w:tab/>
        <w:t>GSM Inter-RAT measurements configured by the E-UTRAN PCell (TS 36.133 [15] clauses 8.17.13 and 8.17.14).</w:t>
      </w:r>
    </w:p>
    <w:p w14:paraId="6325C422" w14:textId="77777777" w:rsidR="00EB7B49" w:rsidRPr="00EB7B49" w:rsidRDefault="00EB7B49" w:rsidP="00EB7B49">
      <w:pPr>
        <w:ind w:left="567" w:hanging="284"/>
        <w:rPr>
          <w:rFonts w:eastAsiaTheme="minorEastAsia"/>
        </w:rPr>
      </w:pPr>
      <w:ins w:id="1034" w:author="Xiaomi" w:date="2023-09-21T15:54:00Z">
        <w:r w:rsidRPr="00EB7B49">
          <w:rPr>
            <w:rFonts w:eastAsiaTheme="minorEastAsia" w:hint="eastAsia"/>
            <w:lang w:eastAsia="zh-CN"/>
          </w:rPr>
          <w:t>-</w:t>
        </w:r>
        <w:r w:rsidRPr="00EB7B49">
          <w:rPr>
            <w:rFonts w:eastAsiaTheme="minorEastAsia"/>
          </w:rPr>
          <w:tab/>
        </w:r>
      </w:ins>
      <w:ins w:id="1035" w:author="Ada Wang (王苗)" w:date="2023-10-25T10:26:00Z">
        <w:r w:rsidRPr="00EB7B49">
          <w:rPr>
            <w:rFonts w:eastAsiaTheme="minorEastAsia"/>
          </w:rPr>
          <w:t>Not</w:t>
        </w:r>
      </w:ins>
      <w:ins w:id="1036" w:author="Ada Wang (王苗)" w:date="2023-10-25T10:27:00Z">
        <w:r w:rsidRPr="00EB7B49">
          <w:rPr>
            <w:rFonts w:eastAsiaTheme="minorEastAsia"/>
          </w:rPr>
          <w:t xml:space="preserve">e: </w:t>
        </w:r>
      </w:ins>
      <w:ins w:id="1037" w:author="Ada Wang (王苗)" w:date="2023-10-25T10:28:00Z">
        <w:r w:rsidRPr="00EB7B49">
          <w:rPr>
            <w:rFonts w:eastAsiaTheme="minorEastAsia"/>
          </w:rPr>
          <w:t>T</w:t>
        </w:r>
      </w:ins>
      <w:ins w:id="1038" w:author="Ada Wang (王苗)" w:date="2023-10-25T10:27:00Z">
        <w:r w:rsidRPr="00EB7B49">
          <w:rPr>
            <w:rFonts w:eastAsiaTheme="minorEastAsia"/>
          </w:rPr>
          <w:t xml:space="preserve">he derivation of </w:t>
        </w:r>
      </w:ins>
      <w:proofErr w:type="spellStart"/>
      <w:ins w:id="1039" w:author="Ada Wang (王苗)" w:date="2023-10-25T10:26:00Z">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w:t>
        </w:r>
      </w:ins>
      <w:ins w:id="1040" w:author="Ada Wang (王苗)" w:date="2023-10-25T10:27:00Z">
        <w:r w:rsidRPr="00EB7B49">
          <w:rPr>
            <w:rFonts w:eastAsiaTheme="minorEastAsia"/>
            <w:vertAlign w:val="subscript"/>
          </w:rPr>
          <w:t>i</w:t>
        </w:r>
        <w:proofErr w:type="spellEnd"/>
        <w:proofErr w:type="gramEnd"/>
        <w:r w:rsidRPr="00EB7B49">
          <w:rPr>
            <w:rFonts w:eastAsiaTheme="minorEastAsia"/>
          </w:rPr>
          <w:t xml:space="preserve"> additional consider</w:t>
        </w:r>
      </w:ins>
      <w:ins w:id="1041" w:author="Ada Wang (王苗)" w:date="2023-10-25T10:28:00Z">
        <w:r w:rsidRPr="00EB7B49">
          <w:rPr>
            <w:rFonts w:eastAsiaTheme="minorEastAsia"/>
          </w:rPr>
          <w:t xml:space="preserve">s </w:t>
        </w:r>
      </w:ins>
      <w:ins w:id="1042" w:author="Ada Wang (王苗)" w:date="2023-10-25T10:26:00Z">
        <w:r w:rsidRPr="00EB7B49">
          <w:rPr>
            <w:rFonts w:eastAsiaTheme="minorEastAsia"/>
          </w:rPr>
          <w:t xml:space="preserve">the impact </w:t>
        </w:r>
      </w:ins>
      <w:ins w:id="1043" w:author="Ada Wang (王苗)" w:date="2023-10-25T10:28:00Z">
        <w:r w:rsidRPr="00EB7B49">
          <w:rPr>
            <w:rFonts w:eastAsiaTheme="minorEastAsia"/>
          </w:rPr>
          <w:t xml:space="preserve">of </w:t>
        </w:r>
      </w:ins>
      <w:ins w:id="1044" w:author="Xiaomi" w:date="2023-09-21T15:54:00Z">
        <w:r w:rsidRPr="00EB7B49">
          <w:rPr>
            <w:rFonts w:eastAsiaTheme="minorEastAsia"/>
          </w:rPr>
          <w:t xml:space="preserve">SSB-based inter-frequency L1-RSRP measurement </w:t>
        </w:r>
        <w:r w:rsidRPr="00EB7B49">
          <w:rPr>
            <w:rFonts w:eastAsiaTheme="minorEastAsia" w:hint="eastAsia"/>
            <w:lang w:eastAsia="zh-CN"/>
          </w:rPr>
          <w:t>with measurement gap</w:t>
        </w:r>
        <w:r w:rsidRPr="00EB7B49">
          <w:rPr>
            <w:rFonts w:eastAsiaTheme="minorEastAsia"/>
          </w:rPr>
          <w:t xml:space="preserve"> in clause 9.x.y</w:t>
        </w:r>
      </w:ins>
      <w:ins w:id="1045" w:author="Xiaomi" w:date="2023-10-12T11:03:00Z">
        <w:r w:rsidRPr="00EB7B49">
          <w:rPr>
            <w:rFonts w:eastAsiaTheme="minorEastAsia"/>
          </w:rPr>
          <w:t>.</w:t>
        </w:r>
      </w:ins>
    </w:p>
    <w:p w14:paraId="14976CAB" w14:textId="77777777" w:rsidR="00EB7B49" w:rsidRPr="00EB7B49" w:rsidRDefault="00EB7B49" w:rsidP="00EB7B49">
      <w:pPr>
        <w:rPr>
          <w:rFonts w:eastAsiaTheme="minorEastAsia"/>
        </w:rPr>
      </w:pPr>
      <w:r w:rsidRPr="00EB7B49">
        <w:rPr>
          <w:rFonts w:eastAsiaTheme="minorEastAsia"/>
        </w:rPr>
        <w:lastRenderedPageBreak/>
        <w:t xml:space="preserve">The UE is expected to conduct the measurement of this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rPr>
        <w:t xml:space="preserve"> only within the measurement gap or the associated measurement gap if concurrent measurement gaps are configured. If UE is configured with concurrent measurement gaps and an association between measurement object </w:t>
      </w:r>
      <w:proofErr w:type="spellStart"/>
      <w:r w:rsidRPr="00EB7B49">
        <w:rPr>
          <w:rFonts w:eastAsiaTheme="minorEastAsia"/>
        </w:rPr>
        <w:t>i</w:t>
      </w:r>
      <w:proofErr w:type="spellEnd"/>
      <w:r w:rsidRPr="00EB7B49">
        <w:rPr>
          <w:rFonts w:eastAsiaTheme="minorEastAsia"/>
        </w:rPr>
        <w:t xml:space="preserve"> and certain measurement gap is provided, the requirements are defined assuming the UE shall conduct the measurement of this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rPr>
        <w:t xml:space="preserve"> within the associated measurement gap.</w:t>
      </w:r>
    </w:p>
    <w:p w14:paraId="1030A029" w14:textId="77777777" w:rsidR="00EB7B49" w:rsidRPr="00EB7B49" w:rsidRDefault="00EB7B49" w:rsidP="00EB7B49">
      <w:pPr>
        <w:rPr>
          <w:rFonts w:eastAsiaTheme="minorEastAsia"/>
        </w:rPr>
      </w:pPr>
      <w:r w:rsidRPr="00EB7B49">
        <w:rPr>
          <w:rFonts w:eastAsiaTheme="minorEastAsia"/>
          <w:lang w:val="en-US"/>
        </w:rPr>
        <w:t xml:space="preserve">If the higher layer signaling in TS 38.331 [2] </w:t>
      </w:r>
      <w:r w:rsidRPr="00EB7B49">
        <w:rPr>
          <w:rFonts w:eastAsiaTheme="minorEastAsia"/>
        </w:rPr>
        <w:t xml:space="preserve">of </w:t>
      </w:r>
      <w:r w:rsidRPr="00EB7B49">
        <w:rPr>
          <w:rFonts w:eastAsiaTheme="minorEastAsia"/>
          <w:i/>
        </w:rPr>
        <w:t>smtc2</w:t>
      </w:r>
      <w:r w:rsidRPr="00EB7B49">
        <w:rPr>
          <w:rFonts w:eastAsiaTheme="minorEastAsia"/>
        </w:rPr>
        <w:t xml:space="preserve"> is present and </w:t>
      </w:r>
      <w:r w:rsidRPr="00EB7B49">
        <w:rPr>
          <w:rFonts w:eastAsiaTheme="minorEastAsia"/>
          <w:i/>
        </w:rPr>
        <w:t>smtc1</w:t>
      </w:r>
      <w:r w:rsidRPr="00EB7B49">
        <w:rPr>
          <w:rFonts w:eastAsiaTheme="minorEastAsia"/>
        </w:rPr>
        <w:t xml:space="preserve"> is fully overlapping with measurement gaps and </w:t>
      </w:r>
      <w:r w:rsidRPr="00EB7B49">
        <w:rPr>
          <w:rFonts w:eastAsiaTheme="minorEastAsia"/>
          <w:i/>
        </w:rPr>
        <w:t>smtc2</w:t>
      </w:r>
      <w:r w:rsidRPr="00EB7B49">
        <w:rPr>
          <w:rFonts w:eastAsiaTheme="minorEastAsia"/>
        </w:rPr>
        <w:t xml:space="preserve"> is partially overlapping with measurement gaps,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rPr>
        <w:t xml:space="preserve"> and requirements derived from </w:t>
      </w:r>
      <w:proofErr w:type="spellStart"/>
      <w:r w:rsidRPr="00EB7B49">
        <w:rPr>
          <w:rFonts w:eastAsiaTheme="minorEastAsia"/>
        </w:rPr>
        <w:t>CSSF</w:t>
      </w:r>
      <w:r w:rsidRPr="00EB7B49">
        <w:rPr>
          <w:rFonts w:eastAsiaTheme="minorEastAsia"/>
          <w:vertAlign w:val="subscript"/>
        </w:rPr>
        <w:t>outside_gap,i</w:t>
      </w:r>
      <w:proofErr w:type="spellEnd"/>
      <w:r w:rsidRPr="00EB7B49">
        <w:rPr>
          <w:rFonts w:eastAsiaTheme="minorEastAsia"/>
        </w:rPr>
        <w:t xml:space="preserve"> are not specified.</w:t>
      </w:r>
    </w:p>
    <w:p w14:paraId="347CF5AD" w14:textId="77777777" w:rsidR="00EB7B49" w:rsidRPr="00EB7B49" w:rsidRDefault="00EB7B49" w:rsidP="00EB7B49">
      <w:pPr>
        <w:rPr>
          <w:ins w:id="1046" w:author="Xiaomi" w:date="2023-10-10T00:40:00Z"/>
          <w:rFonts w:eastAsiaTheme="minorEastAsia"/>
          <w:lang w:val="en-US" w:eastAsia="zh-CN"/>
        </w:rPr>
      </w:pPr>
      <w:r w:rsidRPr="00EB7B49">
        <w:rPr>
          <w:rFonts w:eastAsiaTheme="minorEastAsia"/>
          <w:lang w:val="en-US" w:eastAsia="zh-CN"/>
        </w:rPr>
        <w:t xml:space="preserve">Number of SSB layers should include SSB for mobility and that as associated SSB for CSI-RS mobility. the </w:t>
      </w:r>
      <w:proofErr w:type="spellStart"/>
      <w:r w:rsidRPr="00EB7B49">
        <w:rPr>
          <w:rFonts w:eastAsiaTheme="minorEastAsia"/>
          <w:lang w:val="en-US" w:eastAsia="zh-CN"/>
        </w:rPr>
        <w:t>ssbfrequency</w:t>
      </w:r>
      <w:proofErr w:type="spellEnd"/>
      <w:r w:rsidRPr="00EB7B49">
        <w:rPr>
          <w:rFonts w:eastAsiaTheme="minorEastAsia"/>
          <w:lang w:val="en-US" w:eastAsia="zh-CN"/>
        </w:rPr>
        <w:t xml:space="preserve"> is counted only once if the </w:t>
      </w:r>
      <w:proofErr w:type="spellStart"/>
      <w:r w:rsidRPr="00EB7B49">
        <w:rPr>
          <w:rFonts w:eastAsiaTheme="minorEastAsia"/>
          <w:lang w:val="en-US" w:eastAsia="zh-CN"/>
        </w:rPr>
        <w:t>ssbfrequency</w:t>
      </w:r>
      <w:proofErr w:type="spellEnd"/>
      <w:r w:rsidRPr="00EB7B49">
        <w:rPr>
          <w:rFonts w:eastAsiaTheme="minorEastAsia"/>
          <w:lang w:val="en-US" w:eastAsia="zh-CN"/>
        </w:rPr>
        <w:t xml:space="preserve"> for mobility and associated SSB are the same, or </w:t>
      </w:r>
      <w:proofErr w:type="spellStart"/>
      <w:r w:rsidRPr="00EB7B49">
        <w:rPr>
          <w:rFonts w:eastAsiaTheme="minorEastAsia"/>
          <w:lang w:val="en-US" w:eastAsia="zh-CN"/>
        </w:rPr>
        <w:t>ssbfrequency</w:t>
      </w:r>
      <w:proofErr w:type="spellEnd"/>
      <w:r w:rsidRPr="00EB7B49">
        <w:rPr>
          <w:rFonts w:eastAsiaTheme="minorEastAsia"/>
          <w:lang w:val="en-US" w:eastAsia="zh-CN"/>
        </w:rPr>
        <w:t xml:space="preserve"> and </w:t>
      </w:r>
      <w:proofErr w:type="spellStart"/>
      <w:r w:rsidRPr="00EB7B49">
        <w:rPr>
          <w:rFonts w:eastAsiaTheme="minorEastAsia"/>
          <w:lang w:val="en-US" w:eastAsia="zh-CN"/>
        </w:rPr>
        <w:t>smtc</w:t>
      </w:r>
      <w:proofErr w:type="spellEnd"/>
      <w:r w:rsidRPr="00EB7B49">
        <w:rPr>
          <w:rFonts w:eastAsiaTheme="minorEastAsia"/>
          <w:lang w:val="en-US" w:eastAsia="zh-CN"/>
        </w:rPr>
        <w:t xml:space="preserve"> in multiple MOs are the same.   </w:t>
      </w:r>
    </w:p>
    <w:p w14:paraId="38E9AAD7" w14:textId="77777777" w:rsidR="00EB7B49" w:rsidRPr="00EB7B49" w:rsidRDefault="00EB7B49" w:rsidP="00EB7B49">
      <w:pPr>
        <w:keepLines/>
        <w:ind w:left="1135" w:hanging="851"/>
        <w:rPr>
          <w:rFonts w:eastAsiaTheme="minorEastAsia"/>
        </w:rPr>
      </w:pPr>
      <w:r w:rsidRPr="00EB7B49">
        <w:rPr>
          <w:rFonts w:eastAsiaTheme="minorEastAsia"/>
        </w:rPr>
        <w:t>Editor’s note:</w:t>
      </w:r>
      <w:r w:rsidRPr="00EB7B49">
        <w:rPr>
          <w:rFonts w:eastAsiaTheme="minorEastAsia"/>
        </w:rPr>
        <w:tab/>
        <w:t>FFS how to add the layer corresponding to the associated SSB for a MO with only CSI-RS measurement configured.</w:t>
      </w:r>
    </w:p>
    <w:p w14:paraId="0B1D32C9" w14:textId="77777777" w:rsidR="00B01A90" w:rsidRPr="009C5807" w:rsidRDefault="00B01A90" w:rsidP="00B01A90">
      <w:pPr>
        <w:pStyle w:val="Heading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7A31F36D" w14:textId="77777777" w:rsidR="00B01A90" w:rsidRPr="00734785" w:rsidRDefault="00B01A90" w:rsidP="00B01A90">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69549574" w14:textId="77777777" w:rsidR="00B01A90" w:rsidRDefault="00B01A90" w:rsidP="00B01A9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6CF682E4" w14:textId="77777777" w:rsidR="00B01A90" w:rsidRDefault="00B01A90" w:rsidP="00B01A90">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4808596B"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35B29A1" w14:textId="77777777" w:rsidR="00B01A90" w:rsidRDefault="00B01A90" w:rsidP="00B01A90">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5B58AB1A" w14:textId="77777777" w:rsidR="00B01A90" w:rsidRPr="009C5807" w:rsidRDefault="00B01A90" w:rsidP="00B01A90">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1047" w:name="_Hlk63274181"/>
      <w:r w:rsidRPr="00E24F20">
        <w:rPr>
          <w:lang w:val="en-US" w:eastAsia="zh-CN"/>
        </w:rPr>
        <w:t>the measurement object merging conditions [in clause 9.1.3.2</w:t>
      </w:r>
      <w:bookmarkEnd w:id="1047"/>
      <w:r w:rsidRPr="00E24F20">
        <w:rPr>
          <w:lang w:val="en-US" w:eastAsia="zh-CN"/>
        </w:rPr>
        <w:t>]</w:t>
      </w:r>
      <w:r w:rsidRPr="00E24F20">
        <w:rPr>
          <w:lang w:eastAsia="zh-CN"/>
        </w:rPr>
        <w:t>.</w:t>
      </w:r>
    </w:p>
    <w:p w14:paraId="73A8E553" w14:textId="77777777" w:rsidR="00B01A90" w:rsidRPr="009C5807" w:rsidRDefault="00B01A90" w:rsidP="00B01A90">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31729C09" w14:textId="77777777" w:rsidR="00B01A90" w:rsidRPr="009C5807" w:rsidRDefault="00B01A90" w:rsidP="00B01A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14D8DAEA" w14:textId="77777777" w:rsidR="00B01A90" w:rsidRPr="009C5807" w:rsidRDefault="00B01A90" w:rsidP="00B01A90">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SMTC occasions corresponds to the value of higher layer parameter </w:t>
      </w:r>
      <w:r w:rsidRPr="009C5807">
        <w:rPr>
          <w:i/>
        </w:rPr>
        <w:t>smtc1</w:t>
      </w:r>
      <w:r w:rsidRPr="009C5807">
        <w:t>.</w:t>
      </w:r>
    </w:p>
    <w:p w14:paraId="5E530E16" w14:textId="77777777" w:rsidR="00B01A90" w:rsidRPr="003362AA" w:rsidRDefault="00B01A90" w:rsidP="00B01A90">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33503BFB" w14:textId="77777777" w:rsidR="00B01A90" w:rsidRDefault="00B01A90" w:rsidP="00B01A90">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819EBCB" w14:textId="77777777" w:rsidR="00B01A90" w:rsidRPr="009C5807" w:rsidRDefault="00B01A90" w:rsidP="00B01A90">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05779BE6" w14:textId="77777777" w:rsidR="00B01A90" w:rsidRPr="00CD43A6" w:rsidRDefault="00B01A90" w:rsidP="00B01A90">
      <w:pPr>
        <w:pStyle w:val="B10"/>
        <w:rPr>
          <w:noProof/>
        </w:rPr>
      </w:pPr>
      <w:r w:rsidRPr="008C6DE4">
        <w:rPr>
          <w:noProof/>
        </w:rPr>
        <w:lastRenderedPageBreak/>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58A46F2A" w14:textId="77777777" w:rsidR="00B01A90" w:rsidRPr="009C5807" w:rsidRDefault="00B01A90" w:rsidP="00B01A9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37498955" w14:textId="77777777" w:rsidR="00B01A90" w:rsidRPr="009C5807" w:rsidRDefault="00B01A90" w:rsidP="00B01A90">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B264B03" w14:textId="77777777" w:rsidR="00B01A90" w:rsidRPr="003362AA" w:rsidRDefault="00B01A90" w:rsidP="00B01A90">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718705B" w14:textId="77777777" w:rsidR="00B01A90" w:rsidRPr="009C5807" w:rsidRDefault="00B01A90" w:rsidP="00B01A90">
      <w:pPr>
        <w:pStyle w:val="B10"/>
        <w:rPr>
          <w:noProof/>
        </w:rPr>
      </w:pPr>
      <w:r w:rsidRPr="003362AA">
        <w:rPr>
          <w:noProof/>
        </w:rPr>
        <w:t>-</w:t>
      </w:r>
      <w:r w:rsidRPr="003362AA">
        <w:rPr>
          <w:noProof/>
        </w:rPr>
        <w:tab/>
        <w:t>A measurement object</w:t>
      </w:r>
      <w:r w:rsidRPr="003362AA">
        <w:rPr>
          <w:rFonts w:ascii="新細明體" w:eastAsia="新細明體" w:hAnsi="新細明體"/>
          <w:noProof/>
          <w:lang w:eastAsia="zh-TW"/>
        </w:rPr>
        <w:t xml:space="preserve"> </w:t>
      </w:r>
      <w:r w:rsidRPr="003362AA">
        <w:rPr>
          <w:rFonts w:eastAsia="新細明體"/>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6F9B2AB9" w14:textId="77777777" w:rsidR="00B01A90" w:rsidRPr="009C5807" w:rsidRDefault="00B01A90" w:rsidP="00B01A9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EC2E8FA" w14:textId="77777777" w:rsidR="00B01A90" w:rsidRPr="009C5807" w:rsidRDefault="00B01A90" w:rsidP="00B01A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06709CB6" w14:textId="77777777" w:rsidR="00B01A90" w:rsidRPr="009C5807" w:rsidRDefault="00B01A90" w:rsidP="00B01A90">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29389616" w14:textId="77777777" w:rsidR="00B01A90" w:rsidRPr="009C5807" w:rsidRDefault="00B01A90" w:rsidP="00B01A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AE284A8" w14:textId="77777777" w:rsidR="00B01A90" w:rsidRPr="009C5807" w:rsidRDefault="00B01A90" w:rsidP="00B01A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5F0829D9" w14:textId="77777777" w:rsidR="00B01A90" w:rsidRPr="009C5807" w:rsidRDefault="00B01A90" w:rsidP="00B01A90">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73A5DBF"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752B4226"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7959CE0" w14:textId="77777777" w:rsidR="00B01A90" w:rsidRPr="009C5807" w:rsidRDefault="00B01A90" w:rsidP="00B01A90">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61AFF498"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36476667"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C304892" w14:textId="77777777" w:rsidR="00B01A90" w:rsidRPr="009C5807" w:rsidRDefault="00B01A90" w:rsidP="00B01A90">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新細明體"/>
        </w:rPr>
        <w:t xml:space="preserve">or with periodicity </w:t>
      </w:r>
      <w:proofErr w:type="spellStart"/>
      <w:r w:rsidRPr="009C5807">
        <w:rPr>
          <w:rFonts w:eastAsia="新細明體"/>
        </w:rPr>
        <w:t>Tprs</w:t>
      </w:r>
      <w:proofErr w:type="spellEnd"/>
      <w:r w:rsidRPr="009C5807">
        <w:rPr>
          <w:rFonts w:eastAsia="新細明體"/>
        </w:rPr>
        <w:t xml:space="preserve">=160ms but </w:t>
      </w:r>
      <w:r w:rsidRPr="009C5807">
        <w:rPr>
          <w:rFonts w:eastAsia="新細明體"/>
          <w:i/>
          <w:iCs/>
        </w:rPr>
        <w:t>prs-MutingInfo-r9</w:t>
      </w:r>
      <w:r w:rsidRPr="009C5807">
        <w:rPr>
          <w:rFonts w:eastAsia="新細明體"/>
        </w:rPr>
        <w:t xml:space="preserve"> is configured </w:t>
      </w:r>
      <w:r w:rsidRPr="009C5807">
        <w:t>within an arbitrary 1280ms period</w:t>
      </w:r>
      <w:r w:rsidRPr="009C5807">
        <w:rPr>
          <w:noProof/>
        </w:rPr>
        <w:t>.</w:t>
      </w:r>
    </w:p>
    <w:p w14:paraId="5D7BAD8C" w14:textId="77777777" w:rsidR="00B01A90" w:rsidRPr="009C5807" w:rsidRDefault="00B01A90" w:rsidP="00B01A90">
      <w:pPr>
        <w:pStyle w:val="Heading5"/>
      </w:pPr>
      <w:bookmarkStart w:id="1048" w:name="_Toc5952692"/>
      <w:r w:rsidRPr="009C5807">
        <w:t>9.1.5.2.2</w:t>
      </w:r>
      <w:r w:rsidRPr="009C5807">
        <w:tab/>
      </w:r>
      <w:bookmarkEnd w:id="1048"/>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6CBDB2A4" w14:textId="77777777" w:rsidR="00B01A90" w:rsidRDefault="00B01A90" w:rsidP="00B01A90">
      <w:r w:rsidRPr="00DC058A">
        <w:t xml:space="preserve">When one or more </w:t>
      </w:r>
      <w:r w:rsidRPr="00DC058A">
        <w:rPr>
          <w:noProof/>
        </w:rPr>
        <w:t xml:space="preserve">measurement </w:t>
      </w:r>
      <w:proofErr w:type="spellStart"/>
      <w:r w:rsidRPr="00DC058A">
        <w:rPr>
          <w:noProof/>
        </w:rPr>
        <w:t>objects</w:t>
      </w:r>
      <w:del w:id="1049" w:author="Xiaomi" w:date="2023-10-12T06:00:00Z">
        <w:r w:rsidRPr="00DC058A" w:rsidDel="00391E67">
          <w:delText xml:space="preserve"> </w:delText>
        </w:r>
      </w:del>
      <w:r w:rsidRPr="00DC058A">
        <w:t>are</w:t>
      </w:r>
      <w:proofErr w:type="spellEnd"/>
      <w:r w:rsidRPr="00DC058A">
        <w:t xml:space="preserv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47B352A" w14:textId="77777777" w:rsidR="00B01A90" w:rsidRDefault="00B01A90" w:rsidP="00B01A90">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ins w:id="1050" w:author="Ada Wang (王苗)" w:date="2023-10-20T16:02:00Z">
        <w:r>
          <w:rPr>
            <w:lang w:eastAsia="zh-CN"/>
          </w:rPr>
          <w:t>+ N</w:t>
        </w:r>
        <w:r>
          <w:rPr>
            <w:vertAlign w:val="subscript"/>
            <w:lang w:eastAsia="zh-CN"/>
          </w:rPr>
          <w:t>L1_</w:t>
        </w:r>
      </w:ins>
      <w:ins w:id="1051" w:author="Ada Wang (王苗)" w:date="2023-10-20T16:03:00Z">
        <w:r>
          <w:rPr>
            <w:vertAlign w:val="subscript"/>
            <w:lang w:eastAsia="zh-CN"/>
          </w:rPr>
          <w:t>SSB</w:t>
        </w:r>
      </w:ins>
      <w:r>
        <w:rPr>
          <w:lang w:eastAsia="zh-CN"/>
        </w:rPr>
        <w:t>, where</w:t>
      </w:r>
      <w:r w:rsidRPr="00ED75AF">
        <w:rPr>
          <w:lang w:eastAsia="zh-CN"/>
        </w:rPr>
        <w:t xml:space="preserve"> </w:t>
      </w:r>
    </w:p>
    <w:p w14:paraId="45B36233"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DCB257B" w14:textId="77777777" w:rsidR="00B01A90" w:rsidRDefault="00B01A90" w:rsidP="00B01A90">
      <w:pPr>
        <w:pStyle w:val="B10"/>
        <w:rPr>
          <w:ins w:id="1052" w:author="Ada Wang (王苗)" w:date="2023-10-20T16:03:00Z"/>
          <w:lang w:eastAsia="zh-CN"/>
        </w:rPr>
      </w:pPr>
      <w:r w:rsidRPr="008C6DE4">
        <w:rPr>
          <w:noProof/>
        </w:rPr>
        <w:lastRenderedPageBreak/>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d="1053" w:author="Xiaomi" w:date="2023-10-11T16:1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ins w:id="1054" w:author="Ada Wang (王苗)" w:date="2023-10-20T16:03:00Z">
        <w:r>
          <w:rPr>
            <w:lang w:eastAsia="zh-CN"/>
          </w:rPr>
          <w:t>, and</w:t>
        </w:r>
      </w:ins>
    </w:p>
    <w:p w14:paraId="4569A930" w14:textId="77777777" w:rsidR="00B01A90" w:rsidRDefault="00B01A90" w:rsidP="00B01A90">
      <w:pPr>
        <w:pStyle w:val="B10"/>
      </w:pPr>
      <w:ins w:id="1055" w:author="Ada Wang (王苗)" w:date="2023-10-20T16:03: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w:t>
        </w:r>
      </w:ins>
      <w:ins w:id="1056" w:author="Ada Wang (王苗)" w:date="2023-10-20T16:04:00Z">
        <w:r>
          <w:rPr>
            <w:lang w:eastAsia="zh-CN"/>
          </w:rPr>
          <w:t xml:space="preserve">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018C778C" w14:textId="77777777" w:rsidR="00B01A90" w:rsidRPr="00AD0CDF" w:rsidRDefault="00B01A90" w:rsidP="00B01A90">
      <w:pPr>
        <w:rPr>
          <w:iCs/>
          <w:vertAlign w:val="subscript"/>
          <w:lang w:val="en-US"/>
        </w:rPr>
      </w:pPr>
      <w:r w:rsidRPr="00AD0CDF">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w:t>
      </w:r>
      <w:proofErr w:type="gramStart"/>
      <w:r w:rsidRPr="00AD0CDF">
        <w:rPr>
          <w:vertAlign w:val="subscript"/>
        </w:rPr>
        <w:t>gap,</w:t>
      </w:r>
      <w:ins w:id="1057" w:author="Ada Wang (王苗)" w:date="2023-10-20T15:30:00Z">
        <w:r>
          <w:rPr>
            <w:vertAlign w:val="subscript"/>
          </w:rPr>
          <w:t>i</w:t>
        </w:r>
        <w:proofErr w:type="spellEnd"/>
        <w:proofErr w:type="gramEnd"/>
        <w:r w:rsidRPr="00AD0CDF">
          <w:t xml:space="preserve"> </w:t>
        </w:r>
      </w:ins>
      <w:r w:rsidRPr="00AD0CDF">
        <w:t xml:space="preserve">for a target measurement object with index </w:t>
      </w:r>
      <w:proofErr w:type="spellStart"/>
      <w:r w:rsidRPr="00AD0CDF">
        <w:rPr>
          <w:i/>
        </w:rPr>
        <w:t>i</w:t>
      </w:r>
      <w:proofErr w:type="spellEnd"/>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w:t>
      </w:r>
      <w:proofErr w:type="gramStart"/>
      <w:r w:rsidRPr="00AD0CDF">
        <w:rPr>
          <w:iCs/>
          <w:vertAlign w:val="subscript"/>
          <w:lang w:val="en-US"/>
        </w:rPr>
        <w:t>gap,i</w:t>
      </w:r>
      <w:proofErr w:type="spellEnd"/>
      <w:r w:rsidRPr="00AD0CDF">
        <w:rPr>
          <w:iCs/>
          <w:vertAlign w:val="subscript"/>
          <w:lang w:val="en-US"/>
        </w:rPr>
        <w:t>.</w:t>
      </w:r>
      <w:proofErr w:type="gramEnd"/>
    </w:p>
    <w:p w14:paraId="04D2F8ED" w14:textId="77777777" w:rsidR="00B01A90" w:rsidRDefault="00B01A90" w:rsidP="00B01A90">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2CA43F04" w14:textId="77777777" w:rsidR="00B01A90" w:rsidRDefault="00B01A90" w:rsidP="00B01A90">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34125427" w14:textId="77777777" w:rsidR="00B01A90" w:rsidRDefault="00B01A90" w:rsidP="00B01A90">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3E333299" w14:textId="77777777" w:rsidR="00B01A90" w:rsidRDefault="00B01A90" w:rsidP="00B01A9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D28F248" w14:textId="77777777" w:rsidR="00B01A90" w:rsidRPr="00B613EC" w:rsidRDefault="00B01A90" w:rsidP="00B01A90">
      <w:pPr>
        <w:pStyle w:val="TH"/>
      </w:pPr>
      <w:r w:rsidRPr="00B613EC">
        <w:rPr>
          <w:snapToGrid w:val="0"/>
        </w:rPr>
        <w:t>Table 9.1.5.2.</w:t>
      </w:r>
      <w:r>
        <w:rPr>
          <w:snapToGrid w:val="0"/>
        </w:rPr>
        <w:t>2</w:t>
      </w:r>
      <w:r w:rsidRPr="00B613EC">
        <w:rPr>
          <w:snapToGrid w:val="0"/>
        </w:rPr>
        <w:t xml:space="preserve">-1: </w:t>
      </w:r>
      <w:r>
        <w:rPr>
          <w:snapToGrid w:val="0"/>
        </w:rPr>
        <w:t>void</w:t>
      </w:r>
      <w:r>
        <w:t xml:space="preserve"> </w:t>
      </w:r>
    </w:p>
    <w:p w14:paraId="36E39C75" w14:textId="77777777" w:rsidR="00B01A90" w:rsidRDefault="00B01A90" w:rsidP="00B01A90">
      <w:r w:rsidRPr="002B4D79">
        <w:t>When multiple positioning frequency layers are configured,</w:t>
      </w:r>
    </w:p>
    <w:p w14:paraId="54F60859" w14:textId="77777777" w:rsidR="00B01A90" w:rsidRDefault="00B01A90" w:rsidP="00B01A90">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7DAB21FC" w14:textId="77777777" w:rsidR="00B01A90" w:rsidRPr="002B4D79" w:rsidRDefault="00B01A90" w:rsidP="00B01A90">
      <w:pPr>
        <w:pStyle w:val="B10"/>
        <w:rPr>
          <w:lang w:eastAsia="zh-CN"/>
        </w:rPr>
      </w:pPr>
      <w:r>
        <w:rPr>
          <w:noProof/>
        </w:rPr>
        <w:t>-</w:t>
      </w:r>
      <w:r>
        <w:rPr>
          <w:noProof/>
        </w:rPr>
        <w:tab/>
      </w:r>
      <w:r w:rsidRPr="00207299">
        <w:rPr>
          <w:noProof/>
        </w:rPr>
        <w:t>for each RRM frequency layer i, CSSFwithin_gap,i is derived as follows:</w:t>
      </w:r>
    </w:p>
    <w:p w14:paraId="2943B0B7" w14:textId="77777777" w:rsidR="00B01A90" w:rsidRDefault="00B01A90" w:rsidP="00B01A90">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24DF332D" w14:textId="77777777" w:rsidR="00B01A90" w:rsidRPr="00DC058A" w:rsidRDefault="00B01A90" w:rsidP="00B01A90">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within_gap,i</w:t>
      </w:r>
      <w:proofErr w:type="spell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ins w:id="1058" w:author="Xiaomi" w:date="2023-10-11T18:09:00Z">
        <w:r>
          <w:rPr>
            <w:noProof/>
          </w:rPr>
          <w:t xml:space="preserve">and inter-frequency L1-RSRP </w:t>
        </w:r>
        <w:r w:rsidRPr="00B765A7">
          <w:rPr>
            <w:noProof/>
          </w:rPr>
          <w:t>measurement</w:t>
        </w:r>
      </w:ins>
      <w:ins w:id="1059" w:author="Xiaomi" w:date="2023-10-11T18:10:00Z">
        <w:r w:rsidRPr="00B765A7">
          <w:rPr>
            <w:noProof/>
          </w:rPr>
          <w:t xml:space="preserve"> layers</w:t>
        </w:r>
      </w:ins>
      <w:ins w:id="1060" w:author="Xiaomi" w:date="2023-10-11T18:09:00Z">
        <w:r>
          <w:rPr>
            <w:noProof/>
          </w:rPr>
          <w:t xml:space="preserve"> </w:t>
        </w:r>
      </w:ins>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21BAFEE5" w14:textId="77777777" w:rsidR="00B01A90" w:rsidRPr="008618B6" w:rsidRDefault="00B01A90" w:rsidP="00B01A9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1DD15DDA" w14:textId="77777777" w:rsidR="00B01A90" w:rsidRPr="003362AA" w:rsidRDefault="00B01A90" w:rsidP="00B01A90">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40A32B1" w14:textId="77777777" w:rsidR="00B01A90" w:rsidRPr="008618B6" w:rsidRDefault="00B01A90" w:rsidP="00B01A90">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16475026" w14:textId="77777777" w:rsidR="00B01A90" w:rsidRPr="008C6DE4" w:rsidRDefault="00B01A90" w:rsidP="00B01A90">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8DA7CD9" w14:textId="77777777" w:rsidR="00B01A90" w:rsidRPr="008C6DE4" w:rsidRDefault="00B01A90" w:rsidP="00B01A90">
      <w:pPr>
        <w:pStyle w:val="B10"/>
        <w:rPr>
          <w:noProof/>
        </w:rPr>
      </w:pPr>
      <w:r w:rsidRPr="00DC058A">
        <w:rPr>
          <w:noProof/>
        </w:rPr>
        <w:t>-</w:t>
      </w:r>
      <w:r w:rsidRPr="00DC058A">
        <w:rPr>
          <w:noProof/>
        </w:rPr>
        <w:tab/>
      </w:r>
      <w:r>
        <w:rPr>
          <w:noProof/>
        </w:rPr>
        <w:t>An NR PRS-based measurement is a candidate to be measured in a gap is TBD.</w:t>
      </w:r>
    </w:p>
    <w:p w14:paraId="00F46FC5" w14:textId="77777777" w:rsidR="00B01A90" w:rsidRDefault="00B01A90" w:rsidP="00B01A90">
      <w:pPr>
        <w:pStyle w:val="B10"/>
        <w:rPr>
          <w:ins w:id="1061" w:author="Xiaomi" w:date="2023-10-11T18:11:00Z"/>
          <w:noProof/>
        </w:rPr>
      </w:pPr>
      <w:r w:rsidRPr="00B765A7">
        <w:rPr>
          <w:noProof/>
        </w:rPr>
        <w:t>-</w:t>
      </w:r>
      <w:r w:rsidRPr="00B765A7">
        <w:rPr>
          <w:noProof/>
        </w:rPr>
        <w:tab/>
        <w:t xml:space="preserve">A </w:t>
      </w:r>
      <w:r w:rsidRPr="00B765A7">
        <w:t>positioning frequency layer</w:t>
      </w:r>
      <w:r w:rsidRPr="00B765A7">
        <w:rPr>
          <w:noProof/>
        </w:rPr>
        <w:t xml:space="preserve"> is counted as candidate for a MG occasion if at least one PRS resource on that positioning frequency layer is fully covered by the MGL excluding RF switching time.</w:t>
      </w:r>
    </w:p>
    <w:p w14:paraId="3C70915D" w14:textId="77777777" w:rsidR="00B01A90" w:rsidRPr="006117BB" w:rsidRDefault="00B01A90" w:rsidP="00B01A90">
      <w:pPr>
        <w:pStyle w:val="B10"/>
        <w:rPr>
          <w:noProof/>
        </w:rPr>
      </w:pPr>
      <w:ins w:id="1062" w:author="Xiaomi" w:date="2023-10-12T16:18:00Z">
        <w:r w:rsidRPr="00B765A7">
          <w:rPr>
            <w:noProof/>
          </w:rPr>
          <w:t>-</w:t>
        </w:r>
        <w:r w:rsidRPr="00B765A7">
          <w:rPr>
            <w:noProof/>
          </w:rPr>
          <w:tab/>
          <w:t xml:space="preserve">An inter-frequency L1-RSRP measurement layer is a candidate to be measured in a gap if </w:t>
        </w:r>
      </w:ins>
      <w:ins w:id="1063" w:author="Ada Wang (王苗)" w:date="2023-10-24T18:23:00Z">
        <w:r w:rsidRPr="00B765A7">
          <w:rPr>
            <w:noProof/>
          </w:rPr>
          <w:t>all</w:t>
        </w:r>
      </w:ins>
      <w:ins w:id="1064" w:author="Ada Wang (王苗)" w:date="2023-10-20T15:45:00Z">
        <w:r w:rsidRPr="00B765A7">
          <w:rPr>
            <w:noProof/>
          </w:rPr>
          <w:t xml:space="preserve"> </w:t>
        </w:r>
      </w:ins>
      <w:ins w:id="1065" w:author="Ada Wang (王苗)" w:date="2023-10-24T18:23:00Z">
        <w:r w:rsidRPr="00B765A7">
          <w:rPr>
            <w:noProof/>
          </w:rPr>
          <w:t xml:space="preserve">configured </w:t>
        </w:r>
      </w:ins>
      <w:ins w:id="1066" w:author="Ada Wang (王苗)" w:date="2023-10-20T15:46:00Z">
        <w:r w:rsidRPr="00B765A7">
          <w:rPr>
            <w:noProof/>
          </w:rPr>
          <w:t>SSB resource</w:t>
        </w:r>
      </w:ins>
      <w:ins w:id="1067" w:author="Ada Wang (王苗)" w:date="2023-10-24T18:24:00Z">
        <w:r w:rsidRPr="00B765A7">
          <w:rPr>
            <w:noProof/>
          </w:rPr>
          <w:t>s</w:t>
        </w:r>
      </w:ins>
      <w:ins w:id="1068" w:author="Ada Wang (王苗)" w:date="2023-10-20T15:46:00Z">
        <w:r w:rsidRPr="00B765A7">
          <w:rPr>
            <w:noProof/>
          </w:rPr>
          <w:t xml:space="preserve"> on that frequency layer to </w:t>
        </w:r>
      </w:ins>
      <w:ins w:id="1069" w:author="Ada Wang (王苗)" w:date="2023-10-20T15:47:00Z">
        <w:r w:rsidRPr="00B765A7">
          <w:rPr>
            <w:noProof/>
          </w:rPr>
          <w:t xml:space="preserve">be </w:t>
        </w:r>
      </w:ins>
      <w:ins w:id="1070" w:author="Ada Wang (王苗)" w:date="2023-10-20T15:46:00Z">
        <w:r w:rsidRPr="00B765A7">
          <w:rPr>
            <w:noProof/>
          </w:rPr>
          <w:t>meas</w:t>
        </w:r>
      </w:ins>
      <w:ins w:id="1071" w:author="Ada Wang (王苗)" w:date="2023-10-20T15:47:00Z">
        <w:r w:rsidRPr="00B765A7">
          <w:rPr>
            <w:noProof/>
          </w:rPr>
          <w:t>ured</w:t>
        </w:r>
      </w:ins>
      <w:ins w:id="1072" w:author="Ada Wang (王苗) [2]" w:date="2023-11-21T13:25:00Z">
        <w:r>
          <w:rPr>
            <w:noProof/>
          </w:rPr>
          <w:t xml:space="preserve"> </w:t>
        </w:r>
      </w:ins>
      <w:ins w:id="1073" w:author="Ada Wang (王苗)" w:date="2023-10-24T18:24:00Z">
        <w:r w:rsidRPr="00B765A7">
          <w:rPr>
            <w:noProof/>
          </w:rPr>
          <w:t>are</w:t>
        </w:r>
      </w:ins>
      <w:ins w:id="1074" w:author="Xiaomi" w:date="2023-10-12T16:18:00Z">
        <w:r w:rsidRPr="00B765A7">
          <w:rPr>
            <w:noProof/>
          </w:rPr>
          <w:t xml:space="preserve"> fully covered by the MGL excluding RF switching time.</w:t>
        </w:r>
      </w:ins>
    </w:p>
    <w:p w14:paraId="45856A7D" w14:textId="77777777" w:rsidR="00B01A90" w:rsidRPr="00DC058A" w:rsidRDefault="00B01A90" w:rsidP="00B01A90">
      <w:pPr>
        <w:pStyle w:val="B10"/>
        <w:rPr>
          <w:noProof/>
        </w:rPr>
      </w:pPr>
      <w:r w:rsidRPr="00DC058A">
        <w:rPr>
          <w:noProof/>
        </w:rPr>
        <w:lastRenderedPageBreak/>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A530A37" w14:textId="77777777" w:rsidR="00B01A90" w:rsidRPr="008618B6" w:rsidRDefault="00B01A90" w:rsidP="00B01A90">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EBB9A6D" w14:textId="77777777" w:rsidR="00B01A90" w:rsidRDefault="00B01A90" w:rsidP="00B01A90">
      <w:pPr>
        <w:pStyle w:val="B10"/>
        <w:rPr>
          <w:ins w:id="1075" w:author="Xiaomi" w:date="2023-10-12T16:09:00Z"/>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ins w:id="1076" w:author="Xiaomi" w:date="2023-10-11T18:26:00Z">
        <w:r>
          <w:rPr>
            <w:noProof/>
          </w:rPr>
          <w:t>inter-frequency L1-RSRP measurement layer</w:t>
        </w:r>
      </w:ins>
      <w:ins w:id="1077" w:author="Xiaomi" w:date="2023-10-12T06:06:00Z">
        <w:r>
          <w:rPr>
            <w:noProof/>
          </w:rPr>
          <w:t>s</w:t>
        </w:r>
      </w:ins>
      <w:ins w:id="1078" w:author="Xiaomi" w:date="2023-10-11T18:26: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0E201527" w14:textId="77777777" w:rsidR="00B01A90" w:rsidRDefault="00B01A90" w:rsidP="00B01A90">
      <w:pPr>
        <w:pStyle w:val="B10"/>
        <w:ind w:left="851"/>
        <w:rPr>
          <w:ins w:id="1079" w:author="Xiaomi" w:date="2023-10-12T17:11:00Z"/>
          <w:noProof/>
          <w:lang w:val="en-US"/>
        </w:rPr>
      </w:pPr>
      <w:ins w:id="1080" w:author="Xiaomi" w:date="2023-10-12T17:11:00Z">
        <w:r w:rsidRPr="003362AA">
          <w:rPr>
            <w:noProof/>
          </w:rPr>
          <w:t>-</w:t>
        </w:r>
        <w:r w:rsidRPr="003362AA">
          <w:rPr>
            <w:noProof/>
          </w:rPr>
          <w:tab/>
        </w:r>
        <w:r>
          <w:rPr>
            <w:noProof/>
          </w:rPr>
          <w:tab/>
        </w:r>
        <w:r>
          <w:rPr>
            <w:lang w:val="en-US" w:eastAsia="zh-CN"/>
          </w:rPr>
          <w:t xml:space="preserve">In FR1, </w:t>
        </w:r>
        <w:r>
          <w:rPr>
            <w:noProof/>
          </w:rPr>
          <w:t xml:space="preserve">inter-frequency L1-RSRP measurement </w:t>
        </w:r>
        <w:r w:rsidRPr="00B765A7">
          <w:rPr>
            <w:noProof/>
          </w:rPr>
          <w:t xml:space="preserve">layer </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w:t>
        </w:r>
      </w:ins>
      <w:ins w:id="1081" w:author="Ada Wang (王苗)" w:date="2023-10-24T19:35:00Z">
        <w:r>
          <w:t>is</w:t>
        </w:r>
      </w:ins>
      <w:ins w:id="1082" w:author="Xiaomi" w:date="2023-10-12T17:11:00Z">
        <w:r>
          <w:t xml:space="preserve"> candidate to be measured in gap </w:t>
        </w:r>
        <w:r w:rsidRPr="00EB72C9">
          <w:rPr>
            <w:i/>
          </w:rPr>
          <w:t>j</w:t>
        </w:r>
        <w:r>
          <w:t>.</w:t>
        </w:r>
      </w:ins>
    </w:p>
    <w:p w14:paraId="7FD82C91" w14:textId="77777777" w:rsidR="00B01A90" w:rsidRDefault="00B01A90" w:rsidP="00B01A90">
      <w:pPr>
        <w:pStyle w:val="B10"/>
        <w:ind w:left="851"/>
        <w:rPr>
          <w:ins w:id="1083" w:author="Ada Wang (王苗)" w:date="2023-10-20T15:53:00Z"/>
          <w:noProof/>
          <w:lang w:val="en-US"/>
        </w:rPr>
      </w:pPr>
      <w:ins w:id="1084" w:author="Xiaomi" w:date="2023-10-12T17:11:00Z">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ins>
      <w:ins w:id="1085" w:author="Ada Wang (王苗)" w:date="2023-10-24T18:30:00Z">
        <w:r>
          <w:rPr>
            <w:noProof/>
          </w:rPr>
          <w:t>contributes</w:t>
        </w:r>
      </w:ins>
      <w:ins w:id="1086" w:author="Xiaomi" w:date="2023-10-12T17:11:00Z">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2332A7BF" w14:textId="77777777" w:rsidR="00B01A90" w:rsidDel="001B0A12" w:rsidRDefault="00B01A90" w:rsidP="00B01A90">
      <w:pPr>
        <w:pStyle w:val="B10"/>
        <w:ind w:left="851"/>
        <w:rPr>
          <w:ins w:id="1087" w:author="Xiaomi" w:date="2023-10-12T17:11:00Z"/>
          <w:del w:id="1088" w:author="Ada Wang (王苗)" w:date="2023-10-24T18:29:00Z"/>
          <w:noProof/>
          <w:lang w:val="en-US"/>
        </w:rPr>
      </w:pPr>
    </w:p>
    <w:p w14:paraId="695A019B" w14:textId="77777777" w:rsidR="00B01A90" w:rsidRPr="00EB72C9" w:rsidRDefault="00B01A90" w:rsidP="00B01A90">
      <w:pPr>
        <w:pStyle w:val="B10"/>
        <w:ind w:left="851"/>
        <w:rPr>
          <w:noProof/>
          <w:lang w:val="en-US"/>
        </w:rPr>
      </w:pPr>
      <w:ins w:id="1089" w:author="Xiaomi" w:date="2023-10-12T17:11:00Z">
        <w:r>
          <w:rPr>
            <w:noProof/>
            <w:lang w:val="en-US"/>
          </w:rPr>
          <w:t xml:space="preserve">Editor Note: The current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CFC927E" w14:textId="77777777" w:rsidR="00B01A90" w:rsidRPr="008618B6" w:rsidRDefault="00B01A90" w:rsidP="00B01A90">
      <w:pPr>
        <w:pStyle w:val="B10"/>
        <w:rPr>
          <w:noProof/>
        </w:rPr>
      </w:pPr>
      <w:r w:rsidRPr="003362AA">
        <w:rPr>
          <w:noProof/>
        </w:rPr>
        <w:t>-</w:t>
      </w:r>
      <w:r w:rsidRPr="003362AA">
        <w:rPr>
          <w:noProof/>
        </w:rPr>
        <w:tab/>
      </w:r>
      <w:r w:rsidRPr="00B765A7">
        <w:rPr>
          <w:noProof/>
        </w:rPr>
        <w:t>A measurement object</w:t>
      </w:r>
      <w:r w:rsidRPr="00B765A7">
        <w:rPr>
          <w:rFonts w:ascii="新細明體" w:eastAsia="新細明體" w:hAnsi="新細明體"/>
          <w:noProof/>
          <w:lang w:eastAsia="zh-TW"/>
        </w:rPr>
        <w:t xml:space="preserve"> </w:t>
      </w:r>
      <w:r w:rsidRPr="00B765A7">
        <w:rPr>
          <w:rFonts w:eastAsia="新細明體"/>
          <w:i/>
          <w:noProof/>
          <w:lang w:eastAsia="zh-TW"/>
        </w:rPr>
        <w:t>i</w:t>
      </w:r>
      <w:r w:rsidRPr="00B765A7">
        <w:rPr>
          <w:noProof/>
        </w:rPr>
        <w:t xml:space="preserve"> in M</w:t>
      </w:r>
      <w:r w:rsidRPr="00B765A7">
        <w:rPr>
          <w:noProof/>
          <w:vertAlign w:val="subscript"/>
        </w:rPr>
        <w:t>intra,i,j</w:t>
      </w:r>
      <w:r w:rsidRPr="00B765A7">
        <w:rPr>
          <w:noProof/>
        </w:rPr>
        <w:t xml:space="preserve"> and in M</w:t>
      </w:r>
      <w:r w:rsidRPr="00B765A7">
        <w:rPr>
          <w:noProof/>
          <w:vertAlign w:val="subscript"/>
        </w:rPr>
        <w:t xml:space="preserve">inter,i,j </w:t>
      </w:r>
      <w:r w:rsidRPr="00B765A7">
        <w:rPr>
          <w:noProof/>
        </w:rPr>
        <w:t xml:space="preserve">is counted twice if the measurement object </w:t>
      </w:r>
      <w:r w:rsidRPr="00B765A7">
        <w:rPr>
          <w:noProof/>
          <w:lang w:val="en-US"/>
        </w:rPr>
        <w:t xml:space="preserve">is configured with both RMTC and SMTC which are candidates to be measured in gap </w:t>
      </w:r>
      <w:r w:rsidRPr="00B765A7">
        <w:rPr>
          <w:i/>
          <w:noProof/>
          <w:lang w:val="en-US"/>
        </w:rPr>
        <w:t>j</w:t>
      </w:r>
      <w:r w:rsidRPr="00B765A7">
        <w:rPr>
          <w:noProof/>
          <w:lang w:val="en-US"/>
        </w:rPr>
        <w:t xml:space="preserve"> where the measurement object </w:t>
      </w:r>
      <w:r w:rsidRPr="00B765A7">
        <w:rPr>
          <w:i/>
          <w:noProof/>
          <w:lang w:val="en-US"/>
        </w:rPr>
        <w:t>i</w:t>
      </w:r>
      <w:r w:rsidRPr="00B765A7">
        <w:rPr>
          <w:noProof/>
          <w:lang w:val="en-US"/>
        </w:rPr>
        <w:t xml:space="preserve"> is also a candidate</w:t>
      </w:r>
    </w:p>
    <w:p w14:paraId="408CB6ED" w14:textId="77777777" w:rsidR="00B01A90" w:rsidRPr="008618B6" w:rsidRDefault="00B01A90" w:rsidP="00B01A90">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ins w:id="1090" w:author="Xiaomi" w:date="2023-10-11T18:28:00Z">
        <w:r>
          <w:rPr>
            <w:noProof/>
          </w:rPr>
          <w:t>inter-frequency L1-RSRP measurement layer</w:t>
        </w:r>
      </w:ins>
      <w:ins w:id="1091" w:author="Xiaomi" w:date="2023-10-12T06:07:00Z">
        <w:r>
          <w:rPr>
            <w:noProof/>
          </w:rPr>
          <w:t>s</w:t>
        </w:r>
      </w:ins>
      <w:ins w:id="1092" w:author="Xiaomi" w:date="2023-10-11T18:28: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152830D"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057A8B94"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9495800"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DC1CA6C"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E7F6395"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81C1681"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89848BA"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52AD6B2"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77B3D4F"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DEBE6F3" w14:textId="77777777" w:rsidR="00B01A90" w:rsidRPr="00DC058A" w:rsidRDefault="00B01A90" w:rsidP="00B01A90">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E07DDCD" w14:textId="77777777" w:rsidR="00B01A90" w:rsidRPr="008618B6" w:rsidRDefault="00B01A90" w:rsidP="00B01A90">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585D118C" w14:textId="77777777" w:rsidR="00B01A90" w:rsidRPr="009C5807" w:rsidRDefault="00B01A90" w:rsidP="00B01A90">
      <w:pPr>
        <w:pStyle w:val="Heading5"/>
      </w:pPr>
      <w:r w:rsidRPr="009C5807">
        <w:lastRenderedPageBreak/>
        <w:t>9.1.5.2.</w:t>
      </w:r>
      <w:r w:rsidRPr="009C5807">
        <w:rPr>
          <w:lang w:eastAsia="zh-CN"/>
        </w:rPr>
        <w:t>3</w:t>
      </w:r>
      <w:r w:rsidRPr="009C5807">
        <w:tab/>
      </w:r>
      <w:r w:rsidRPr="009C5807">
        <w:rPr>
          <w:lang w:eastAsia="zh-CN"/>
        </w:rPr>
        <w:t>NE-DC</w:t>
      </w:r>
      <w:r w:rsidRPr="009C5807">
        <w:t>: carrier-specific scaling factor for SSB-based</w:t>
      </w:r>
      <w:r>
        <w:t xml:space="preserve"> and CSI-RS based L3</w:t>
      </w:r>
      <w:r w:rsidRPr="009C5807">
        <w:t xml:space="preserve"> measurements performed within gaps</w:t>
      </w:r>
    </w:p>
    <w:p w14:paraId="05771017" w14:textId="77777777" w:rsidR="00B01A90" w:rsidRPr="00DC058A" w:rsidRDefault="00B01A90" w:rsidP="00B01A90">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3B0E8DE" w14:textId="77777777" w:rsidR="00B01A90" w:rsidRDefault="00B01A90" w:rsidP="00B01A90">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74E2746C"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2E994307" w14:textId="77777777" w:rsidR="00B01A90" w:rsidRDefault="00B01A90" w:rsidP="00B01A90">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48AD3DAE" w14:textId="77777777" w:rsidR="00B01A90" w:rsidRDefault="00B01A90" w:rsidP="00B01A90">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392429C2" w14:textId="77777777" w:rsidR="00B01A90" w:rsidRDefault="00B01A90" w:rsidP="00B01A90">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3B62C062" w14:textId="77777777" w:rsidR="00B01A90" w:rsidRDefault="00B01A90" w:rsidP="00B01A90">
      <w:pPr>
        <w:pStyle w:val="B10"/>
        <w:rPr>
          <w:noProof/>
        </w:rPr>
      </w:pPr>
      <w:r>
        <w:t>-</w:t>
      </w:r>
      <w:r>
        <w:tab/>
        <w:t xml:space="preserve">an NR measurement for positioning frequency layer </w:t>
      </w:r>
      <w:proofErr w:type="spellStart"/>
      <w:r>
        <w:t>i</w:t>
      </w:r>
      <w:proofErr w:type="spellEnd"/>
      <w:r>
        <w:t xml:space="preserve"> with </w:t>
      </w:r>
      <w:proofErr w:type="spellStart"/>
      <w:r>
        <w:rPr>
          <w:lang w:eastAsia="zh-CN"/>
        </w:rPr>
        <w:t>T</w:t>
      </w:r>
      <w:r>
        <w:rPr>
          <w:vertAlign w:val="subscript"/>
          <w:lang w:eastAsia="zh-CN"/>
        </w:rPr>
        <w:t>available_</w:t>
      </w:r>
      <w:proofErr w:type="gramStart"/>
      <w:r>
        <w:rPr>
          <w:vertAlign w:val="subscript"/>
          <w:lang w:eastAsia="zh-CN"/>
        </w:rPr>
        <w:t>PRS,i</w:t>
      </w:r>
      <w:proofErr w:type="spellEnd"/>
      <w:proofErr w:type="gramEnd"/>
      <w:r>
        <w:rPr>
          <w:lang w:eastAsia="zh-CN"/>
        </w:rPr>
        <w:t xml:space="preserve"> </w:t>
      </w:r>
      <w:r>
        <w:rPr>
          <w:lang w:val="en-US" w:eastAsia="zh-CN"/>
        </w:rPr>
        <w:t>&gt;160ms,</w:t>
      </w:r>
      <w:r>
        <w:t xml:space="preserve"> where </w:t>
      </w:r>
      <w:proofErr w:type="spellStart"/>
      <w:r>
        <w:rPr>
          <w:lang w:eastAsia="zh-CN"/>
        </w:rPr>
        <w:t>T</w:t>
      </w:r>
      <w:r>
        <w:rPr>
          <w:vertAlign w:val="subscript"/>
          <w:lang w:eastAsia="zh-CN"/>
        </w:rPr>
        <w:t>available_PRS,i</w:t>
      </w:r>
      <w:proofErr w:type="spellEnd"/>
      <w:r>
        <w:rPr>
          <w:lang w:eastAsia="zh-CN"/>
        </w:rPr>
        <w:t xml:space="preserve"> </w:t>
      </w:r>
      <w:r>
        <w:rPr>
          <w:lang w:val="en-US" w:eastAsia="zh-CN"/>
        </w:rPr>
        <w:t xml:space="preserve">is defined in clauses 9.9.2.5, 9.9.3.5 </w:t>
      </w:r>
      <w:r>
        <w:rPr>
          <w:rFonts w:hint="eastAsia"/>
          <w:lang w:val="en-US" w:eastAsia="zh-CN"/>
        </w:rPr>
        <w:t>,</w:t>
      </w:r>
      <w:r>
        <w:rPr>
          <w:lang w:val="en-US" w:eastAsia="zh-CN"/>
        </w:rPr>
        <w:t>9.9.4.5</w:t>
      </w:r>
      <w:r>
        <w:rPr>
          <w:rFonts w:hint="eastAsia"/>
          <w:lang w:val="en-US" w:eastAsia="zh-CN"/>
        </w:rPr>
        <w:t xml:space="preserve"> and 9.9.6.5</w:t>
      </w:r>
      <w:r>
        <w:rPr>
          <w:lang w:val="en-US" w:eastAsia="zh-CN"/>
        </w:rPr>
        <w:t xml:space="preserve"> for RSTD, PRS-RSRP </w:t>
      </w:r>
      <w:r>
        <w:rPr>
          <w:rFonts w:hint="eastAsia"/>
          <w:lang w:val="en-US" w:eastAsia="zh-CN"/>
        </w:rPr>
        <w:t>,</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567B3F53" w14:textId="77777777" w:rsidR="00B01A90" w:rsidRPr="00F01E52" w:rsidRDefault="00B01A90" w:rsidP="00B01A9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5139372E" w14:textId="77777777" w:rsidR="00B01A90" w:rsidRPr="002B4D79" w:rsidRDefault="00B01A90" w:rsidP="00B01A90">
      <w:pPr>
        <w:rPr>
          <w:lang w:eastAsia="zh-CN"/>
        </w:rPr>
      </w:pPr>
      <w:r w:rsidRPr="002B4D79">
        <w:t xml:space="preserve">When multiple positioning frequency layers are configured, </w:t>
      </w:r>
    </w:p>
    <w:p w14:paraId="1B06CC5C" w14:textId="77777777" w:rsidR="00B01A90" w:rsidRDefault="00B01A90" w:rsidP="00B01A90">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6EDAA76E" w14:textId="77777777" w:rsidR="00B01A90" w:rsidRPr="002B4D79" w:rsidRDefault="00B01A90" w:rsidP="00B01A90">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55562823" w14:textId="77777777" w:rsidR="00B01A90" w:rsidRDefault="00B01A90" w:rsidP="00B01A90">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54EA63F" w14:textId="77777777" w:rsidR="00B01A90" w:rsidRDefault="00B01A90" w:rsidP="00B01A90">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154CAF6F"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39F2E20F" w14:textId="77777777" w:rsidR="00B01A90" w:rsidRDefault="00B01A90" w:rsidP="00B01A9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w:t>
      </w:r>
      <w:proofErr w:type="gramStart"/>
      <w:r w:rsidRPr="00DC058A">
        <w:t>otherwise</w:t>
      </w:r>
      <w:proofErr w:type="gramEnd"/>
      <w:r w:rsidRPr="00DC058A">
        <w:t xml:space="preserve"> the assumed periodicity of SMTC occasions corresponds to the value of higher layer parameter </w:t>
      </w:r>
      <w:r w:rsidRPr="00DC058A">
        <w:rPr>
          <w:i/>
        </w:rPr>
        <w:t>smtc1</w:t>
      </w:r>
      <w:r w:rsidRPr="00DC058A">
        <w:t>.</w:t>
      </w:r>
    </w:p>
    <w:p w14:paraId="35D71DC9" w14:textId="77777777" w:rsidR="00B01A90" w:rsidRPr="008618B6" w:rsidRDefault="00B01A90" w:rsidP="00B01A90">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189E74AD" w14:textId="77777777" w:rsidR="00B01A90" w:rsidRPr="008C6DE4" w:rsidRDefault="00B01A90" w:rsidP="00B01A90">
      <w:pPr>
        <w:pStyle w:val="B10"/>
        <w:rPr>
          <w:noProof/>
        </w:rPr>
      </w:pPr>
      <w:r w:rsidRPr="008C6DE4">
        <w:rPr>
          <w:noProof/>
        </w:rPr>
        <w:t>-</w:t>
      </w:r>
      <w:r w:rsidRPr="008C6DE4">
        <w:rPr>
          <w:noProof/>
        </w:rPr>
        <w:tab/>
        <w:t>An inter-RAT measurement object is a candidate to be measured in all measurement gaps.</w:t>
      </w:r>
    </w:p>
    <w:p w14:paraId="11EEBD5C" w14:textId="77777777" w:rsidR="00B01A90" w:rsidRPr="00DC058A" w:rsidRDefault="00B01A90" w:rsidP="00B01A90">
      <w:pPr>
        <w:pStyle w:val="B10"/>
        <w:rPr>
          <w:noProof/>
        </w:rPr>
      </w:pPr>
      <w:r w:rsidRPr="00DC058A">
        <w:rPr>
          <w:noProof/>
        </w:rPr>
        <w:t>-</w:t>
      </w:r>
      <w:r w:rsidRPr="00DC058A">
        <w:rPr>
          <w:noProof/>
        </w:rPr>
        <w:tab/>
        <w:t>An inter-frequency E-UTRA measurement object is a candidate to be measured in all measurement gaps.</w:t>
      </w:r>
    </w:p>
    <w:p w14:paraId="0EE321DB" w14:textId="77777777" w:rsidR="00B01A90" w:rsidRPr="008C6DE4" w:rsidRDefault="00B01A90" w:rsidP="00B01A90">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3A968136" w14:textId="77777777" w:rsidR="00B01A90" w:rsidRPr="00DC058A" w:rsidRDefault="00B01A90" w:rsidP="00B01A9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E7C65D" w14:textId="77777777" w:rsidR="00B01A90" w:rsidRPr="00DC058A" w:rsidRDefault="00B01A90" w:rsidP="00B01A90">
      <w:pPr>
        <w:pStyle w:val="B20"/>
        <w:rPr>
          <w:noProof/>
        </w:rPr>
      </w:pPr>
      <w:r w:rsidRPr="00DC058A">
        <w:lastRenderedPageBreak/>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68B1BE24" w14:textId="77777777" w:rsidR="00B01A90" w:rsidRPr="00DC058A" w:rsidRDefault="00B01A90" w:rsidP="00B01A90">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05D85B8D" w14:textId="77777777" w:rsidR="00B01A90" w:rsidRPr="00DC058A" w:rsidRDefault="00B01A90" w:rsidP="00B01A90">
      <w:pPr>
        <w:pStyle w:val="B20"/>
        <w:rPr>
          <w:noProof/>
        </w:rPr>
      </w:pPr>
      <w:r w:rsidRPr="00DC058A">
        <w:tab/>
      </w:r>
      <w:r w:rsidRPr="00DC058A">
        <w:rPr>
          <w:noProof/>
        </w:rPr>
        <w:t>Interfrequency and interRAT measurement objects belong to group B</w:t>
      </w:r>
    </w:p>
    <w:p w14:paraId="583CD5FC" w14:textId="77777777" w:rsidR="00B01A90" w:rsidRPr="008618B6" w:rsidRDefault="00B01A90" w:rsidP="00B01A90">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0EA135E" w14:textId="77777777" w:rsidR="00B01A90" w:rsidRPr="008618B6" w:rsidRDefault="00B01A90" w:rsidP="00B01A90">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EF5C96E" w14:textId="77777777" w:rsidR="00B01A90" w:rsidRPr="00DC058A" w:rsidRDefault="00B01A90" w:rsidP="00B01A90">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563D30FD" w14:textId="77777777" w:rsidR="00B01A90" w:rsidRPr="00DC058A" w:rsidRDefault="00B01A90" w:rsidP="00B01A90">
      <w:pPr>
        <w:pStyle w:val="B20"/>
        <w:rPr>
          <w:noProof/>
        </w:rPr>
      </w:pPr>
      <w:r w:rsidRPr="00DC058A">
        <w:rPr>
          <w:noProof/>
          <w:lang w:eastAsia="zh-CN"/>
        </w:rPr>
        <w:tab/>
        <w:t>FR1</w:t>
      </w:r>
      <w:r w:rsidRPr="00DC058A">
        <w:rPr>
          <w:noProof/>
        </w:rPr>
        <w:t xml:space="preserve"> intrafrequency measurement objects belong to group A</w:t>
      </w:r>
    </w:p>
    <w:p w14:paraId="048D4450" w14:textId="77777777" w:rsidR="00B01A90" w:rsidRPr="00DC058A" w:rsidRDefault="00B01A90" w:rsidP="00B01A90">
      <w:pPr>
        <w:pStyle w:val="B20"/>
        <w:rPr>
          <w:noProof/>
        </w:rPr>
      </w:pPr>
      <w:r w:rsidRPr="00DC058A">
        <w:rPr>
          <w:noProof/>
        </w:rPr>
        <w:tab/>
        <w:t>FR2 intrafrequency measurement objects belong to group B</w:t>
      </w:r>
    </w:p>
    <w:p w14:paraId="3A8261D7" w14:textId="77777777" w:rsidR="00B01A90" w:rsidRPr="008618B6" w:rsidRDefault="00B01A90" w:rsidP="00B01A90">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6F05876" w14:textId="77777777" w:rsidR="00B01A90" w:rsidRPr="008618B6" w:rsidRDefault="00B01A90" w:rsidP="00B01A90">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D7E7B29" w14:textId="77777777" w:rsidR="00B01A90" w:rsidRPr="00DC058A" w:rsidRDefault="00B01A90" w:rsidP="00B01A90">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847BAFF"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2DDA014" w14:textId="77777777" w:rsidR="00B01A90" w:rsidRPr="00DC058A" w:rsidRDefault="00B01A90" w:rsidP="00B01A90">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B52F821" w14:textId="77777777" w:rsidR="00B01A90" w:rsidRPr="00DC058A" w:rsidRDefault="00B01A90" w:rsidP="00B01A90">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905F42A"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474B192"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BCCFE5C"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24704D7"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991517E"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6F0411E"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9FEED7E" w14:textId="529E044D" w:rsidR="00B01A90" w:rsidRDefault="00B01A90" w:rsidP="00B01A90">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9742B57" w14:textId="77777777" w:rsidR="00B01A90" w:rsidRPr="009C5807" w:rsidRDefault="00B01A90" w:rsidP="00B01A90">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8AFA343" w14:textId="77777777" w:rsidR="00B01A90" w:rsidRPr="00DC058A" w:rsidRDefault="00B01A90" w:rsidP="00B01A90">
      <w:pPr>
        <w:rPr>
          <w:rFonts w:eastAsia="新細明體"/>
        </w:rPr>
      </w:pPr>
      <w:r w:rsidRPr="00DC058A">
        <w:rPr>
          <w:rFonts w:eastAsia="新細明體"/>
        </w:rPr>
        <w:t xml:space="preserve">When one or more </w:t>
      </w:r>
      <w:r w:rsidRPr="00DC058A">
        <w:rPr>
          <w:rFonts w:eastAsia="新細明體"/>
          <w:noProof/>
        </w:rPr>
        <w:t>measurement objects</w:t>
      </w:r>
      <w:r w:rsidRPr="00DC058A">
        <w:rPr>
          <w:rFonts w:eastAsia="新細明體"/>
        </w:rPr>
        <w:t xml:space="preserve"> are monitored within measurement gaps, the carrier specific scaling factor for a target measurement object with index </w:t>
      </w:r>
      <w:proofErr w:type="spellStart"/>
      <w:r w:rsidRPr="00DC058A">
        <w:rPr>
          <w:rFonts w:eastAsia="新細明體"/>
          <w:i/>
        </w:rPr>
        <w:t>i</w:t>
      </w:r>
      <w:proofErr w:type="spellEnd"/>
      <w:r w:rsidRPr="00DC058A">
        <w:rPr>
          <w:rFonts w:eastAsia="新細明體"/>
        </w:rPr>
        <w:t xml:space="preserve"> is designated as </w:t>
      </w:r>
      <w:proofErr w:type="spellStart"/>
      <w:r w:rsidRPr="00DC058A">
        <w:rPr>
          <w:rFonts w:eastAsia="新細明體"/>
        </w:rPr>
        <w:t>CSSF</w:t>
      </w:r>
      <w:r w:rsidRPr="00DC058A">
        <w:rPr>
          <w:rFonts w:eastAsia="新細明體"/>
          <w:vertAlign w:val="subscript"/>
        </w:rPr>
        <w:t>within_</w:t>
      </w:r>
      <w:proofErr w:type="gramStart"/>
      <w:r w:rsidRPr="00DC058A">
        <w:rPr>
          <w:rFonts w:eastAsia="新細明體"/>
          <w:vertAlign w:val="subscript"/>
        </w:rPr>
        <w:t>gap,i</w:t>
      </w:r>
      <w:proofErr w:type="spellEnd"/>
      <w:proofErr w:type="gramEnd"/>
      <w:r w:rsidRPr="00DC058A">
        <w:rPr>
          <w:rFonts w:eastAsia="新細明體"/>
        </w:rPr>
        <w:t xml:space="preserve"> and is derived as described in this clause.</w:t>
      </w:r>
    </w:p>
    <w:p w14:paraId="05172885" w14:textId="77777777" w:rsidR="00B01A90" w:rsidRDefault="00B01A90" w:rsidP="00B01A90">
      <w:pPr>
        <w:rPr>
          <w:lang w:eastAsia="zh-CN"/>
        </w:rPr>
      </w:pPr>
      <w:r>
        <w:rPr>
          <w:lang w:eastAsia="zh-CN"/>
        </w:rPr>
        <w:lastRenderedPageBreak/>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ins w:id="1093" w:author="Xiaomi" w:date="2023-11-14T15:01:00Z">
        <w:r>
          <w:rPr>
            <w:lang w:eastAsia="zh-CN"/>
          </w:rPr>
          <w:t>+ N</w:t>
        </w:r>
        <w:r>
          <w:rPr>
            <w:vertAlign w:val="subscript"/>
            <w:lang w:eastAsia="zh-CN"/>
          </w:rPr>
          <w:t>L1_SSB</w:t>
        </w:r>
      </w:ins>
      <w:r>
        <w:rPr>
          <w:lang w:eastAsia="zh-CN"/>
        </w:rPr>
        <w:t>, where</w:t>
      </w:r>
      <w:r w:rsidRPr="00ED75AF">
        <w:rPr>
          <w:lang w:eastAsia="zh-CN"/>
        </w:rPr>
        <w:t xml:space="preserve"> </w:t>
      </w:r>
    </w:p>
    <w:p w14:paraId="647A2E70"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3E545A66" w14:textId="77777777" w:rsidR="00B01A90" w:rsidRDefault="00B01A90" w:rsidP="00B01A90">
      <w:pPr>
        <w:pStyle w:val="B10"/>
        <w:rPr>
          <w:ins w:id="1094" w:author="Xiaomi" w:date="2023-11-14T15:01:00Z"/>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1095" w:author="Xiaomi" w:date="2023-10-12T07:02: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451CE17B" w14:textId="77777777" w:rsidR="00B01A90" w:rsidRDefault="00B01A90" w:rsidP="00B01A90">
      <w:pPr>
        <w:pStyle w:val="B10"/>
      </w:pPr>
      <w:ins w:id="1096" w:author="Xiaomi" w:date="2023-11-14T15:0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00031124" w14:textId="77777777" w:rsidR="00B01A90" w:rsidRDefault="00B01A90" w:rsidP="00B01A90">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10B5434F" w14:textId="77777777" w:rsidR="00B01A90" w:rsidRDefault="00B01A90" w:rsidP="00B01A90">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14E3EE24" w14:textId="77777777" w:rsidR="00B01A90" w:rsidRDefault="00B01A90" w:rsidP="00B01A90">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733A479" w14:textId="77777777" w:rsidR="00B01A90" w:rsidRPr="00F01E52" w:rsidRDefault="00B01A90" w:rsidP="00B01A9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339796E" w14:textId="77777777" w:rsidR="00B01A90" w:rsidRPr="002B4D79" w:rsidRDefault="00B01A90" w:rsidP="00B01A90">
      <w:pPr>
        <w:rPr>
          <w:lang w:eastAsia="zh-CN"/>
        </w:rPr>
      </w:pPr>
      <w:r w:rsidRPr="002B4D79">
        <w:t xml:space="preserve">When multiple positioning frequency layers are configured, </w:t>
      </w:r>
    </w:p>
    <w:p w14:paraId="2EF44D63" w14:textId="77777777" w:rsidR="00B01A90" w:rsidRDefault="00B01A90" w:rsidP="00B01A90">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6D4997A5" w14:textId="77777777" w:rsidR="00B01A90" w:rsidRPr="002B4D79" w:rsidRDefault="00B01A90" w:rsidP="00B01A90">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3B4B7620" w14:textId="77777777" w:rsidR="00B01A90" w:rsidRDefault="00B01A90" w:rsidP="00B01A90">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8FF73BA" w14:textId="77777777" w:rsidR="00B01A90" w:rsidRDefault="00B01A90" w:rsidP="00B01A90">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5B07990F"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ins w:id="1097" w:author="Xiaomi" w:date="2023-10-12T07:04:00Z">
        <w:r>
          <w:rPr>
            <w:noProof/>
          </w:rPr>
          <w:t>and inter-frequency L1-RSRP measurement layers</w:t>
        </w:r>
        <w:r w:rsidRPr="00DC058A">
          <w:rPr>
            <w:noProof/>
          </w:rPr>
          <w:t xml:space="preserve"> </w:t>
        </w:r>
      </w:ins>
      <w:r w:rsidRPr="00DC058A">
        <w:rPr>
          <w:noProof/>
        </w:rPr>
        <w:t xml:space="preserve">which are candidates to be measured within the gap </w:t>
      </w:r>
      <w:r w:rsidRPr="00DC058A">
        <w:rPr>
          <w:i/>
          <w:noProof/>
        </w:rPr>
        <w:t>j</w:t>
      </w:r>
      <w:r w:rsidRPr="00DC058A">
        <w:rPr>
          <w:noProof/>
        </w:rPr>
        <w:t>.</w:t>
      </w:r>
    </w:p>
    <w:p w14:paraId="4D87C345" w14:textId="77777777" w:rsidR="00B01A90" w:rsidRPr="008618B6" w:rsidRDefault="00B01A90" w:rsidP="00B01A9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6C5AFA57" w14:textId="77777777" w:rsidR="00B01A90" w:rsidRPr="008618B6" w:rsidRDefault="00B01A90" w:rsidP="00B01A90">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7942D85C" w14:textId="77777777" w:rsidR="00B01A90" w:rsidRDefault="00B01A90" w:rsidP="00B01A90">
      <w:pPr>
        <w:pStyle w:val="B10"/>
        <w:rPr>
          <w:ins w:id="1098" w:author="Xiaomi" w:date="2023-10-12T07:05: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14732BE6" w14:textId="77777777" w:rsidR="00B01A90" w:rsidRPr="00530804" w:rsidRDefault="00B01A90" w:rsidP="00B01A90">
      <w:pPr>
        <w:pStyle w:val="B10"/>
        <w:rPr>
          <w:noProof/>
        </w:rPr>
      </w:pPr>
      <w:ins w:id="1099" w:author="Xiaomi" w:date="2023-10-12T16:2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2167CE61" w14:textId="77777777" w:rsidR="00B01A90" w:rsidRPr="00DC058A" w:rsidRDefault="00B01A90" w:rsidP="00B01A9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6651F14" w14:textId="77777777" w:rsidR="00B01A90" w:rsidRPr="00DC058A" w:rsidRDefault="00B01A90" w:rsidP="00B01A90">
      <w:pPr>
        <w:pStyle w:val="B10"/>
        <w:rPr>
          <w:noProof/>
        </w:rPr>
      </w:pPr>
      <w:r w:rsidRPr="00DC058A">
        <w:lastRenderedPageBreak/>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06612D1" w14:textId="77777777" w:rsidR="00B01A90" w:rsidRPr="00DC058A" w:rsidRDefault="00B01A90" w:rsidP="00B01A90">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36EC9985" w14:textId="77777777" w:rsidR="00B01A90" w:rsidRPr="00DC058A" w:rsidRDefault="00B01A90" w:rsidP="00B01A90">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2DCA42A2" w14:textId="77777777" w:rsidR="00B01A90" w:rsidRPr="008618B6" w:rsidRDefault="00B01A90" w:rsidP="00B01A90">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36B06FC" w14:textId="77777777" w:rsidR="00B01A90" w:rsidRDefault="00B01A90" w:rsidP="00B01A90">
      <w:pPr>
        <w:pStyle w:val="B20"/>
        <w:rPr>
          <w:ins w:id="1100" w:author="Xiaomi" w:date="2023-10-12T16:25:00Z"/>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ins w:id="1101" w:author="Xiaomi" w:date="2023-10-12T07:06:00Z">
        <w:r>
          <w:rPr>
            <w:noProof/>
          </w:rPr>
          <w:t xml:space="preserve">inter-frequency L1-RSRP measurement layers,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BF7CBFB" w14:textId="77777777" w:rsidR="00B01A90" w:rsidRDefault="00B01A90" w:rsidP="00B01A90">
      <w:pPr>
        <w:pStyle w:val="B10"/>
        <w:ind w:left="1134"/>
        <w:rPr>
          <w:ins w:id="1102" w:author="Xiaomi" w:date="2023-10-12T17:13:00Z"/>
          <w:noProof/>
          <w:lang w:val="en-US"/>
        </w:rPr>
      </w:pPr>
      <w:ins w:id="1103" w:author="Xiaomi" w:date="2023-10-12T17:13: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新細明體"/>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6C59659A" w14:textId="77777777" w:rsidR="00B01A90" w:rsidRDefault="00B01A90" w:rsidP="00B01A90">
      <w:pPr>
        <w:pStyle w:val="B10"/>
        <w:ind w:left="1134"/>
        <w:rPr>
          <w:ins w:id="1104" w:author="Xiaomi" w:date="2023-10-12T17:13:00Z"/>
          <w:noProof/>
          <w:lang w:val="en-US"/>
        </w:rPr>
      </w:pPr>
      <w:ins w:id="1105" w:author="Xiaomi" w:date="2023-10-12T17:13: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新細明體"/>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3C9BA3E1" w14:textId="77777777" w:rsidR="00B01A90" w:rsidRPr="00530804" w:rsidDel="00D60AF4" w:rsidRDefault="00B01A90" w:rsidP="00B01A90">
      <w:pPr>
        <w:pStyle w:val="B10"/>
        <w:ind w:left="1134"/>
        <w:rPr>
          <w:del w:id="1106" w:author="Xiaomi" w:date="2023-10-12T17:13:00Z"/>
          <w:noProof/>
          <w:lang w:val="en-US"/>
        </w:rPr>
      </w:pPr>
      <w:ins w:id="1107" w:author="Xiaomi" w:date="2023-10-12T17:13: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9EACDF9" w14:textId="77777777" w:rsidR="00B01A90" w:rsidRPr="00DC058A" w:rsidRDefault="00B01A90" w:rsidP="00B01A90">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FEC9E1F" w14:textId="77777777" w:rsidR="00B01A90" w:rsidRPr="00DC058A" w:rsidRDefault="00B01A90" w:rsidP="00B01A90">
      <w:pPr>
        <w:pStyle w:val="B20"/>
        <w:rPr>
          <w:noProof/>
        </w:rPr>
      </w:pPr>
      <w:r w:rsidRPr="00DC058A">
        <w:tab/>
      </w:r>
      <w:r w:rsidRPr="00DC058A">
        <w:rPr>
          <w:noProof/>
          <w:lang w:eastAsia="zh-CN"/>
        </w:rPr>
        <w:t>FR1</w:t>
      </w:r>
      <w:r w:rsidRPr="00DC058A">
        <w:rPr>
          <w:noProof/>
        </w:rPr>
        <w:t xml:space="preserve"> intrafrequency measurement objects belong to group A</w:t>
      </w:r>
    </w:p>
    <w:p w14:paraId="337B1535" w14:textId="77777777" w:rsidR="00B01A90" w:rsidRPr="00DC058A" w:rsidRDefault="00B01A90" w:rsidP="00B01A90">
      <w:pPr>
        <w:pStyle w:val="B20"/>
        <w:rPr>
          <w:noProof/>
        </w:rPr>
      </w:pPr>
      <w:r w:rsidRPr="00DC058A">
        <w:tab/>
      </w:r>
      <w:r w:rsidRPr="00DC058A">
        <w:rPr>
          <w:noProof/>
        </w:rPr>
        <w:t>FR2 intrafrequency measurement objects belong to group B</w:t>
      </w:r>
    </w:p>
    <w:p w14:paraId="13E9552B" w14:textId="77777777" w:rsidR="00B01A90" w:rsidRPr="008618B6" w:rsidRDefault="00B01A90" w:rsidP="00B01A90">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9750DF6" w14:textId="77777777" w:rsidR="00B01A90" w:rsidRPr="008618B6" w:rsidRDefault="00B01A90" w:rsidP="00B01A90">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AA5912D" w14:textId="77777777" w:rsidR="00B01A90" w:rsidRPr="00DC058A" w:rsidRDefault="00B01A90" w:rsidP="00B01A90">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1108" w:author="Xiaomi" w:date="2023-10-12T07:09:00Z">
        <w:r>
          <w:rPr>
            <w:noProof/>
          </w:rPr>
          <w:t>and 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CBF3A19"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2F24A740"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C3117BF"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268B787"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6559846"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CBF945E"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CAB92F2"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D311B9D"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FFD3DBC" w14:textId="77777777" w:rsidR="00B01A90" w:rsidRPr="00DC058A" w:rsidRDefault="00B01A90" w:rsidP="00B01A90">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1363E1F" w14:textId="5DE55EBC" w:rsidR="00B01A90" w:rsidRDefault="00B01A90" w:rsidP="00B01A90">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37029BD" w14:textId="77777777" w:rsidR="00B01A90" w:rsidRDefault="00B01A90" w:rsidP="00B01A90">
      <w:pPr>
        <w:pStyle w:val="B10"/>
        <w:rPr>
          <w:noProof/>
        </w:rPr>
      </w:pPr>
    </w:p>
    <w:p w14:paraId="2C73070C" w14:textId="4B459128" w:rsidR="00B01A90" w:rsidRDefault="00B01A90" w:rsidP="00B01A90">
      <w:pPr>
        <w:jc w:val="center"/>
        <w:rPr>
          <w:noProof/>
          <w:color w:val="FF0000"/>
          <w:sz w:val="24"/>
          <w:szCs w:val="15"/>
          <w:lang w:eastAsia="zh-CN"/>
        </w:rPr>
      </w:pPr>
      <w:r w:rsidRPr="00E93022">
        <w:rPr>
          <w:noProof/>
          <w:color w:val="FF0000"/>
          <w:sz w:val="24"/>
          <w:szCs w:val="15"/>
          <w:lang w:eastAsia="zh-CN"/>
        </w:rPr>
        <w:t>&lt; parts not changed are omitted&gt;</w:t>
      </w:r>
    </w:p>
    <w:p w14:paraId="46DE7DCD" w14:textId="77777777" w:rsidR="00B01A90" w:rsidRPr="00EB7B49" w:rsidRDefault="00B01A90" w:rsidP="00B01A90">
      <w:pPr>
        <w:jc w:val="center"/>
        <w:rPr>
          <w:noProof/>
          <w:color w:val="FF0000"/>
          <w:sz w:val="24"/>
          <w:szCs w:val="15"/>
          <w:lang w:eastAsia="zh-CN"/>
        </w:rPr>
      </w:pPr>
    </w:p>
    <w:bookmarkEnd w:id="1032"/>
    <w:p w14:paraId="5A5B501A" w14:textId="29EAA43D" w:rsidR="00166E17" w:rsidRPr="00A2656C" w:rsidRDefault="00166E17" w:rsidP="00166E1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20</w:t>
      </w:r>
    </w:p>
    <w:p w14:paraId="056D8A63" w14:textId="77777777" w:rsidR="00166E17" w:rsidRPr="00166E17" w:rsidRDefault="00166E17" w:rsidP="00166E17">
      <w:pPr>
        <w:jc w:val="center"/>
        <w:rPr>
          <w:noProof/>
          <w:color w:val="FF0000"/>
          <w:sz w:val="36"/>
          <w:lang w:eastAsia="zh-CN"/>
        </w:rPr>
      </w:pPr>
    </w:p>
    <w:p w14:paraId="5662A7C5" w14:textId="76C5A46D" w:rsidR="00166E17" w:rsidRPr="00A2656C" w:rsidRDefault="00166E17" w:rsidP="00166E1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21</w:t>
      </w:r>
    </w:p>
    <w:p w14:paraId="49776A55" w14:textId="77777777" w:rsidR="00166E17" w:rsidRDefault="00166E17" w:rsidP="00166E17">
      <w:pPr>
        <w:pStyle w:val="Heading4"/>
        <w:rPr>
          <w:ins w:id="1109" w:author="Xiaomi" w:date="2023-10-12T11:38:00Z"/>
        </w:rPr>
      </w:pPr>
      <w:bookmarkStart w:id="1110" w:name="_Toc5952690"/>
      <w:bookmarkStart w:id="1111" w:name="_Hlk151465115"/>
      <w:ins w:id="1112" w:author="Xiaomi" w:date="2023-10-12T11:38:00Z">
        <w:r w:rsidRPr="009C5807">
          <w:t>9.1.5.</w:t>
        </w:r>
        <w:r>
          <w:t>x</w:t>
        </w:r>
        <w:r w:rsidRPr="009C5807">
          <w:tab/>
        </w:r>
        <w:r>
          <w:rPr>
            <w:lang w:eastAsia="en-GB"/>
          </w:rPr>
          <w:t>L1-RSRP measurements</w:t>
        </w:r>
        <w:r w:rsidRPr="009C5807">
          <w:t xml:space="preserve"> within </w:t>
        </w:r>
        <w:r>
          <w:t xml:space="preserve">measurement </w:t>
        </w:r>
        <w:r w:rsidRPr="009C5807">
          <w:t>gap</w:t>
        </w:r>
        <w:bookmarkEnd w:id="1110"/>
      </w:ins>
    </w:p>
    <w:p w14:paraId="05372443" w14:textId="77777777" w:rsidR="00166E17" w:rsidRDefault="00166E17" w:rsidP="00166E17">
      <w:pPr>
        <w:rPr>
          <w:ins w:id="1113" w:author="Xiaomi" w:date="2023-10-12T11:38:00Z"/>
          <w:noProof/>
        </w:rPr>
      </w:pPr>
      <w:ins w:id="1114" w:author="Xiaomi" w:date="2023-10-12T11:38: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14:paraId="2F76C89A" w14:textId="77777777" w:rsidR="00166E17" w:rsidRDefault="00166E17" w:rsidP="00166E17">
      <w:pPr>
        <w:rPr>
          <w:ins w:id="1115" w:author="Xiaomi" w:date="2023-10-12T11:38:00Z"/>
          <w:noProof/>
        </w:rPr>
      </w:pPr>
      <w:ins w:id="1116" w:author="Xiaomi" w:date="2023-10-12T11:38: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proofErr w:type="spellStart"/>
        <w:r w:rsidRPr="00DC058A">
          <w:rPr>
            <w:i/>
          </w:rPr>
          <w:t>i</w:t>
        </w:r>
        <w:proofErr w:type="spellEnd"/>
        <w:r>
          <w:rPr>
            <w:noProof/>
          </w:rPr>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w:t>
        </w:r>
        <w:r w:rsidRPr="006D2162">
          <w:t xml:space="preserve"> </w:t>
        </w:r>
        <w:r w:rsidRPr="00B63007">
          <w:t>in this chapter</w:t>
        </w:r>
      </w:ins>
      <w:ins w:id="1117" w:author="Ada Wang (王苗)" w:date="2023-10-25T10:18:00Z">
        <w:r>
          <w:t>, with the consideration of the impact from</w:t>
        </w:r>
      </w:ins>
      <w:ins w:id="1118" w:author="Xiaomi" w:date="2023-10-12T11:38:00Z">
        <w:r w:rsidRPr="00B63007">
          <w:t xml:space="preserve"> </w:t>
        </w:r>
      </w:ins>
      <w:ins w:id="1119" w:author="Ada Wang (王苗)" w:date="2023-10-25T10:19:00Z">
        <w:r>
          <w:t xml:space="preserve">the </w:t>
        </w:r>
      </w:ins>
      <w:ins w:id="1120" w:author="Xiaomi" w:date="2023-10-12T11:38:00Z">
        <w:r w:rsidRPr="00B63007">
          <w:t>following measurement types:</w:t>
        </w:r>
        <w:del w:id="1121" w:author="Ada Wang (王苗)" w:date="2023-10-25T10:19:00Z">
          <w:r w:rsidRPr="00C738AD" w:rsidDel="00710031">
            <w:rPr>
              <w:noProof/>
            </w:rPr>
            <w:delText>.</w:delText>
          </w:r>
        </w:del>
      </w:ins>
    </w:p>
    <w:p w14:paraId="7AFA8080" w14:textId="77777777" w:rsidR="00166E17" w:rsidRPr="00B63007" w:rsidRDefault="00166E17" w:rsidP="00166E17">
      <w:pPr>
        <w:pStyle w:val="B10"/>
        <w:rPr>
          <w:ins w:id="1122" w:author="Xiaomi" w:date="2023-10-12T11:38:00Z"/>
        </w:rPr>
      </w:pPr>
      <w:ins w:id="1123" w:author="Xiaomi" w:date="2023-10-12T11:38:00Z">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ins>
    </w:p>
    <w:p w14:paraId="7720B66B" w14:textId="77777777" w:rsidR="00166E17" w:rsidRPr="00B63007" w:rsidRDefault="00166E17" w:rsidP="00166E17">
      <w:pPr>
        <w:pStyle w:val="B10"/>
        <w:rPr>
          <w:ins w:id="1124" w:author="Xiaomi" w:date="2023-10-12T11:38:00Z"/>
          <w:lang w:eastAsia="zh-CN"/>
        </w:rPr>
      </w:pPr>
      <w:ins w:id="1125" w:author="Xiaomi" w:date="2023-10-12T11:38:00Z">
        <w:r w:rsidRPr="00B63007">
          <w:t>-</w:t>
        </w:r>
        <w:r w:rsidRPr="00B63007">
          <w:tab/>
          <w:t>SSB-based intra-frequency measurement object with measurement gap in clause 9.2.6 and 9.2A.6.</w:t>
        </w:r>
      </w:ins>
    </w:p>
    <w:p w14:paraId="3D0313E4" w14:textId="77777777" w:rsidR="00166E17" w:rsidRPr="00B63007" w:rsidRDefault="00166E17" w:rsidP="00166E17">
      <w:pPr>
        <w:pStyle w:val="B10"/>
        <w:rPr>
          <w:ins w:id="1126" w:author="Xiaomi" w:date="2023-10-12T11:38:00Z"/>
        </w:rPr>
      </w:pPr>
      <w:ins w:id="1127"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ins>
    </w:p>
    <w:p w14:paraId="3A1EF6C2" w14:textId="77777777" w:rsidR="00166E17" w:rsidRPr="00B63007" w:rsidRDefault="00166E17" w:rsidP="00166E17">
      <w:pPr>
        <w:pStyle w:val="B10"/>
        <w:rPr>
          <w:ins w:id="1128" w:author="Xiaomi" w:date="2023-10-12T11:38:00Z"/>
        </w:rPr>
      </w:pPr>
      <w:ins w:id="1129"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ins>
    </w:p>
    <w:p w14:paraId="50ED3DA7" w14:textId="77777777" w:rsidR="00166E17" w:rsidRPr="00B63007" w:rsidRDefault="00166E17" w:rsidP="00166E17">
      <w:pPr>
        <w:pStyle w:val="B10"/>
        <w:rPr>
          <w:ins w:id="1130" w:author="Xiaomi" w:date="2023-10-12T11:38:00Z"/>
        </w:rPr>
      </w:pPr>
      <w:ins w:id="1131" w:author="Xiaomi" w:date="2023-10-12T11:38:00Z">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ins>
    </w:p>
    <w:p w14:paraId="38630CF4" w14:textId="77777777" w:rsidR="00166E17" w:rsidRPr="00B63007" w:rsidRDefault="00166E17" w:rsidP="00166E17">
      <w:pPr>
        <w:pStyle w:val="B10"/>
        <w:rPr>
          <w:ins w:id="1132" w:author="Xiaomi" w:date="2023-10-12T11:38:00Z"/>
        </w:rPr>
      </w:pPr>
      <w:ins w:id="1133" w:author="Xiaomi" w:date="2023-10-12T11:38: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ins>
    </w:p>
    <w:p w14:paraId="4AF4CBF3" w14:textId="77777777" w:rsidR="00166E17" w:rsidRPr="00B63007" w:rsidRDefault="00166E17" w:rsidP="00166E17">
      <w:pPr>
        <w:pStyle w:val="B20"/>
        <w:rPr>
          <w:ins w:id="1134" w:author="Xiaomi" w:date="2023-10-12T11:38:00Z"/>
          <w:lang w:eastAsia="zh-CN"/>
        </w:rPr>
      </w:pPr>
      <w:ins w:id="1135" w:author="Xiaomi" w:date="2023-10-12T11:38:00Z">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ins>
    </w:p>
    <w:p w14:paraId="2C4104EB" w14:textId="77777777" w:rsidR="00166E17" w:rsidRPr="00B63007" w:rsidRDefault="00166E17" w:rsidP="00166E17">
      <w:pPr>
        <w:pStyle w:val="B20"/>
        <w:rPr>
          <w:ins w:id="1136" w:author="Xiaomi" w:date="2023-10-12T11:38:00Z"/>
          <w:lang w:eastAsia="zh-CN"/>
        </w:rPr>
      </w:pPr>
      <w:ins w:id="1137" w:author="Xiaomi" w:date="2023-10-12T11:38:00Z">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ins>
    </w:p>
    <w:p w14:paraId="55666477" w14:textId="77777777" w:rsidR="00166E17" w:rsidRPr="003362AA" w:rsidRDefault="00166E17" w:rsidP="00166E17">
      <w:pPr>
        <w:pStyle w:val="B10"/>
        <w:rPr>
          <w:ins w:id="1138" w:author="Xiaomi" w:date="2023-10-12T11:38:00Z"/>
          <w:lang w:eastAsia="zh-CN"/>
        </w:rPr>
      </w:pPr>
      <w:ins w:id="1139" w:author="Xiaomi" w:date="2023-10-12T11:38:00Z">
        <w:r w:rsidRPr="003362AA">
          <w:t>-</w:t>
        </w:r>
        <w:r w:rsidRPr="003362AA">
          <w:tab/>
        </w:r>
        <w:r w:rsidRPr="003362AA">
          <w:rPr>
            <w:lang w:eastAsia="zh-CN"/>
          </w:rPr>
          <w:t>Intra-frequency RSSI/CO measurement with measurement gap in clause 9.2A.7.</w:t>
        </w:r>
      </w:ins>
    </w:p>
    <w:p w14:paraId="542912CE" w14:textId="77777777" w:rsidR="00166E17" w:rsidRPr="003362AA" w:rsidRDefault="00166E17" w:rsidP="00166E17">
      <w:pPr>
        <w:pStyle w:val="B10"/>
        <w:rPr>
          <w:ins w:id="1140" w:author="Xiaomi" w:date="2023-10-12T11:38:00Z"/>
        </w:rPr>
      </w:pPr>
      <w:ins w:id="1141" w:author="Xiaomi" w:date="2023-10-12T11:38:00Z">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ins>
    </w:p>
    <w:p w14:paraId="46C3400D" w14:textId="77777777" w:rsidR="00166E17" w:rsidRDefault="00166E17" w:rsidP="00166E17">
      <w:pPr>
        <w:pStyle w:val="B10"/>
        <w:rPr>
          <w:ins w:id="1142" w:author="Xiaomi" w:date="2023-10-12T11:38:00Z"/>
        </w:rPr>
      </w:pPr>
      <w:ins w:id="1143" w:author="Xiaomi" w:date="2023-10-12T11:38:00Z">
        <w:r w:rsidRPr="003362AA">
          <w:t>-</w:t>
        </w:r>
        <w:r w:rsidRPr="003362AA">
          <w:tab/>
        </w:r>
        <w:r w:rsidRPr="003362AA">
          <w:rPr>
            <w:lang w:eastAsia="zh-CN"/>
          </w:rPr>
          <w:t>Inter-frequency RSSI/CO measurement in clause 9.3A.8 and 9.3A.9.</w:t>
        </w:r>
      </w:ins>
    </w:p>
    <w:p w14:paraId="4B7D1D0C" w14:textId="77777777" w:rsidR="00166E17" w:rsidRDefault="00166E17" w:rsidP="00166E17">
      <w:pPr>
        <w:pStyle w:val="B10"/>
        <w:rPr>
          <w:ins w:id="1144" w:author="Xiaomi" w:date="2023-10-12T11:38:00Z"/>
        </w:rPr>
      </w:pPr>
      <w:ins w:id="1145" w:author="Xiaomi" w:date="2023-10-12T11:38:00Z">
        <w:r w:rsidRPr="009C5807">
          <w:t>-</w:t>
        </w:r>
        <w:r w:rsidRPr="009C5807">
          <w:tab/>
          <w:t>E-UTRA Inter-RAT measurement object in clauses 9.4.2 and 9.4.3.</w:t>
        </w:r>
      </w:ins>
    </w:p>
    <w:p w14:paraId="19D02589" w14:textId="77777777" w:rsidR="00166E17" w:rsidRPr="009C5807" w:rsidRDefault="00166E17" w:rsidP="00166E17">
      <w:pPr>
        <w:pStyle w:val="B10"/>
        <w:rPr>
          <w:ins w:id="1146" w:author="Xiaomi" w:date="2023-10-12T11:38:00Z"/>
        </w:rPr>
      </w:pPr>
      <w:ins w:id="1147" w:author="Xiaomi" w:date="2023-10-12T11:38:00Z">
        <w:r>
          <w:t>-</w:t>
        </w:r>
        <w:r>
          <w:tab/>
          <w:t>NR PRS-based measurements for positioning in clause 9.9.</w:t>
        </w:r>
      </w:ins>
    </w:p>
    <w:p w14:paraId="613CB9E1" w14:textId="77777777" w:rsidR="00166E17" w:rsidRPr="009C5807" w:rsidRDefault="00166E17" w:rsidP="00166E17">
      <w:pPr>
        <w:pStyle w:val="B10"/>
        <w:rPr>
          <w:ins w:id="1148" w:author="Xiaomi" w:date="2023-10-12T11:38:00Z"/>
        </w:rPr>
      </w:pPr>
      <w:ins w:id="1149" w:author="Xiaomi" w:date="2023-10-12T11:38:00Z">
        <w:r w:rsidRPr="009C5807">
          <w:t>-</w:t>
        </w:r>
        <w:r w:rsidRPr="009C5807">
          <w:tab/>
          <w:t>E-UTRA Inter-RAT RSTD and E-CID measurements in clauses 9.4.4 and 9.4.5.</w:t>
        </w:r>
      </w:ins>
    </w:p>
    <w:p w14:paraId="71B3E705" w14:textId="77777777" w:rsidR="00166E17" w:rsidRPr="00E24F20" w:rsidRDefault="00166E17" w:rsidP="00166E17">
      <w:pPr>
        <w:pStyle w:val="B10"/>
        <w:rPr>
          <w:ins w:id="1150" w:author="Xiaomi" w:date="2023-10-12T11:38:00Z"/>
        </w:rPr>
      </w:pPr>
      <w:ins w:id="1151" w:author="Xiaomi" w:date="2023-10-12T11:38:00Z">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ins>
    </w:p>
    <w:p w14:paraId="1DB29571" w14:textId="77777777" w:rsidR="00166E17" w:rsidRPr="00E24F20" w:rsidRDefault="00166E17" w:rsidP="00166E17">
      <w:pPr>
        <w:pStyle w:val="B20"/>
        <w:rPr>
          <w:ins w:id="1152" w:author="Xiaomi" w:date="2023-10-12T11:38:00Z"/>
        </w:rPr>
      </w:pPr>
      <w:ins w:id="1153" w:author="Xiaomi" w:date="2023-10-12T11:38:00Z">
        <w:r w:rsidRPr="00E24F20">
          <w:lastRenderedPageBreak/>
          <w:t>-</w:t>
        </w:r>
        <w:r w:rsidRPr="00E24F20">
          <w:tab/>
          <w:t xml:space="preserve">the SSB is not completely contained in the </w:t>
        </w:r>
        <w:r w:rsidRPr="00E24F20">
          <w:rPr>
            <w:lang w:eastAsia="zh-CN"/>
          </w:rPr>
          <w:t>active BWP</w:t>
        </w:r>
        <w:r w:rsidRPr="00E24F20">
          <w:t xml:space="preserve"> of the UE, or </w:t>
        </w:r>
      </w:ins>
    </w:p>
    <w:p w14:paraId="671BD5CF" w14:textId="77777777" w:rsidR="00166E17" w:rsidRPr="00E24F20" w:rsidRDefault="00166E17" w:rsidP="00166E17">
      <w:pPr>
        <w:pStyle w:val="B20"/>
        <w:rPr>
          <w:ins w:id="1154" w:author="Xiaomi" w:date="2023-10-12T11:38:00Z"/>
        </w:rPr>
      </w:pPr>
      <w:ins w:id="1155" w:author="Xiaomi" w:date="2023-10-12T11:38:00Z">
        <w:r w:rsidRPr="00E24F20">
          <w:t>-</w:t>
        </w:r>
        <w:r w:rsidRPr="00E24F20">
          <w:tab/>
          <w:t xml:space="preserve">all of the SMTC occasions of this inter-RAT measurement object are overlapped by the measurement </w:t>
        </w:r>
        <w:proofErr w:type="gramStart"/>
        <w:r w:rsidRPr="00E24F20">
          <w:t>gap;</w:t>
        </w:r>
        <w:proofErr w:type="gramEnd"/>
      </w:ins>
    </w:p>
    <w:p w14:paraId="31E64429" w14:textId="77777777" w:rsidR="00166E17" w:rsidRPr="00E24F20" w:rsidRDefault="00166E17" w:rsidP="00166E17">
      <w:pPr>
        <w:pStyle w:val="B10"/>
        <w:rPr>
          <w:ins w:id="1156" w:author="Xiaomi" w:date="2023-10-12T11:38:00Z"/>
        </w:rPr>
      </w:pPr>
      <w:ins w:id="1157" w:author="Xiaomi" w:date="2023-10-12T11:38:00Z">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ins>
    </w:p>
    <w:p w14:paraId="69D1AA31" w14:textId="77777777" w:rsidR="00166E17" w:rsidRPr="009C5807" w:rsidRDefault="00166E17" w:rsidP="00166E17">
      <w:pPr>
        <w:pStyle w:val="B10"/>
        <w:rPr>
          <w:ins w:id="1158" w:author="Xiaomi" w:date="2023-10-12T11:38:00Z"/>
        </w:rPr>
      </w:pPr>
      <w:ins w:id="1159" w:author="Xiaomi" w:date="2023-10-12T11:38:00Z">
        <w:r w:rsidRPr="009C5807">
          <w:t>-</w:t>
        </w:r>
        <w:r w:rsidRPr="009C5807">
          <w:tab/>
          <w:t>E-UTRAN Inter-frequency measurement object configured by the E-UTRAN PCell (TS 36.133 [15] clause 8.17.3) and by the E-UTRAN PSCell (TS 36.133 [15] clause 8.19.3).</w:t>
        </w:r>
      </w:ins>
    </w:p>
    <w:p w14:paraId="2B7AF6B7" w14:textId="77777777" w:rsidR="00166E17" w:rsidRPr="009C5807" w:rsidRDefault="00166E17" w:rsidP="00166E17">
      <w:pPr>
        <w:pStyle w:val="B10"/>
        <w:rPr>
          <w:ins w:id="1160" w:author="Xiaomi" w:date="2023-10-12T11:38:00Z"/>
        </w:rPr>
      </w:pPr>
      <w:ins w:id="1161" w:author="Xiaomi" w:date="2023-10-12T11:38:00Z">
        <w:r w:rsidRPr="009C5807">
          <w:t>-</w:t>
        </w:r>
        <w:r w:rsidRPr="009C5807">
          <w:tab/>
          <w:t>E-UTRAN Inter-frequency RSTD measurement configured by the E-UTRAN PCell (TS 36.133 [15] clause 8.17.15).</w:t>
        </w:r>
      </w:ins>
    </w:p>
    <w:p w14:paraId="275786F3" w14:textId="77777777" w:rsidR="00166E17" w:rsidRPr="009C5807" w:rsidRDefault="00166E17" w:rsidP="00166E17">
      <w:pPr>
        <w:pStyle w:val="B10"/>
        <w:rPr>
          <w:ins w:id="1162" w:author="Xiaomi" w:date="2023-10-12T11:38:00Z"/>
        </w:rPr>
      </w:pPr>
      <w:ins w:id="1163" w:author="Xiaomi" w:date="2023-10-12T11:38:00Z">
        <w:r w:rsidRPr="009C5807">
          <w:t>-</w:t>
        </w:r>
        <w:r w:rsidRPr="009C5807">
          <w:tab/>
          <w:t>UTRA Inter-RAT measurement object configured by the E-UTRAN PCell (TS 36.133 [15] clauses 8.17.5 to 8.17.12).</w:t>
        </w:r>
      </w:ins>
    </w:p>
    <w:p w14:paraId="63E0E228" w14:textId="77777777" w:rsidR="00166E17" w:rsidRDefault="00166E17" w:rsidP="00166E17">
      <w:pPr>
        <w:pStyle w:val="B10"/>
        <w:rPr>
          <w:ins w:id="1164" w:author="Xiaomi" w:date="2023-10-12T11:38:00Z"/>
        </w:rPr>
      </w:pPr>
      <w:ins w:id="1165" w:author="Xiaomi" w:date="2023-10-12T11:38:00Z">
        <w:r w:rsidRPr="009C5807">
          <w:t>-</w:t>
        </w:r>
        <w:r w:rsidRPr="009C5807">
          <w:tab/>
          <w:t>GSM Inter-RAT measurements configured by the E-UTRAN PCell (TS 36.133 [15] clauses 8.17.13 and 8.17.14).</w:t>
        </w:r>
      </w:ins>
    </w:p>
    <w:p w14:paraId="4550F61E" w14:textId="77777777" w:rsidR="00166E17" w:rsidRDefault="00166E17" w:rsidP="00166E17">
      <w:pPr>
        <w:pStyle w:val="B10"/>
        <w:ind w:left="567"/>
        <w:rPr>
          <w:ins w:id="1166" w:author="Xiaomi" w:date="2023-10-12T11:38:00Z"/>
        </w:rPr>
      </w:pPr>
      <w:ins w:id="1167" w:author="Xiaomi" w:date="2023-10-12T11:38: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p>
    <w:p w14:paraId="4DFEB1B7" w14:textId="77777777" w:rsidR="00166E17" w:rsidRPr="00B63007" w:rsidRDefault="00166E17" w:rsidP="00166E17">
      <w:pPr>
        <w:rPr>
          <w:ins w:id="1168" w:author="Xiaomi" w:date="2023-10-12T11:38:00Z"/>
        </w:rPr>
      </w:pPr>
      <w:ins w:id="1169" w:author="Xiaomi" w:date="2023-10-12T11:38:00Z">
        <w:r w:rsidRPr="00B63007">
          <w:t xml:space="preserve">The UE is expected to conduct the measurement of </w:t>
        </w:r>
        <w:r>
          <w:t xml:space="preserve">this inter-frequency L1-RSRP </w:t>
        </w:r>
        <w:r w:rsidRPr="009C5807">
          <w:t>measurement</w:t>
        </w:r>
        <w:r>
          <w:t xml:space="preserve"> layer</w:t>
        </w:r>
        <w:r w:rsidRPr="00B63007">
          <w:t xml:space="preserve"> </w:t>
        </w:r>
        <w:proofErr w:type="spellStart"/>
        <w:r w:rsidRPr="00B63007">
          <w:rPr>
            <w:i/>
          </w:rPr>
          <w:t>i</w:t>
        </w:r>
        <w:proofErr w:type="spellEnd"/>
        <w:r w:rsidRPr="00B63007">
          <w:t xml:space="preserve"> only within the measurement gap.</w:t>
        </w:r>
      </w:ins>
    </w:p>
    <w:p w14:paraId="3EF4AAFF" w14:textId="77777777" w:rsidR="00166E17" w:rsidRDefault="00166E17" w:rsidP="00166E17">
      <w:pPr>
        <w:rPr>
          <w:ins w:id="1170" w:author="Xiaomi" w:date="2023-10-12T11:38:00Z"/>
        </w:rPr>
      </w:pPr>
      <w:ins w:id="1171" w:author="Xiaomi" w:date="2023-10-12T11:38:00Z">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ins>
    </w:p>
    <w:p w14:paraId="4B50D998" w14:textId="77777777" w:rsidR="00166E17" w:rsidRDefault="00166E17" w:rsidP="00166E17">
      <w:pPr>
        <w:rPr>
          <w:ins w:id="1172" w:author="Xiaomi" w:date="2023-10-12T11:38:00Z"/>
          <w:lang w:val="en-US" w:eastAsia="zh-CN"/>
        </w:rPr>
      </w:pPr>
      <w:ins w:id="1173" w:author="Ada Wang (王苗)" w:date="2023-10-25T10:32:00Z">
        <w:r>
          <w:rPr>
            <w:lang w:eastAsia="zh-CN"/>
          </w:rPr>
          <w:t>In</w:t>
        </w:r>
      </w:ins>
      <w:ins w:id="1174" w:author="Ada Wang (王苗)" w:date="2023-10-25T09:43:00Z">
        <w:r>
          <w:t xml:space="preserve"> </w:t>
        </w:r>
        <w:r>
          <w:rPr>
            <w:rFonts w:hint="eastAsia"/>
            <w:lang w:eastAsia="zh-CN"/>
          </w:rPr>
          <w:t>deriv</w:t>
        </w:r>
      </w:ins>
      <w:ins w:id="1175" w:author="Ada Wang (王苗)" w:date="2023-10-25T10:32:00Z">
        <w:r>
          <w:rPr>
            <w:lang w:eastAsia="zh-CN"/>
          </w:rPr>
          <w:t>ation of</w:t>
        </w:r>
      </w:ins>
      <w:ins w:id="1176" w:author="Ada Wang (王苗)" w:date="2023-10-25T09:43:00Z">
        <w:r>
          <w:t xml:space="preserve"> </w:t>
        </w:r>
        <w:proofErr w:type="spellStart"/>
        <w:r w:rsidRPr="00DC058A">
          <w:t>CSSF</w:t>
        </w:r>
        <w:r w:rsidRPr="00DC058A">
          <w:rPr>
            <w:vertAlign w:val="subscript"/>
          </w:rPr>
          <w:t>within_</w:t>
        </w:r>
        <w:proofErr w:type="gramStart"/>
        <w:r w:rsidRPr="00DC058A">
          <w:rPr>
            <w:vertAlign w:val="subscript"/>
          </w:rPr>
          <w:t>gap,i</w:t>
        </w:r>
        <w:proofErr w:type="spellEnd"/>
        <w:proofErr w:type="gramEnd"/>
        <w:r>
          <w:t xml:space="preserve"> </w:t>
        </w:r>
        <w:r>
          <w:rPr>
            <w:lang w:eastAsia="zh-CN"/>
          </w:rPr>
          <w:t xml:space="preserve">, </w:t>
        </w:r>
        <w:r>
          <w:rPr>
            <w:lang w:val="en-US" w:eastAsia="zh-CN"/>
          </w:rPr>
          <w:t>n</w:t>
        </w:r>
      </w:ins>
      <w:ins w:id="1177" w:author="Xiaomi" w:date="2023-10-12T11:38:00Z">
        <w:r w:rsidRPr="00401468">
          <w:rPr>
            <w:lang w:val="en-US" w:eastAsia="zh-CN"/>
          </w:rPr>
          <w:t xml:space="preserve">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ins>
    </w:p>
    <w:p w14:paraId="77B877B4" w14:textId="77777777" w:rsidR="00166E17" w:rsidRPr="00BD4554" w:rsidRDefault="00166E17" w:rsidP="00166E17">
      <w:pPr>
        <w:pStyle w:val="Heading5"/>
        <w:rPr>
          <w:ins w:id="1178" w:author="Xiaomi" w:date="2023-10-12T11:38:00Z"/>
          <w:b/>
          <w:bCs/>
        </w:rPr>
      </w:pPr>
      <w:ins w:id="1179" w:author="Xiaomi" w:date="2023-10-12T11:38:00Z">
        <w:r w:rsidRPr="00BD4554">
          <w:t>9.1.</w:t>
        </w:r>
        <w:proofErr w:type="gramStart"/>
        <w:r w:rsidRPr="00BD4554">
          <w:t>5.x.</w:t>
        </w:r>
      </w:ins>
      <w:proofErr w:type="gramEnd"/>
      <w:ins w:id="1180" w:author="Xiaomi" w:date="2023-11-02T19:49:00Z">
        <w:r>
          <w:t>1</w:t>
        </w:r>
      </w:ins>
      <w:ins w:id="1181" w:author="Xiaomi" w:date="2023-10-12T11:38:00Z">
        <w:r w:rsidRPr="00BD4554">
          <w:tab/>
          <w:t xml:space="preserve">SA mode: carrier-specific scaling factor for </w:t>
        </w:r>
        <w:r>
          <w:t>L1-RSRP</w:t>
        </w:r>
        <w:r w:rsidRPr="00BD4554">
          <w:t xml:space="preserve"> measurements performed within </w:t>
        </w:r>
        <w:r>
          <w:t xml:space="preserve">measurement </w:t>
        </w:r>
        <w:r w:rsidRPr="00BD4554">
          <w:t>gap</w:t>
        </w:r>
      </w:ins>
    </w:p>
    <w:p w14:paraId="7AD52C46" w14:textId="77777777" w:rsidR="00166E17" w:rsidRDefault="00166E17" w:rsidP="00166E17">
      <w:pPr>
        <w:rPr>
          <w:ins w:id="1182" w:author="Xiaomi" w:date="2023-10-12T11:38:00Z"/>
        </w:rPr>
      </w:pPr>
      <w:ins w:id="1183" w:author="Xiaomi" w:date="2023-10-12T11:38:00Z">
        <w:r w:rsidRPr="00DC058A">
          <w:t xml:space="preserve">When one or more </w:t>
        </w:r>
        <w:r>
          <w:rPr>
            <w:noProof/>
          </w:rPr>
          <w:t>inter-frequency L1-RSRP measurement layers</w:t>
        </w:r>
      </w:ins>
      <w:ins w:id="1184" w:author="Ada Wang (王苗)" w:date="2023-10-24T18:32:00Z">
        <w:r>
          <w:rPr>
            <w:noProof/>
          </w:rPr>
          <w:t xml:space="preserve"> </w:t>
        </w:r>
      </w:ins>
      <w:ins w:id="1185" w:author="Xiaomi" w:date="2023-10-12T11:38:00Z">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ins>
    </w:p>
    <w:p w14:paraId="5F106B3F" w14:textId="77777777" w:rsidR="00166E17" w:rsidRDefault="00166E17" w:rsidP="00166E17">
      <w:pPr>
        <w:rPr>
          <w:ins w:id="1186" w:author="Xiaomi" w:date="2023-10-12T11:38:00Z"/>
          <w:lang w:eastAsia="zh-CN"/>
        </w:rPr>
      </w:pPr>
      <w:ins w:id="1187"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ins>
      <w:proofErr w:type="spellEnd"/>
      <w:ins w:id="1188" w:author="Ada Wang (王苗)" w:date="2023-10-20T16:11:00Z">
        <w:r w:rsidRPr="001A0B1C">
          <w:rPr>
            <w:lang w:eastAsia="zh-CN"/>
          </w:rPr>
          <w:t xml:space="preserve"> </w:t>
        </w:r>
        <w:r>
          <w:rPr>
            <w:lang w:eastAsia="zh-CN"/>
          </w:rPr>
          <w:t>+ N</w:t>
        </w:r>
        <w:r>
          <w:rPr>
            <w:vertAlign w:val="subscript"/>
            <w:lang w:eastAsia="zh-CN"/>
          </w:rPr>
          <w:t>L1_SSB</w:t>
        </w:r>
      </w:ins>
      <w:ins w:id="1189" w:author="Xiaomi" w:date="2023-10-12T11:38:00Z">
        <w:r>
          <w:rPr>
            <w:lang w:eastAsia="zh-CN"/>
          </w:rPr>
          <w:t>, where</w:t>
        </w:r>
        <w:r w:rsidRPr="00ED75AF">
          <w:rPr>
            <w:lang w:eastAsia="zh-CN"/>
          </w:rPr>
          <w:t xml:space="preserve"> </w:t>
        </w:r>
      </w:ins>
    </w:p>
    <w:p w14:paraId="13EF266F" w14:textId="77777777" w:rsidR="00166E17" w:rsidRDefault="00166E17" w:rsidP="00166E17">
      <w:pPr>
        <w:pStyle w:val="B10"/>
        <w:rPr>
          <w:ins w:id="1190" w:author="Xiaomi" w:date="2023-10-12T11:38:00Z"/>
          <w:lang w:eastAsia="zh-CN"/>
        </w:rPr>
      </w:pPr>
      <w:ins w:id="1191"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58A21BEE" w14:textId="77777777" w:rsidR="00166E17" w:rsidRDefault="00166E17" w:rsidP="00166E17">
      <w:pPr>
        <w:pStyle w:val="B10"/>
        <w:rPr>
          <w:ins w:id="1192" w:author="Ada Wang (王苗)" w:date="2023-10-20T16:11:00Z"/>
          <w:lang w:eastAsia="zh-CN"/>
        </w:rPr>
      </w:pPr>
      <w:ins w:id="1193"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ns w:id="1194" w:author="Ada Wang (王苗)" w:date="2023-10-20T16:11:00Z">
        <w:r>
          <w:rPr>
            <w:lang w:eastAsia="zh-CN"/>
          </w:rPr>
          <w:t>, and</w:t>
        </w:r>
      </w:ins>
    </w:p>
    <w:p w14:paraId="5E166EB9" w14:textId="77777777" w:rsidR="00166E17" w:rsidRPr="001A0B1C" w:rsidDel="001A0B1C" w:rsidRDefault="00166E17" w:rsidP="00166E17">
      <w:pPr>
        <w:pStyle w:val="B10"/>
        <w:rPr>
          <w:ins w:id="1195" w:author="Xiaomi" w:date="2023-10-12T11:38:00Z"/>
          <w:del w:id="1196" w:author="Ada Wang (王苗)" w:date="2023-10-20T16:11:00Z"/>
        </w:rPr>
      </w:pPr>
      <w:ins w:id="1197" w:author="Ada Wang (王苗)" w:date="2023-10-20T16:1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1DA29350" w14:textId="77777777" w:rsidR="00166E17" w:rsidDel="007D5321" w:rsidRDefault="00166E17" w:rsidP="00166E17">
      <w:pPr>
        <w:rPr>
          <w:ins w:id="1198" w:author="Xiaomi" w:date="2023-10-12T17:33:00Z"/>
          <w:del w:id="1199" w:author="Ada Wang (王苗) [2]" w:date="2023-11-21T13:14:00Z"/>
          <w:noProof/>
        </w:rPr>
      </w:pPr>
      <w:bookmarkStart w:id="1200" w:name="_Hlk51941956"/>
    </w:p>
    <w:p w14:paraId="00FA3151" w14:textId="77777777" w:rsidR="00166E17" w:rsidRPr="00B765A7" w:rsidRDefault="00166E17" w:rsidP="00166E17">
      <w:pPr>
        <w:rPr>
          <w:ins w:id="1201" w:author="Xiaomi" w:date="2023-10-12T17:33:00Z"/>
        </w:rPr>
      </w:pPr>
      <w:ins w:id="1202" w:author="Xiaomi" w:date="2023-10-12T17:33:00Z">
        <w:r w:rsidRPr="00B765A7">
          <w:t>When multiple positioning frequency layers are configured,</w:t>
        </w:r>
      </w:ins>
    </w:p>
    <w:p w14:paraId="1942AE52" w14:textId="77777777" w:rsidR="00166E17" w:rsidRPr="00B765A7" w:rsidRDefault="00166E17" w:rsidP="00166E17">
      <w:pPr>
        <w:pStyle w:val="B10"/>
        <w:rPr>
          <w:ins w:id="1203" w:author="Xiaomi" w:date="2023-10-12T17:33:00Z"/>
          <w:lang w:eastAsia="zh-CN"/>
        </w:rPr>
      </w:pPr>
      <w:ins w:id="1204" w:author="Xiaomi" w:date="2023-10-12T17:33:00Z">
        <w:r w:rsidRPr="00B765A7">
          <w:rPr>
            <w:noProof/>
          </w:rPr>
          <w:t>-</w:t>
        </w:r>
        <w:r w:rsidRPr="00B765A7">
          <w:rPr>
            <w:noProof/>
          </w:rPr>
          <w:tab/>
          <w:t xml:space="preserve">for each </w:t>
        </w:r>
      </w:ins>
      <w:ins w:id="1205" w:author="Ada Wang (王苗)" w:date="2023-10-20T16:16:00Z">
        <w:r w:rsidRPr="00B765A7">
          <w:rPr>
            <w:noProof/>
          </w:rPr>
          <w:t xml:space="preserve">SSB based inter-frequency </w:t>
        </w:r>
      </w:ins>
      <w:ins w:id="1206" w:author="Ada Wang (王苗)" w:date="2023-10-20T16:15:00Z">
        <w:r w:rsidRPr="00B765A7">
          <w:rPr>
            <w:noProof/>
          </w:rPr>
          <w:t>L1-RSR</w:t>
        </w:r>
      </w:ins>
      <w:ins w:id="1207" w:author="Ada Wang (王苗)" w:date="2023-10-20T16:16:00Z">
        <w:r w:rsidRPr="00B765A7">
          <w:rPr>
            <w:noProof/>
          </w:rPr>
          <w:t>P measurement</w:t>
        </w:r>
      </w:ins>
      <w:ins w:id="1208" w:author="Xiaomi" w:date="2023-10-12T17:33:00Z">
        <w:r w:rsidRPr="00B765A7">
          <w:rPr>
            <w:noProof/>
          </w:rPr>
          <w:t xml:space="preserve"> i, CSSF</w:t>
        </w:r>
        <w:r w:rsidRPr="007D5321">
          <w:rPr>
            <w:noProof/>
            <w:vertAlign w:val="subscript"/>
          </w:rPr>
          <w:t>within_gap,i</w:t>
        </w:r>
        <w:r w:rsidRPr="00B765A7">
          <w:rPr>
            <w:noProof/>
          </w:rPr>
          <w:t xml:space="preserve"> is derived as follows:</w:t>
        </w:r>
      </w:ins>
    </w:p>
    <w:p w14:paraId="2E26349E" w14:textId="77777777" w:rsidR="00166E17" w:rsidRPr="00B765A7" w:rsidRDefault="00166E17" w:rsidP="00166E17">
      <w:pPr>
        <w:pStyle w:val="B20"/>
        <w:rPr>
          <w:ins w:id="1209" w:author="Xiaomi" w:date="2023-10-12T17:33:00Z"/>
          <w:noProof/>
        </w:rPr>
      </w:pPr>
      <w:ins w:id="1210" w:author="Xiaomi" w:date="2023-10-12T17:33:00Z">
        <w:r w:rsidRPr="00B765A7">
          <w:rPr>
            <w:noProof/>
          </w:rPr>
          <w:t>-</w:t>
        </w:r>
        <w:r w:rsidRPr="00B765A7">
          <w:rPr>
            <w:noProof/>
          </w:rPr>
          <w:tab/>
        </w:r>
        <w:r w:rsidRPr="00B765A7">
          <w:rPr>
            <w:lang w:eastAsia="ko-KR"/>
          </w:rPr>
          <w:t xml:space="preserve">an intermediate </w:t>
        </w:r>
        <w:proofErr w:type="spellStart"/>
        <w:r w:rsidRPr="00B765A7">
          <w:rPr>
            <w:lang w:eastAsia="ko-KR"/>
          </w:rPr>
          <w:t>CSSF</w:t>
        </w:r>
        <w:r w:rsidRPr="00B765A7">
          <w:rPr>
            <w:vertAlign w:val="subscript"/>
            <w:lang w:eastAsia="ko-KR"/>
          </w:rPr>
          <w:t>within_</w:t>
        </w:r>
        <w:proofErr w:type="gramStart"/>
        <w:r w:rsidRPr="00B765A7">
          <w:rPr>
            <w:vertAlign w:val="subscript"/>
            <w:lang w:eastAsia="ko-KR"/>
          </w:rPr>
          <w:t>gap,i</w:t>
        </w:r>
        <w:proofErr w:type="gramEnd"/>
        <w:r w:rsidRPr="00B765A7">
          <w:rPr>
            <w:vertAlign w:val="subscript"/>
            <w:lang w:eastAsia="ko-KR"/>
          </w:rPr>
          <w:t>,k</w:t>
        </w:r>
        <w:proofErr w:type="spellEnd"/>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ins>
    </w:p>
    <w:p w14:paraId="0ABD528D" w14:textId="77777777" w:rsidR="00166E17" w:rsidRPr="00B765A7" w:rsidRDefault="00166E17" w:rsidP="00166E17">
      <w:pPr>
        <w:ind w:left="848" w:hanging="280"/>
        <w:rPr>
          <w:ins w:id="1211" w:author="Xiaomi" w:date="2023-10-12T17:33:00Z"/>
          <w:noProof/>
        </w:rPr>
      </w:pPr>
      <w:ins w:id="1212" w:author="Xiaomi" w:date="2023-10-12T17:33:00Z">
        <w:r w:rsidRPr="00B765A7">
          <w:rPr>
            <w:noProof/>
          </w:rPr>
          <w:t>-</w:t>
        </w:r>
        <w:r w:rsidRPr="00B765A7">
          <w:rPr>
            <w:noProof/>
          </w:rPr>
          <w:tab/>
        </w:r>
        <w:proofErr w:type="spellStart"/>
        <w:r w:rsidRPr="00B765A7">
          <w:rPr>
            <w:lang w:eastAsia="ko-KR"/>
          </w:rPr>
          <w:t>CSSF</w:t>
        </w:r>
        <w:r w:rsidRPr="00B765A7">
          <w:rPr>
            <w:vertAlign w:val="subscript"/>
            <w:lang w:eastAsia="ko-KR"/>
          </w:rPr>
          <w:t>within_</w:t>
        </w:r>
        <w:proofErr w:type="gramStart"/>
        <w:r w:rsidRPr="00B765A7">
          <w:rPr>
            <w:vertAlign w:val="subscript"/>
            <w:lang w:eastAsia="ko-KR"/>
          </w:rPr>
          <w:t>gap,i</w:t>
        </w:r>
        <w:proofErr w:type="spellEnd"/>
        <w:proofErr w:type="gramEnd"/>
        <w:r w:rsidRPr="00B765A7">
          <w:rPr>
            <w:lang w:eastAsia="ko-KR"/>
          </w:rPr>
          <w:t>= max(</w:t>
        </w:r>
        <w:proofErr w:type="spellStart"/>
        <w:r w:rsidRPr="00B765A7">
          <w:rPr>
            <w:lang w:eastAsia="ko-KR"/>
          </w:rPr>
          <w:t>CSSF</w:t>
        </w:r>
        <w:r w:rsidRPr="00B765A7">
          <w:rPr>
            <w:vertAlign w:val="subscript"/>
            <w:lang w:eastAsia="ko-KR"/>
          </w:rPr>
          <w:t>within_gap,i,k</w:t>
        </w:r>
        <w:proofErr w:type="spellEnd"/>
        <w:r w:rsidRPr="00B765A7">
          <w:rPr>
            <w:lang w:eastAsia="ko-KR"/>
          </w:rPr>
          <w:t xml:space="preserve">), where </w:t>
        </w:r>
        <w:r w:rsidRPr="00B765A7">
          <w:rPr>
            <w:i/>
            <w:iCs/>
            <w:lang w:eastAsia="ko-KR"/>
          </w:rPr>
          <w:t>k</w:t>
        </w:r>
        <w:r w:rsidRPr="00B765A7">
          <w:rPr>
            <w:lang w:eastAsia="ko-KR"/>
          </w:rPr>
          <w:t>=0…K-1, and K is the number of configured positioning frequency layers.</w:t>
        </w:r>
      </w:ins>
    </w:p>
    <w:p w14:paraId="1C14AF73" w14:textId="77777777" w:rsidR="00166E17" w:rsidRPr="00DC058A" w:rsidRDefault="00166E17" w:rsidP="00166E17">
      <w:pPr>
        <w:rPr>
          <w:ins w:id="1213" w:author="Xiaomi" w:date="2023-10-12T11:38:00Z"/>
          <w:noProof/>
        </w:rPr>
      </w:pPr>
      <w:ins w:id="1214" w:author="Xiaomi" w:date="2023-10-12T11:38:00Z">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w:t>
        </w:r>
      </w:ins>
      <w:ins w:id="1215" w:author="Xiaomi" w:date="2023-10-12T17:34:00Z">
        <w:r w:rsidRPr="003E2632">
          <w:rPr>
            <w:noProof/>
          </w:rPr>
          <w:t xml:space="preserve"> defined above</w:t>
        </w:r>
      </w:ins>
      <w:ins w:id="1216" w:author="Xiaomi" w:date="2023-10-12T11:38:00Z">
        <w:r w:rsidRPr="003E2632">
          <w:rPr>
            <w:noProof/>
          </w:rPr>
          <w:t>, count the total number of intra-frequency measurement objects and inter-frequency/inter-RAT measur</w:t>
        </w:r>
        <w:r w:rsidRPr="00A74D1C">
          <w:rPr>
            <w:noProof/>
          </w:rPr>
          <w:t xml:space="preserve">ement objects and NR PRS measurements on all </w:t>
        </w:r>
        <w:r w:rsidRPr="00A74D1C">
          <w:rPr>
            <w:noProof/>
          </w:rPr>
          <w:lastRenderedPageBreak/>
          <w:t xml:space="preserve">positioning frequency layers and inter-frequency L1-RSRP measurement layers which are candidates to be measured within the gap </w:t>
        </w:r>
        <w:r w:rsidRPr="00A74D1C">
          <w:rPr>
            <w:i/>
            <w:noProof/>
          </w:rPr>
          <w:t>j</w:t>
        </w:r>
        <w:r w:rsidRPr="00A74D1C">
          <w:rPr>
            <w:noProof/>
          </w:rPr>
          <w:t>.</w:t>
        </w:r>
      </w:ins>
    </w:p>
    <w:p w14:paraId="609B7DCB" w14:textId="77777777" w:rsidR="00166E17" w:rsidRPr="008618B6" w:rsidRDefault="00166E17" w:rsidP="00166E17">
      <w:pPr>
        <w:pStyle w:val="B10"/>
        <w:rPr>
          <w:ins w:id="1217" w:author="Xiaomi" w:date="2023-10-12T11:38:00Z"/>
        </w:rPr>
      </w:pPr>
      <w:ins w:id="1218"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ins>
    </w:p>
    <w:p w14:paraId="4835C0FB" w14:textId="77777777" w:rsidR="00166E17" w:rsidRPr="003362AA" w:rsidRDefault="00166E17" w:rsidP="00166E17">
      <w:pPr>
        <w:pStyle w:val="B10"/>
        <w:rPr>
          <w:ins w:id="1219" w:author="Xiaomi" w:date="2023-10-12T11:38:00Z"/>
          <w:noProof/>
        </w:rPr>
      </w:pPr>
      <w:ins w:id="1220"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ins>
    </w:p>
    <w:p w14:paraId="51393274" w14:textId="77777777" w:rsidR="00166E17" w:rsidRPr="008618B6" w:rsidRDefault="00166E17" w:rsidP="00166E17">
      <w:pPr>
        <w:pStyle w:val="B10"/>
        <w:rPr>
          <w:ins w:id="1221" w:author="Xiaomi" w:date="2023-10-12T11:38:00Z"/>
          <w:noProof/>
        </w:rPr>
      </w:pPr>
      <w:ins w:id="1222" w:author="Xiaomi" w:date="2023-10-12T11:38:00Z">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ins>
    </w:p>
    <w:p w14:paraId="1A515ABE" w14:textId="77777777" w:rsidR="00166E17" w:rsidRPr="008C6DE4" w:rsidRDefault="00166E17" w:rsidP="00166E17">
      <w:pPr>
        <w:pStyle w:val="B10"/>
        <w:rPr>
          <w:ins w:id="1223" w:author="Xiaomi" w:date="2023-10-12T11:38:00Z"/>
          <w:noProof/>
        </w:rPr>
      </w:pPr>
      <w:ins w:id="1224" w:author="Xiaomi" w:date="2023-10-12T11:38:00Z">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ins>
    </w:p>
    <w:p w14:paraId="3E12F341" w14:textId="77777777" w:rsidR="00166E17" w:rsidRPr="008C6DE4" w:rsidRDefault="00166E17" w:rsidP="00166E17">
      <w:pPr>
        <w:pStyle w:val="B10"/>
        <w:rPr>
          <w:ins w:id="1225" w:author="Xiaomi" w:date="2023-10-12T11:38:00Z"/>
          <w:noProof/>
        </w:rPr>
      </w:pPr>
      <w:ins w:id="1226" w:author="Xiaomi" w:date="2023-10-12T11:38:00Z">
        <w:r w:rsidRPr="00DC058A">
          <w:rPr>
            <w:noProof/>
          </w:rPr>
          <w:t>-</w:t>
        </w:r>
        <w:r w:rsidRPr="00DC058A">
          <w:rPr>
            <w:noProof/>
          </w:rPr>
          <w:tab/>
        </w:r>
        <w:r>
          <w:rPr>
            <w:noProof/>
          </w:rPr>
          <w:t>An NR PRS-based measurement is a candidate to be measured in a gap is TBD.</w:t>
        </w:r>
      </w:ins>
    </w:p>
    <w:p w14:paraId="780AE258" w14:textId="77777777" w:rsidR="00166E17" w:rsidRDefault="00166E17" w:rsidP="00166E17">
      <w:pPr>
        <w:pStyle w:val="B10"/>
        <w:rPr>
          <w:ins w:id="1227" w:author="Xiaomi" w:date="2023-10-12T11:38:00Z"/>
          <w:noProof/>
        </w:rPr>
      </w:pPr>
      <w:ins w:id="1228"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ins>
    </w:p>
    <w:p w14:paraId="549A5316" w14:textId="77777777" w:rsidR="00166E17" w:rsidRPr="006117BB" w:rsidRDefault="00166E17" w:rsidP="00166E17">
      <w:pPr>
        <w:pStyle w:val="B10"/>
        <w:rPr>
          <w:ins w:id="1229" w:author="Xiaomi" w:date="2023-10-12T17:35:00Z"/>
          <w:noProof/>
        </w:rPr>
      </w:pPr>
      <w:ins w:id="1230" w:author="Xiaomi" w:date="2023-10-12T17:35:00Z">
        <w:r>
          <w:rPr>
            <w:noProof/>
          </w:rPr>
          <w:t>-</w:t>
        </w:r>
        <w:r>
          <w:rPr>
            <w:noProof/>
          </w:rPr>
          <w:tab/>
        </w:r>
        <w:r w:rsidRPr="00B765A7">
          <w:rPr>
            <w:noProof/>
          </w:rPr>
          <w:t xml:space="preserve">An inter-frequency L1-RSRP measurement layer is a candidate to be measured in a gap if </w:t>
        </w:r>
      </w:ins>
      <w:ins w:id="1231" w:author="Ada Wang (王苗)" w:date="2023-10-24T19:37:00Z">
        <w:r w:rsidRPr="00B765A7">
          <w:rPr>
            <w:noProof/>
          </w:rPr>
          <w:t>all configured SSB resources on that frequency layer to be measured</w:t>
        </w:r>
      </w:ins>
      <w:ins w:id="1232" w:author="Xiaomi" w:date="2023-11-02T20:04:00Z">
        <w:r>
          <w:rPr>
            <w:noProof/>
          </w:rPr>
          <w:t xml:space="preserve"> </w:t>
        </w:r>
      </w:ins>
      <w:ins w:id="1233" w:author="Ada Wang (王苗)" w:date="2023-10-24T19:37:00Z">
        <w:r w:rsidRPr="00B765A7">
          <w:rPr>
            <w:noProof/>
          </w:rPr>
          <w:t>are</w:t>
        </w:r>
      </w:ins>
      <w:ins w:id="1234" w:author="Xiaomi" w:date="2023-10-12T17:35:00Z">
        <w:r w:rsidRPr="00B765A7">
          <w:rPr>
            <w:noProof/>
          </w:rPr>
          <w:t xml:space="preserve"> fully covered by the MGL excluding RF switching time.</w:t>
        </w:r>
      </w:ins>
    </w:p>
    <w:p w14:paraId="3F725C6B" w14:textId="77777777" w:rsidR="00166E17" w:rsidRPr="00DC058A" w:rsidRDefault="00166E17" w:rsidP="00166E17">
      <w:pPr>
        <w:pStyle w:val="B10"/>
        <w:rPr>
          <w:ins w:id="1235" w:author="Xiaomi" w:date="2023-10-12T11:38:00Z"/>
          <w:noProof/>
        </w:rPr>
      </w:pPr>
      <w:ins w:id="1236" w:author="Xiaomi" w:date="2023-10-12T11:38:00Z">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ins>
    </w:p>
    <w:p w14:paraId="21503E27" w14:textId="77777777" w:rsidR="00166E17" w:rsidRPr="008618B6" w:rsidRDefault="00166E17" w:rsidP="00166E17">
      <w:pPr>
        <w:pStyle w:val="B10"/>
        <w:rPr>
          <w:ins w:id="1237" w:author="Xiaomi" w:date="2023-10-12T11:38:00Z"/>
          <w:noProof/>
        </w:rPr>
      </w:pPr>
      <w:ins w:id="1238" w:author="Xiaomi" w:date="2023-10-12T11:38:00Z">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ins>
      <w:ins w:id="1239" w:author="Ada Wang (王苗)" w:date="2023-10-20T16:42:00Z">
        <w:r>
          <w:rPr>
            <w:noProof/>
          </w:rPr>
          <w:t>inter-frequency L1-RSRP measurement</w:t>
        </w:r>
      </w:ins>
      <w:ins w:id="1240" w:author="Xiaomi" w:date="2023-10-12T11:38:00Z">
        <w:r w:rsidRPr="008618B6">
          <w:rPr>
            <w:lang w:val="en-US"/>
          </w:rPr>
          <w:t xml:space="preserve"> </w:t>
        </w:r>
      </w:ins>
      <w:ins w:id="1241" w:author="Ada Wang (王苗)" w:date="2023-10-20T16:45:00Z">
        <w:r>
          <w:rPr>
            <w:lang w:val="en-US"/>
          </w:rPr>
          <w:t xml:space="preserve">layer </w:t>
        </w:r>
      </w:ins>
      <w:ins w:id="1242" w:author="Xiaomi" w:date="2023-10-12T11:38:00Z">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ins>
    </w:p>
    <w:p w14:paraId="1E6D2A5F" w14:textId="77777777" w:rsidR="00166E17" w:rsidRDefault="00166E17" w:rsidP="00166E17">
      <w:pPr>
        <w:pStyle w:val="B10"/>
        <w:rPr>
          <w:ins w:id="1243" w:author="Xiaomi" w:date="2023-10-12T17:35:00Z"/>
          <w:noProof/>
        </w:rPr>
      </w:pPr>
      <w:ins w:id="1244" w:author="Xiaomi" w:date="2023-10-12T11:38:00Z">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ins>
    </w:p>
    <w:p w14:paraId="5CFF4DEF" w14:textId="77777777" w:rsidR="00166E17" w:rsidRPr="00B765A7" w:rsidRDefault="00166E17" w:rsidP="00166E17">
      <w:pPr>
        <w:pStyle w:val="B10"/>
        <w:ind w:left="851"/>
        <w:rPr>
          <w:ins w:id="1245" w:author="Xiaomi" w:date="2023-10-12T17:35:00Z"/>
          <w:noProof/>
          <w:lang w:val="en-US"/>
        </w:rPr>
      </w:pPr>
      <w:ins w:id="1246" w:author="Xiaomi" w:date="2023-10-12T17:35:00Z">
        <w:r w:rsidRPr="00B765A7">
          <w:rPr>
            <w:noProof/>
          </w:rPr>
          <w:t>-</w:t>
        </w:r>
        <w:r w:rsidRPr="00B765A7">
          <w:rPr>
            <w:noProof/>
          </w:rPr>
          <w:tab/>
        </w:r>
        <w:r w:rsidRPr="00B765A7">
          <w:rPr>
            <w:noProof/>
          </w:rPr>
          <w:tab/>
        </w:r>
        <w:r w:rsidRPr="00B765A7">
          <w:rPr>
            <w:lang w:val="en-US" w:eastAsia="zh-CN"/>
          </w:rPr>
          <w:t xml:space="preserve">In FR1, </w:t>
        </w:r>
        <w:r w:rsidRPr="00B765A7">
          <w:rPr>
            <w:noProof/>
          </w:rPr>
          <w:t>inter-frequency L1-RSRP measurement layer in M</w:t>
        </w:r>
        <w:r w:rsidRPr="00B765A7">
          <w:rPr>
            <w:noProof/>
            <w:vertAlign w:val="subscript"/>
          </w:rPr>
          <w:t>inter,i,j</w:t>
        </w:r>
        <w:r w:rsidRPr="00B765A7">
          <w:rPr>
            <w:lang w:val="en-US" w:eastAsia="zh-CN"/>
          </w:rPr>
          <w:t xml:space="preserve"> is not counted 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ins>
    </w:p>
    <w:p w14:paraId="495DB858" w14:textId="77777777" w:rsidR="00166E17" w:rsidRDefault="00166E17" w:rsidP="00166E17">
      <w:pPr>
        <w:pStyle w:val="B10"/>
        <w:ind w:left="851"/>
        <w:rPr>
          <w:ins w:id="1247" w:author="Xiaomi" w:date="2023-10-12T17:35:00Z"/>
          <w:noProof/>
          <w:lang w:val="en-US"/>
        </w:rPr>
      </w:pPr>
      <w:ins w:id="1248" w:author="Xiaomi" w:date="2023-10-12T17:35:00Z">
        <w:r w:rsidRPr="00B765A7">
          <w:rPr>
            <w:noProof/>
          </w:rPr>
          <w:t>-</w:t>
        </w:r>
        <w:r w:rsidRPr="00B765A7">
          <w:rPr>
            <w:noProof/>
          </w:rPr>
          <w:tab/>
          <w:t>In FR2, an inter-frequency L1-RSRP measurement layer in M</w:t>
        </w:r>
        <w:r w:rsidRPr="00B765A7">
          <w:rPr>
            <w:noProof/>
            <w:vertAlign w:val="subscript"/>
          </w:rPr>
          <w:t xml:space="preserve">inter,i,j </w:t>
        </w:r>
        <w:r w:rsidRPr="00B765A7">
          <w:rPr>
            <w:noProof/>
          </w:rPr>
          <w:t xml:space="preserve">is contributed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ins>
    </w:p>
    <w:p w14:paraId="2B75DEBD" w14:textId="77777777" w:rsidR="00166E17" w:rsidRDefault="00166E17" w:rsidP="00166E17">
      <w:pPr>
        <w:pStyle w:val="B10"/>
        <w:ind w:hanging="1"/>
        <w:rPr>
          <w:ins w:id="1249" w:author="Xiaomi" w:date="2023-10-12T17:36:00Z"/>
          <w:noProof/>
          <w:lang w:val="en-US"/>
        </w:rPr>
      </w:pPr>
      <w:ins w:id="1250" w:author="Xiaomi" w:date="2023-10-12T17:35: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3EEB92C" w14:textId="77777777" w:rsidR="00166E17" w:rsidRPr="00A8421B" w:rsidRDefault="00166E17" w:rsidP="00166E17">
      <w:pPr>
        <w:pStyle w:val="B10"/>
        <w:rPr>
          <w:ins w:id="1251" w:author="Xiaomi" w:date="2023-10-12T11:38:00Z"/>
          <w:noProof/>
        </w:rPr>
      </w:pPr>
      <w:ins w:id="1252" w:author="Xiaomi" w:date="2023-10-12T17:36:00Z">
        <w:r w:rsidRPr="003362AA">
          <w:rPr>
            <w:noProof/>
          </w:rPr>
          <w:t>-</w:t>
        </w:r>
        <w:r w:rsidRPr="003362AA">
          <w:rPr>
            <w:noProof/>
          </w:rPr>
          <w:tab/>
          <w:t>A measurement object</w:t>
        </w:r>
        <w:r w:rsidRPr="003362AA">
          <w:rPr>
            <w:rFonts w:ascii="新細明體" w:eastAsia="新細明體" w:hAnsi="新細明體"/>
            <w:noProof/>
            <w:lang w:eastAsia="zh-TW"/>
          </w:rPr>
          <w:t xml:space="preserve"> </w:t>
        </w:r>
        <w:r w:rsidRPr="003362AA">
          <w:rPr>
            <w:rFonts w:eastAsia="新細明體"/>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ins>
      <w:ins w:id="1253" w:author="Ada Wang (王苗)" w:date="2023-10-20T16:46:00Z">
        <w:r>
          <w:rPr>
            <w:noProof/>
          </w:rPr>
          <w:t>inter-frequency L1-RSRP measurement layer</w:t>
        </w:r>
      </w:ins>
      <w:ins w:id="1254" w:author="Xiaomi" w:date="2023-10-12T17:36:00Z">
        <w:r w:rsidRPr="003362AA">
          <w:rPr>
            <w:noProof/>
            <w:lang w:val="en-US"/>
          </w:rPr>
          <w:t xml:space="preserve"> </w:t>
        </w:r>
        <w:r w:rsidRPr="003362AA">
          <w:rPr>
            <w:i/>
            <w:noProof/>
            <w:lang w:val="en-US"/>
          </w:rPr>
          <w:t>i</w:t>
        </w:r>
        <w:r w:rsidRPr="003362AA">
          <w:rPr>
            <w:noProof/>
            <w:lang w:val="en-US"/>
          </w:rPr>
          <w:t xml:space="preserve"> is also a candidate</w:t>
        </w:r>
      </w:ins>
    </w:p>
    <w:p w14:paraId="5842B5E2" w14:textId="77777777" w:rsidR="00166E17" w:rsidRPr="008618B6" w:rsidRDefault="00166E17" w:rsidP="00166E17">
      <w:pPr>
        <w:pStyle w:val="B10"/>
        <w:rPr>
          <w:ins w:id="1255" w:author="Xiaomi" w:date="2023-10-12T11:38:00Z"/>
          <w:noProof/>
        </w:rPr>
      </w:pPr>
      <w:ins w:id="1256" w:author="Xiaomi" w:date="2023-10-12T11:38:00Z">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ins>
    </w:p>
    <w:p w14:paraId="12488455" w14:textId="77777777" w:rsidR="00166E17" w:rsidRPr="00DC058A" w:rsidRDefault="00166E17" w:rsidP="00166E17">
      <w:pPr>
        <w:rPr>
          <w:ins w:id="1257" w:author="Xiaomi" w:date="2023-10-12T11:38:00Z"/>
          <w:noProof/>
        </w:rPr>
      </w:pPr>
      <w:ins w:id="1258" w:author="Xiaomi" w:date="2023-10-12T17:36: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259" w:author="Xiaomi" w:date="2023-10-12T11:38:00Z">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ins>
    </w:p>
    <w:p w14:paraId="03097392" w14:textId="77777777" w:rsidR="00166E17" w:rsidRPr="00DC058A" w:rsidRDefault="00166E17" w:rsidP="00166E17">
      <w:pPr>
        <w:pStyle w:val="B10"/>
        <w:rPr>
          <w:ins w:id="1260" w:author="Xiaomi" w:date="2023-10-12T11:38:00Z"/>
          <w:noProof/>
        </w:rPr>
      </w:pPr>
      <w:ins w:id="1261"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1CA34E7B" w14:textId="77777777" w:rsidR="00166E17" w:rsidRPr="00DC058A" w:rsidRDefault="00166E17" w:rsidP="00166E17">
      <w:pPr>
        <w:pStyle w:val="B10"/>
        <w:rPr>
          <w:ins w:id="1262" w:author="Xiaomi" w:date="2023-10-12T11:38:00Z"/>
          <w:noProof/>
        </w:rPr>
      </w:pPr>
      <w:ins w:id="1263" w:author="Xiaomi" w:date="2023-10-12T11:38:00Z">
        <w:r w:rsidRPr="00DC058A">
          <w:tab/>
        </w:r>
      </w:ins>
      <w:ins w:id="1264" w:author="Xiaomi" w:date="2023-10-13T12:30:00Z">
        <w:r>
          <w:t>[</w:t>
        </w:r>
      </w:ins>
      <w:ins w:id="1265"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40067F21" w14:textId="77777777" w:rsidR="00166E17" w:rsidRPr="00DC058A" w:rsidRDefault="00166E17" w:rsidP="00166E17">
      <w:pPr>
        <w:pStyle w:val="B20"/>
        <w:rPr>
          <w:ins w:id="1266" w:author="Xiaomi" w:date="2023-10-12T11:38:00Z"/>
          <w:noProof/>
        </w:rPr>
      </w:pPr>
      <w:ins w:id="1267" w:author="Xiaomi" w:date="2023-10-12T11:38:00Z">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ins>
    </w:p>
    <w:p w14:paraId="5447F98B" w14:textId="77777777" w:rsidR="00166E17" w:rsidRPr="00DC058A" w:rsidRDefault="00166E17" w:rsidP="00166E17">
      <w:pPr>
        <w:pStyle w:val="B30"/>
        <w:rPr>
          <w:ins w:id="1268" w:author="Xiaomi" w:date="2023-10-12T11:38:00Z"/>
          <w:noProof/>
        </w:rPr>
      </w:pPr>
      <w:ins w:id="1269" w:author="Xiaomi" w:date="2023-10-12T11:38:00Z">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683D1A31" w14:textId="77777777" w:rsidR="00166E17" w:rsidRPr="00DC058A" w:rsidRDefault="00166E17" w:rsidP="00166E17">
      <w:pPr>
        <w:pStyle w:val="B30"/>
        <w:rPr>
          <w:ins w:id="1270" w:author="Xiaomi" w:date="2023-10-12T11:38:00Z"/>
          <w:noProof/>
        </w:rPr>
      </w:pPr>
      <w:ins w:id="1271"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w:t>
        </w:r>
        <w:proofErr w:type="gramStart"/>
        <w:r w:rsidRPr="00DC058A">
          <w:rPr>
            <w:noProof/>
          </w:rPr>
          <w:t>1</w:t>
        </w:r>
        <w:r w:rsidRPr="00DC058A">
          <w:t xml:space="preserve"> </w:t>
        </w:r>
      </w:ins>
      <w:ins w:id="1272" w:author="Xiaomi" w:date="2023-10-13T12:29:00Z">
        <w:r>
          <w:t>]</w:t>
        </w:r>
      </w:ins>
      <w:proofErr w:type="gramEnd"/>
    </w:p>
    <w:p w14:paraId="0B22BBB2" w14:textId="77777777" w:rsidR="00166E17" w:rsidRPr="00F01E52" w:rsidRDefault="00166E17" w:rsidP="00166E17">
      <w:pPr>
        <w:pStyle w:val="B10"/>
        <w:rPr>
          <w:ins w:id="1273" w:author="Xiaomi" w:date="2023-10-12T11:38:00Z"/>
          <w:noProof/>
        </w:rPr>
      </w:pPr>
      <w:ins w:id="1274" w:author="Xiaomi" w:date="2023-10-12T11:38:00Z">
        <w:r w:rsidRPr="00DC058A">
          <w:rPr>
            <w:noProof/>
          </w:rPr>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bookmarkEnd w:id="1200"/>
      </w:ins>
    </w:p>
    <w:p w14:paraId="4E8752BC" w14:textId="77777777" w:rsidR="00166E17" w:rsidRPr="00241120" w:rsidRDefault="00166E17" w:rsidP="00166E17">
      <w:pPr>
        <w:pStyle w:val="Heading5"/>
        <w:rPr>
          <w:ins w:id="1275" w:author="Xiaomi" w:date="2023-10-12T11:38:00Z"/>
          <w:b/>
          <w:bCs/>
        </w:rPr>
      </w:pPr>
      <w:ins w:id="1276" w:author="Xiaomi" w:date="2023-10-12T11:38:00Z">
        <w:r w:rsidRPr="00241120">
          <w:t>9.1.</w:t>
        </w:r>
        <w:proofErr w:type="gramStart"/>
        <w:r w:rsidRPr="00241120">
          <w:t>5.x.</w:t>
        </w:r>
      </w:ins>
      <w:proofErr w:type="gramEnd"/>
      <w:ins w:id="1277" w:author="Xiaomi" w:date="2023-11-02T19:55:00Z">
        <w:r>
          <w:t>2</w:t>
        </w:r>
      </w:ins>
      <w:ins w:id="1278" w:author="Xiaomi" w:date="2023-10-12T11:38:00Z">
        <w:r w:rsidRPr="00241120">
          <w:tab/>
          <w:t xml:space="preserve">NR-DC: carrier-specific scaling factor for </w:t>
        </w:r>
        <w:r>
          <w:t>L1-RSRP</w:t>
        </w:r>
        <w:r w:rsidRPr="00196BE4">
          <w:t xml:space="preserve"> measurements performed within </w:t>
        </w:r>
        <w:r>
          <w:t xml:space="preserve">measurement </w:t>
        </w:r>
        <w:r w:rsidRPr="00196BE4">
          <w:t>gap</w:t>
        </w:r>
      </w:ins>
    </w:p>
    <w:p w14:paraId="387DE38B" w14:textId="77777777" w:rsidR="00166E17" w:rsidRPr="00DC058A" w:rsidRDefault="00166E17" w:rsidP="00166E17">
      <w:pPr>
        <w:rPr>
          <w:ins w:id="1279" w:author="Xiaomi" w:date="2023-10-12T11:38:00Z"/>
          <w:rFonts w:eastAsia="新細明體"/>
        </w:rPr>
      </w:pPr>
      <w:ins w:id="1280" w:author="Xiaomi" w:date="2023-10-12T11:38:00Z">
        <w:r w:rsidRPr="00DC058A">
          <w:rPr>
            <w:rFonts w:eastAsia="新細明體"/>
          </w:rPr>
          <w:t xml:space="preserve">When one or more </w:t>
        </w:r>
        <w:r>
          <w:rPr>
            <w:noProof/>
          </w:rPr>
          <w:t>inter-frequency L1-RSRP measurement layers</w:t>
        </w:r>
        <w:r w:rsidRPr="00DC058A">
          <w:rPr>
            <w:rFonts w:eastAsia="新細明體"/>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新細明體"/>
          </w:rPr>
          <w:t xml:space="preserve"> with index </w:t>
        </w:r>
        <w:proofErr w:type="spellStart"/>
        <w:r w:rsidRPr="00DC058A">
          <w:rPr>
            <w:rFonts w:eastAsia="新細明體"/>
            <w:i/>
          </w:rPr>
          <w:t>i</w:t>
        </w:r>
        <w:proofErr w:type="spellEnd"/>
        <w:r w:rsidRPr="00DC058A">
          <w:rPr>
            <w:rFonts w:eastAsia="新細明體"/>
          </w:rPr>
          <w:t xml:space="preserve"> is designated as </w:t>
        </w:r>
        <w:proofErr w:type="spellStart"/>
        <w:r w:rsidRPr="00DC058A">
          <w:rPr>
            <w:rFonts w:eastAsia="新細明體"/>
          </w:rPr>
          <w:t>CSSF</w:t>
        </w:r>
        <w:r w:rsidRPr="00DC058A">
          <w:rPr>
            <w:rFonts w:eastAsia="新細明體"/>
            <w:vertAlign w:val="subscript"/>
          </w:rPr>
          <w:t>within_</w:t>
        </w:r>
        <w:proofErr w:type="gramStart"/>
        <w:r w:rsidRPr="00DC058A">
          <w:rPr>
            <w:rFonts w:eastAsia="新細明體"/>
            <w:vertAlign w:val="subscript"/>
          </w:rPr>
          <w:t>gap,i</w:t>
        </w:r>
        <w:proofErr w:type="spellEnd"/>
        <w:proofErr w:type="gramEnd"/>
        <w:r w:rsidRPr="00DC058A">
          <w:rPr>
            <w:rFonts w:eastAsia="新細明體"/>
          </w:rPr>
          <w:t xml:space="preserve"> and is derived as described in this clause.</w:t>
        </w:r>
      </w:ins>
    </w:p>
    <w:p w14:paraId="508F1EE4" w14:textId="77777777" w:rsidR="00166E17" w:rsidRDefault="00166E17" w:rsidP="00166E17">
      <w:pPr>
        <w:rPr>
          <w:ins w:id="1281" w:author="Xiaomi" w:date="2023-10-12T11:38:00Z"/>
          <w:lang w:eastAsia="zh-CN"/>
        </w:rPr>
      </w:pPr>
      <w:ins w:id="1282"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ins>
      <w:proofErr w:type="spellEnd"/>
      <w:ins w:id="1283" w:author="Xiaomi" w:date="2023-11-02T20:00:00Z">
        <w:r>
          <w:rPr>
            <w:lang w:eastAsia="zh-CN"/>
          </w:rPr>
          <w:t xml:space="preserve"> + N</w:t>
        </w:r>
        <w:r>
          <w:rPr>
            <w:vertAlign w:val="subscript"/>
            <w:lang w:eastAsia="zh-CN"/>
          </w:rPr>
          <w:t>L1_SSB</w:t>
        </w:r>
      </w:ins>
      <w:ins w:id="1284" w:author="Xiaomi" w:date="2023-10-12T11:38:00Z">
        <w:r>
          <w:rPr>
            <w:lang w:eastAsia="zh-CN"/>
          </w:rPr>
          <w:t>, where</w:t>
        </w:r>
        <w:r w:rsidRPr="00ED75AF">
          <w:rPr>
            <w:lang w:eastAsia="zh-CN"/>
          </w:rPr>
          <w:t xml:space="preserve"> </w:t>
        </w:r>
      </w:ins>
    </w:p>
    <w:p w14:paraId="1DA0F10A" w14:textId="77777777" w:rsidR="00166E17" w:rsidRDefault="00166E17" w:rsidP="00166E17">
      <w:pPr>
        <w:pStyle w:val="B10"/>
        <w:rPr>
          <w:ins w:id="1285" w:author="Xiaomi" w:date="2023-10-12T11:38:00Z"/>
          <w:lang w:eastAsia="zh-CN"/>
        </w:rPr>
      </w:pPr>
      <w:ins w:id="1286"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424BC8CD" w14:textId="77777777" w:rsidR="00166E17" w:rsidRDefault="00166E17" w:rsidP="00166E17">
      <w:pPr>
        <w:pStyle w:val="B10"/>
        <w:rPr>
          <w:ins w:id="1287" w:author="Xiaomi" w:date="2023-11-02T19:56:00Z"/>
          <w:lang w:eastAsia="zh-CN"/>
        </w:rPr>
      </w:pPr>
      <w:ins w:id="1288"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ns w:id="1289" w:author="Xiaomi" w:date="2023-11-02T19:56:00Z">
        <w:r>
          <w:rPr>
            <w:lang w:eastAsia="zh-CN"/>
          </w:rPr>
          <w:t>, and</w:t>
        </w:r>
      </w:ins>
    </w:p>
    <w:p w14:paraId="706334D7" w14:textId="77777777" w:rsidR="00166E17" w:rsidDel="007D5321" w:rsidRDefault="00166E17" w:rsidP="00166E17">
      <w:pPr>
        <w:pStyle w:val="B10"/>
        <w:rPr>
          <w:ins w:id="1290" w:author="Xiaomi" w:date="2023-10-12T11:38:00Z"/>
          <w:del w:id="1291" w:author="Ada Wang (王苗) [2]" w:date="2023-11-21T13:16:00Z"/>
          <w:noProof/>
        </w:rPr>
      </w:pPr>
      <w:ins w:id="1292" w:author="Xiaomi" w:date="2023-11-02T19:56: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28EF0A2D" w14:textId="77777777" w:rsidR="00166E17" w:rsidRPr="007D5321" w:rsidDel="007D5321" w:rsidRDefault="00166E17" w:rsidP="00166E17">
      <w:pPr>
        <w:rPr>
          <w:ins w:id="1293" w:author="Xiaomi" w:date="2023-10-12T17:48:00Z"/>
          <w:del w:id="1294" w:author="Ada Wang (王苗) [2]" w:date="2023-11-21T13:16:00Z"/>
          <w:noProof/>
        </w:rPr>
      </w:pPr>
    </w:p>
    <w:p w14:paraId="756633BD" w14:textId="77777777" w:rsidR="00166E17" w:rsidRPr="002B4D79" w:rsidRDefault="00166E17" w:rsidP="00166E17">
      <w:pPr>
        <w:rPr>
          <w:ins w:id="1295" w:author="Xiaomi" w:date="2023-10-12T17:48:00Z"/>
          <w:lang w:eastAsia="zh-CN"/>
        </w:rPr>
      </w:pPr>
      <w:ins w:id="1296" w:author="Xiaomi" w:date="2023-10-12T17:48:00Z">
        <w:r w:rsidRPr="002B4D79">
          <w:t xml:space="preserve">When multiple positioning frequency layers are configured, </w:t>
        </w:r>
      </w:ins>
    </w:p>
    <w:p w14:paraId="6CDBE03B" w14:textId="77777777" w:rsidR="00166E17" w:rsidRPr="002B4D79" w:rsidRDefault="00166E17" w:rsidP="00166E17">
      <w:pPr>
        <w:pStyle w:val="B10"/>
        <w:rPr>
          <w:ins w:id="1297" w:author="Xiaomi" w:date="2023-10-12T17:48:00Z"/>
          <w:lang w:eastAsia="zh-CN"/>
        </w:rPr>
      </w:pPr>
      <w:ins w:id="1298" w:author="Xiaomi" w:date="2023-10-12T17:48:00Z">
        <w:r>
          <w:rPr>
            <w:noProof/>
          </w:rPr>
          <w:t>-</w:t>
        </w:r>
        <w:r>
          <w:rPr>
            <w:noProof/>
          </w:rPr>
          <w:tab/>
        </w:r>
        <w:r w:rsidRPr="002B4D79">
          <w:rPr>
            <w:lang w:eastAsia="ko-KR"/>
          </w:rPr>
          <w:t xml:space="preserve">for each </w:t>
        </w:r>
      </w:ins>
      <w:ins w:id="1299" w:author="Xiaomi" w:date="2023-11-02T20:01:00Z">
        <w:r w:rsidRPr="00B765A7">
          <w:rPr>
            <w:noProof/>
          </w:rPr>
          <w:t>SSB based inter-frequency L1-RSRP measurement</w:t>
        </w:r>
        <w:r>
          <w:rPr>
            <w:noProof/>
          </w:rPr>
          <w:t xml:space="preserve"> layer</w:t>
        </w:r>
      </w:ins>
      <w:ins w:id="1300" w:author="Xiaomi" w:date="2023-10-12T17:48:00Z">
        <w:r w:rsidRPr="002B4D79">
          <w:rPr>
            <w:lang w:eastAsia="ko-KR"/>
          </w:rPr>
          <w:t xml:space="preserve">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ins>
    </w:p>
    <w:p w14:paraId="4A3619F7" w14:textId="77777777" w:rsidR="00166E17" w:rsidRDefault="00166E17" w:rsidP="00166E17">
      <w:pPr>
        <w:pStyle w:val="B20"/>
        <w:rPr>
          <w:ins w:id="1301" w:author="Xiaomi" w:date="2023-10-12T17:48:00Z"/>
          <w:noProof/>
        </w:rPr>
      </w:pPr>
      <w:ins w:id="1302" w:author="Xiaomi" w:date="2023-10-12T17:48:00Z">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188EED2D" w14:textId="77777777" w:rsidR="00166E17" w:rsidRPr="00C91650" w:rsidRDefault="00166E17" w:rsidP="00166E17">
      <w:pPr>
        <w:pStyle w:val="B20"/>
        <w:rPr>
          <w:ins w:id="1303" w:author="Xiaomi" w:date="2023-10-12T17:48:00Z"/>
          <w:noProof/>
        </w:rPr>
      </w:pPr>
      <w:ins w:id="1304" w:author="Xiaomi" w:date="2023-10-12T17:48:00Z">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ins>
    </w:p>
    <w:p w14:paraId="3E2DA606" w14:textId="77777777" w:rsidR="00166E17" w:rsidRPr="00DC058A" w:rsidRDefault="00166E17" w:rsidP="00166E17">
      <w:pPr>
        <w:rPr>
          <w:ins w:id="1305" w:author="Xiaomi" w:date="2023-10-12T11:38:00Z"/>
          <w:noProof/>
        </w:rPr>
      </w:pPr>
      <w:ins w:id="1306" w:author="Xiaomi" w:date="2023-10-12T11:38:00Z">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78470360" w14:textId="77777777" w:rsidR="00166E17" w:rsidRPr="008618B6" w:rsidRDefault="00166E17" w:rsidP="00166E17">
      <w:pPr>
        <w:pStyle w:val="B10"/>
        <w:rPr>
          <w:ins w:id="1307" w:author="Xiaomi" w:date="2023-10-12T11:38:00Z"/>
        </w:rPr>
      </w:pPr>
      <w:ins w:id="1308"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ins>
    </w:p>
    <w:p w14:paraId="575979DA" w14:textId="77777777" w:rsidR="00166E17" w:rsidRPr="008618B6" w:rsidRDefault="00166E17" w:rsidP="00166E17">
      <w:pPr>
        <w:pStyle w:val="B10"/>
        <w:rPr>
          <w:ins w:id="1309" w:author="Xiaomi" w:date="2023-10-12T11:38:00Z"/>
        </w:rPr>
      </w:pPr>
      <w:ins w:id="1310"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ins>
    </w:p>
    <w:p w14:paraId="1EA48354" w14:textId="77777777" w:rsidR="00166E17" w:rsidRDefault="00166E17" w:rsidP="00166E17">
      <w:pPr>
        <w:pStyle w:val="B10"/>
        <w:rPr>
          <w:ins w:id="1311" w:author="Xiaomi" w:date="2023-10-12T11:38:00Z"/>
          <w:noProof/>
        </w:rPr>
      </w:pPr>
      <w:ins w:id="1312"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ins>
    </w:p>
    <w:p w14:paraId="284EECE8" w14:textId="77777777" w:rsidR="00166E17" w:rsidRPr="00530804" w:rsidRDefault="00166E17" w:rsidP="00166E17">
      <w:pPr>
        <w:pStyle w:val="B10"/>
        <w:rPr>
          <w:ins w:id="1313" w:author="Xiaomi" w:date="2023-10-12T17:49:00Z"/>
          <w:noProof/>
        </w:rPr>
      </w:pPr>
      <w:ins w:id="1314" w:author="Xiaomi" w:date="2023-10-12T17:49:00Z">
        <w:r>
          <w:rPr>
            <w:noProof/>
          </w:rPr>
          <w:t>-</w:t>
        </w:r>
        <w:r>
          <w:rPr>
            <w:noProof/>
          </w:rPr>
          <w:tab/>
          <w:t xml:space="preserve">An inter-frequency L1-RSRP measurement layer is a candidate to be measured in a gap if </w:t>
        </w:r>
      </w:ins>
      <w:ins w:id="1315" w:author="Xiaomi" w:date="2023-11-02T20:04:00Z">
        <w:r w:rsidRPr="00B765A7">
          <w:rPr>
            <w:noProof/>
          </w:rPr>
          <w:t>all configured SSB resources on that frequency layer to be measured</w:t>
        </w:r>
        <w:r>
          <w:rPr>
            <w:noProof/>
          </w:rPr>
          <w:t xml:space="preserve"> </w:t>
        </w:r>
        <w:r w:rsidRPr="00B765A7">
          <w:rPr>
            <w:noProof/>
          </w:rPr>
          <w:t>are</w:t>
        </w:r>
      </w:ins>
      <w:ins w:id="1316" w:author="Xiaomi" w:date="2023-10-12T17:49:00Z">
        <w:r w:rsidRPr="009C5807">
          <w:rPr>
            <w:noProof/>
          </w:rPr>
          <w:t xml:space="preserve"> fully covered by the MGL excluding RF switching time.</w:t>
        </w:r>
      </w:ins>
    </w:p>
    <w:p w14:paraId="76E34D61" w14:textId="77777777" w:rsidR="00166E17" w:rsidRPr="00DC058A" w:rsidRDefault="00166E17" w:rsidP="00166E17">
      <w:pPr>
        <w:pStyle w:val="B10"/>
        <w:rPr>
          <w:ins w:id="1317" w:author="Xiaomi" w:date="2023-10-12T11:38:00Z"/>
          <w:noProof/>
        </w:rPr>
      </w:pPr>
      <w:ins w:id="1318" w:author="Xiaomi" w:date="2023-10-12T11:38:00Z">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ins>
    </w:p>
    <w:p w14:paraId="091C7EEC" w14:textId="77777777" w:rsidR="00166E17" w:rsidRPr="00DC058A" w:rsidRDefault="00166E17" w:rsidP="00166E17">
      <w:pPr>
        <w:pStyle w:val="B10"/>
        <w:rPr>
          <w:ins w:id="1319" w:author="Xiaomi" w:date="2023-10-12T11:38:00Z"/>
          <w:noProof/>
        </w:rPr>
      </w:pPr>
      <w:ins w:id="1320" w:author="Xiaomi" w:date="2023-10-12T11:38:00Z">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ins>
    </w:p>
    <w:p w14:paraId="253DE0CE" w14:textId="77777777" w:rsidR="00166E17" w:rsidRPr="00DC058A" w:rsidRDefault="00166E17" w:rsidP="00166E17">
      <w:pPr>
        <w:pStyle w:val="B20"/>
        <w:rPr>
          <w:ins w:id="1321" w:author="Xiaomi" w:date="2023-10-12T11:38:00Z"/>
          <w:noProof/>
        </w:rPr>
      </w:pPr>
      <w:ins w:id="1322" w:author="Xiaomi" w:date="2023-10-12T11:38:00Z">
        <w:r w:rsidRPr="00DC058A">
          <w:lastRenderedPageBreak/>
          <w:tab/>
        </w:r>
        <w:r w:rsidRPr="00DC058A">
          <w:rPr>
            <w:noProof/>
            <w:lang w:eastAsia="zh-CN"/>
          </w:rPr>
          <w:t>FR1</w:t>
        </w:r>
        <w:r w:rsidRPr="00DC058A">
          <w:rPr>
            <w:noProof/>
          </w:rPr>
          <w:t xml:space="preserve"> and FR2 intrafrequency measurement objects belong to group A</w:t>
        </w:r>
      </w:ins>
    </w:p>
    <w:p w14:paraId="51E5F3BC" w14:textId="77777777" w:rsidR="00166E17" w:rsidRPr="00DC058A" w:rsidRDefault="00166E17" w:rsidP="00166E17">
      <w:pPr>
        <w:pStyle w:val="B20"/>
        <w:rPr>
          <w:ins w:id="1323" w:author="Xiaomi" w:date="2023-10-12T11:38:00Z"/>
          <w:noProof/>
        </w:rPr>
      </w:pPr>
      <w:ins w:id="1324" w:author="Xiaomi" w:date="2023-10-12T11:38:00Z">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ins>
    </w:p>
    <w:p w14:paraId="7DC45646" w14:textId="77777777" w:rsidR="00166E17" w:rsidRPr="008618B6" w:rsidRDefault="00166E17" w:rsidP="00166E17">
      <w:pPr>
        <w:pStyle w:val="B20"/>
        <w:rPr>
          <w:ins w:id="1325" w:author="Xiaomi" w:date="2023-10-12T11:38:00Z"/>
          <w:noProof/>
        </w:rPr>
      </w:pPr>
      <w:ins w:id="1326" w:author="Xiaomi" w:date="2023-10-12T11:38:00Z">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ins>
    </w:p>
    <w:p w14:paraId="702EB99B" w14:textId="77777777" w:rsidR="00166E17" w:rsidRDefault="00166E17" w:rsidP="00166E17">
      <w:pPr>
        <w:pStyle w:val="B20"/>
        <w:rPr>
          <w:ins w:id="1327" w:author="Xiaomi" w:date="2023-10-12T17:51:00Z"/>
          <w:noProof/>
        </w:rPr>
      </w:pPr>
      <w:ins w:id="1328" w:author="Xiaomi" w:date="2023-10-12T11:38:00Z">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ins>
    </w:p>
    <w:p w14:paraId="4B936B04" w14:textId="77777777" w:rsidR="00166E17" w:rsidRDefault="00166E17" w:rsidP="00166E17">
      <w:pPr>
        <w:pStyle w:val="B10"/>
        <w:ind w:left="1134"/>
        <w:rPr>
          <w:ins w:id="1329" w:author="Xiaomi" w:date="2023-10-12T17:51:00Z"/>
          <w:noProof/>
          <w:lang w:val="en-US"/>
        </w:rPr>
      </w:pPr>
      <w:ins w:id="1330" w:author="Xiaomi" w:date="2023-10-12T17:5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Pr>
            <w:noProof/>
          </w:rPr>
          <w:t xml:space="preserve">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717D4E18" w14:textId="77777777" w:rsidR="00166E17" w:rsidRDefault="00166E17" w:rsidP="00166E17">
      <w:pPr>
        <w:pStyle w:val="B10"/>
        <w:ind w:left="1134"/>
        <w:rPr>
          <w:ins w:id="1331" w:author="Xiaomi" w:date="2023-10-12T17:51:00Z"/>
          <w:noProof/>
          <w:lang w:val="en-US"/>
        </w:rPr>
      </w:pPr>
      <w:ins w:id="1332" w:author="Xiaomi" w:date="2023-10-12T17:51:00Z">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6F29E028" w14:textId="77777777" w:rsidR="00166E17" w:rsidRPr="008618B6" w:rsidRDefault="00166E17" w:rsidP="00166E17">
      <w:pPr>
        <w:pStyle w:val="B20"/>
        <w:ind w:hanging="1"/>
        <w:rPr>
          <w:ins w:id="1333" w:author="Xiaomi" w:date="2023-10-12T11:38:00Z"/>
          <w:noProof/>
          <w:lang w:eastAsia="zh-CN"/>
        </w:rPr>
      </w:pPr>
      <w:ins w:id="1334" w:author="Xiaomi" w:date="2023-10-12T17:5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4895F09" w14:textId="77777777" w:rsidR="00166E17" w:rsidRPr="00DC058A" w:rsidRDefault="00166E17" w:rsidP="00166E17">
      <w:pPr>
        <w:pStyle w:val="B10"/>
        <w:rPr>
          <w:ins w:id="1335" w:author="Xiaomi" w:date="2023-10-12T11:38:00Z"/>
          <w:noProof/>
        </w:rPr>
      </w:pPr>
      <w:ins w:id="1336" w:author="Xiaomi" w:date="2023-10-12T11:38:00Z">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ins>
    </w:p>
    <w:p w14:paraId="150FA387" w14:textId="77777777" w:rsidR="00166E17" w:rsidRPr="00DC058A" w:rsidRDefault="00166E17" w:rsidP="00166E17">
      <w:pPr>
        <w:rPr>
          <w:ins w:id="1337" w:author="Xiaomi" w:date="2023-10-12T11:38:00Z"/>
          <w:noProof/>
        </w:rPr>
      </w:pPr>
      <w:ins w:id="1338" w:author="Xiaomi" w:date="2023-10-12T17:51: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339" w:author="Xiaomi" w:date="2023-10-12T11:38:00Z">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ins>
    </w:p>
    <w:p w14:paraId="140141EB" w14:textId="77777777" w:rsidR="00166E17" w:rsidRPr="00DC058A" w:rsidRDefault="00166E17" w:rsidP="00166E17">
      <w:pPr>
        <w:pStyle w:val="B10"/>
        <w:rPr>
          <w:ins w:id="1340" w:author="Xiaomi" w:date="2023-10-12T11:38:00Z"/>
          <w:noProof/>
        </w:rPr>
      </w:pPr>
      <w:ins w:id="1341"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0F4A9FFA" w14:textId="77777777" w:rsidR="00166E17" w:rsidRPr="00DC058A" w:rsidRDefault="00166E17" w:rsidP="00166E17">
      <w:pPr>
        <w:pStyle w:val="B10"/>
        <w:rPr>
          <w:ins w:id="1342" w:author="Xiaomi" w:date="2023-10-12T11:38:00Z"/>
          <w:noProof/>
        </w:rPr>
      </w:pPr>
      <w:ins w:id="1343" w:author="Xiaomi" w:date="2023-10-12T11:38:00Z">
        <w:r w:rsidRPr="00DC058A">
          <w:tab/>
        </w:r>
      </w:ins>
      <w:ins w:id="1344" w:author="Xiaomi" w:date="2023-10-13T12:29:00Z">
        <w:r>
          <w:t>[</w:t>
        </w:r>
      </w:ins>
      <w:ins w:id="1345"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3CE7F7DD" w14:textId="77777777" w:rsidR="00166E17" w:rsidRPr="00DC058A" w:rsidRDefault="00166E17" w:rsidP="00166E17">
      <w:pPr>
        <w:pStyle w:val="B20"/>
        <w:rPr>
          <w:ins w:id="1346" w:author="Xiaomi" w:date="2023-10-12T11:38:00Z"/>
          <w:noProof/>
        </w:rPr>
      </w:pPr>
      <w:ins w:id="1347" w:author="Xiaomi" w:date="2023-10-12T11:38:00Z">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ins>
    </w:p>
    <w:p w14:paraId="2A1C9C0C" w14:textId="77777777" w:rsidR="00166E17" w:rsidRPr="00DC058A" w:rsidRDefault="00166E17" w:rsidP="00166E17">
      <w:pPr>
        <w:pStyle w:val="B30"/>
        <w:rPr>
          <w:ins w:id="1348" w:author="Xiaomi" w:date="2023-10-12T11:38:00Z"/>
          <w:noProof/>
        </w:rPr>
      </w:pPr>
      <w:ins w:id="1349"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ins>
    </w:p>
    <w:p w14:paraId="269B4C22" w14:textId="77777777" w:rsidR="00166E17" w:rsidRPr="00DC058A" w:rsidRDefault="00166E17" w:rsidP="00166E17">
      <w:pPr>
        <w:pStyle w:val="B30"/>
        <w:rPr>
          <w:ins w:id="1350" w:author="Xiaomi" w:date="2023-10-12T11:38:00Z"/>
          <w:noProof/>
        </w:rPr>
      </w:pPr>
      <w:ins w:id="1351"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ins>
      <w:ins w:id="1352" w:author="Xiaomi" w:date="2023-10-13T12:29:00Z">
        <w:r>
          <w:rPr>
            <w:noProof/>
          </w:rPr>
          <w:t>]</w:t>
        </w:r>
      </w:ins>
    </w:p>
    <w:p w14:paraId="2EC46AAD" w14:textId="77777777" w:rsidR="00166E17" w:rsidRPr="000376D2" w:rsidRDefault="00166E17" w:rsidP="00166E17">
      <w:pPr>
        <w:pStyle w:val="B10"/>
        <w:rPr>
          <w:ins w:id="1353" w:author="Xiaomi" w:date="2023-10-12T11:38:00Z"/>
          <w:noProof/>
        </w:rPr>
      </w:pPr>
      <w:ins w:id="1354" w:author="Xiaomi" w:date="2023-10-12T11:38:00Z">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ins>
    </w:p>
    <w:bookmarkEnd w:id="1111"/>
    <w:p w14:paraId="7FB2B1B3" w14:textId="45E5BCE2" w:rsidR="00166E17" w:rsidRPr="00D40125" w:rsidRDefault="00166E17" w:rsidP="00D4012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21</w:t>
      </w:r>
    </w:p>
    <w:p w14:paraId="24D9470F" w14:textId="77777777" w:rsidR="00166E17" w:rsidRDefault="00166E17" w:rsidP="00876D0C">
      <w:pPr>
        <w:jc w:val="center"/>
        <w:rPr>
          <w:noProof/>
          <w:color w:val="FF0000"/>
          <w:sz w:val="36"/>
          <w:lang w:eastAsia="zh-CN"/>
        </w:rPr>
      </w:pPr>
    </w:p>
    <w:p w14:paraId="6131560C" w14:textId="3AAB55EE"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22</w:t>
      </w:r>
    </w:p>
    <w:p w14:paraId="54E7471C" w14:textId="77777777" w:rsidR="00037778" w:rsidRPr="009C5807" w:rsidRDefault="00037778" w:rsidP="00037778">
      <w:pPr>
        <w:pStyle w:val="Heading4"/>
      </w:pPr>
      <w:r w:rsidRPr="009C5807">
        <w:t>9.5.4.1</w:t>
      </w:r>
      <w:r w:rsidRPr="009C5807">
        <w:tab/>
        <w:t>SSB based L1-RSRP Reporting</w:t>
      </w:r>
    </w:p>
    <w:p w14:paraId="479FDEA7" w14:textId="77777777" w:rsidR="00037778" w:rsidRPr="009C5807" w:rsidRDefault="00037778" w:rsidP="00037778">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5B2D9292" w14:textId="77777777" w:rsidR="00037778" w:rsidRPr="009C5807" w:rsidRDefault="00037778" w:rsidP="00037778">
      <w:pPr>
        <w:rPr>
          <w:rFonts w:eastAsia="?? ??"/>
        </w:rPr>
      </w:pPr>
      <w:ins w:id="1355" w:author="Ada Wang" w:date="2023-11-03T11:21:00Z">
        <w:r>
          <w:rPr>
            <w:rFonts w:eastAsia="?? ??"/>
          </w:rPr>
          <w:t xml:space="preserve">When </w:t>
        </w:r>
      </w:ins>
      <w:ins w:id="1356" w:author="Ada Wang" w:date="2023-11-03T11:31:00Z">
        <w:r>
          <w:rPr>
            <w:rFonts w:eastAsia="?? ??"/>
          </w:rPr>
          <w:t xml:space="preserve">there is no </w:t>
        </w:r>
      </w:ins>
      <w:ins w:id="1357" w:author="Ada Wang" w:date="2023-11-03T11:21:00Z">
        <w:r>
          <w:rPr>
            <w:rFonts w:eastAsia="?? ??"/>
          </w:rPr>
          <w:t xml:space="preserve">intra-frequency L1-RSRP measurement on </w:t>
        </w:r>
      </w:ins>
      <w:ins w:id="1358" w:author="Ada Wang" w:date="2023-11-03T11:22:00Z">
        <w:r>
          <w:rPr>
            <w:rFonts w:eastAsia="?? ??"/>
          </w:rPr>
          <w:t xml:space="preserve">LTM </w:t>
        </w:r>
        <w:proofErr w:type="spellStart"/>
        <w:r>
          <w:rPr>
            <w:rFonts w:eastAsia="?? ??"/>
          </w:rPr>
          <w:t>neighbor</w:t>
        </w:r>
        <w:proofErr w:type="spellEnd"/>
        <w:r>
          <w:rPr>
            <w:rFonts w:eastAsia="?? ??"/>
          </w:rPr>
          <w:t xml:space="preserve"> cell</w:t>
        </w:r>
      </w:ins>
      <w:ins w:id="1359" w:author="Ada Wang" w:date="2023-11-03T11:31:00Z">
        <w:r>
          <w:rPr>
            <w:rFonts w:eastAsia="?? ??"/>
          </w:rPr>
          <w:t>(s)</w:t>
        </w:r>
      </w:ins>
      <w:ins w:id="1360" w:author="Ada Wang" w:date="2023-11-03T11:22:00Z">
        <w:r>
          <w:rPr>
            <w:rFonts w:eastAsia="?? ??"/>
          </w:rPr>
          <w:t xml:space="preserve"> </w:t>
        </w:r>
      </w:ins>
      <w:ins w:id="1361" w:author="Ada Wang" w:date="2023-11-03T11:31:00Z">
        <w:r>
          <w:rPr>
            <w:rFonts w:eastAsia="?? ??"/>
          </w:rPr>
          <w:t>to measure</w:t>
        </w:r>
      </w:ins>
      <w:ins w:id="1362" w:author="Ada Wang" w:date="2023-11-03T11:22:00Z">
        <w:r>
          <w:rPr>
            <w:rFonts w:eastAsia="?? ??"/>
          </w:rPr>
          <w:t>, t</w:t>
        </w:r>
      </w:ins>
      <w:del w:id="1363" w:author="Ada Wang" w:date="2023-11-03T11:22:00Z">
        <w:r w:rsidRPr="00320CAB" w:rsidDel="00DC5FEE">
          <w:rPr>
            <w:rFonts w:eastAsia="?? ??"/>
          </w:rPr>
          <w:delText>T</w:delText>
        </w:r>
      </w:del>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del w:id="1364" w:author="Ada Wang" w:date="2023-11-03T11:22:00Z">
        <w:r w:rsidRPr="00320CAB" w:rsidDel="00DC5FEE">
          <w:rPr>
            <w:rFonts w:eastAsia="?? ??"/>
          </w:rPr>
          <w:delText xml:space="preserve">. </w:delText>
        </w:r>
      </w:del>
      <w:ins w:id="1365" w:author="Ada Wang" w:date="2023-11-03T11:22:00Z">
        <w:r>
          <w:rPr>
            <w:rFonts w:eastAsia="?? ??"/>
          </w:rPr>
          <w:t>,</w:t>
        </w:r>
        <w:r w:rsidRPr="00320CAB">
          <w:rPr>
            <w:rFonts w:eastAsia="?? ??"/>
          </w:rPr>
          <w:t xml:space="preserve"> </w:t>
        </w:r>
        <w:r>
          <w:rPr>
            <w:lang w:eastAsia="zh-CN"/>
          </w:rPr>
          <w:t>t</w:t>
        </w:r>
      </w:ins>
      <w:del w:id="1366" w:author="Ada Wang" w:date="2023-11-03T11:22:00Z">
        <w:r w:rsidRPr="00320CAB" w:rsidDel="00DC5FEE">
          <w:rPr>
            <w:lang w:eastAsia="zh-CN"/>
          </w:rPr>
          <w:delText>T</w:delText>
        </w:r>
      </w:del>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E5CC613" w14:textId="77777777" w:rsidR="00037778" w:rsidRPr="009C5807" w:rsidRDefault="00037778" w:rsidP="00037778">
      <w:pPr>
        <w:pStyle w:val="B10"/>
      </w:pPr>
      <w:r w:rsidRPr="009C5807">
        <w:lastRenderedPageBreak/>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827BB57" w14:textId="77777777" w:rsidR="00037778" w:rsidRPr="009C5807" w:rsidRDefault="00037778" w:rsidP="00037778">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374ADCEF" w14:textId="77777777" w:rsidR="00037778" w:rsidRPr="008B40E7" w:rsidRDefault="00037778" w:rsidP="00037778">
      <w:pPr>
        <w:ind w:leftChars="42" w:left="368" w:hanging="284"/>
      </w:pPr>
      <w:r w:rsidRPr="000E088E">
        <w:t xml:space="preserve">For a UE supporting </w:t>
      </w:r>
      <w:r w:rsidRPr="00996522">
        <w:rPr>
          <w:i/>
          <w:iCs/>
        </w:rPr>
        <w:t>concurrentMeasGap-r17</w:t>
      </w:r>
      <w:r w:rsidRPr="000E088E">
        <w:t xml:space="preserve"> and w</w:t>
      </w:r>
      <w:r w:rsidRPr="006C5C15">
        <w:t>hen concurrent gaps are configured,</w:t>
      </w:r>
    </w:p>
    <w:p w14:paraId="4E0A9EFB" w14:textId="77777777" w:rsidR="00037778" w:rsidRPr="008B40E7" w:rsidRDefault="00037778" w:rsidP="00037778">
      <w:pPr>
        <w:pStyle w:val="B10"/>
      </w:pPr>
      <w:r w:rsidRPr="008B40E7">
        <w:t>-</w:t>
      </w:r>
      <w:r w:rsidRPr="008B40E7">
        <w:tab/>
        <w:t>P value for SSB resource to be measured is defined as</w:t>
      </w:r>
    </w:p>
    <w:p w14:paraId="0881DB14"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78BE4436" w14:textId="77777777" w:rsidR="00037778" w:rsidRPr="008B40E7" w:rsidRDefault="00037778" w:rsidP="00037778">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364BC36E"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14:paraId="13951786" w14:textId="77777777" w:rsidR="00037778" w:rsidRPr="006C5C15" w:rsidRDefault="00037778" w:rsidP="00037778">
      <w:pPr>
        <w:ind w:left="568" w:hanging="284"/>
        <w:rPr>
          <w:lang w:eastAsia="zh-CN"/>
        </w:rPr>
      </w:pPr>
      <w:r w:rsidRPr="006C5C15">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and per-FR measurement gaps within the same FR as serving cell, and starting at the beginning of any </w:t>
      </w:r>
      <w:r w:rsidRPr="006C5C15">
        <w:t>SSB</w:t>
      </w:r>
      <w:r w:rsidRPr="006C5C15">
        <w:rPr>
          <w:lang w:eastAsia="zh-CN"/>
        </w:rPr>
        <w:t xml:space="preserve"> resource occasion: </w:t>
      </w:r>
    </w:p>
    <w:p w14:paraId="59B42ADF" w14:textId="77777777" w:rsidR="00037778" w:rsidRPr="008B40E7" w:rsidRDefault="00037778" w:rsidP="00037778">
      <w:pPr>
        <w:pStyle w:val="B20"/>
      </w:pPr>
      <w:r w:rsidRPr="006C5C15">
        <w:t>-</w:t>
      </w:r>
      <w:r w:rsidRPr="006C5C15">
        <w:tab/>
      </w:r>
      <w:proofErr w:type="spellStart"/>
      <w:r w:rsidRPr="006C5C15">
        <w:t>N</w:t>
      </w:r>
      <w:r w:rsidRPr="006C5C15">
        <w:rPr>
          <w:vertAlign w:val="subscript"/>
        </w:rPr>
        <w:t>total</w:t>
      </w:r>
      <w:proofErr w:type="spellEnd"/>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6FDD99E1"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23654A05"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FD57043" w14:textId="77777777" w:rsidR="00037778" w:rsidRPr="008B40E7" w:rsidRDefault="00037778" w:rsidP="0003777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3A40C15C" w14:textId="77777777" w:rsidR="00037778" w:rsidRPr="003C773E" w:rsidRDefault="00037778" w:rsidP="00037778">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6146CC8C" w14:textId="77777777" w:rsidR="00037778" w:rsidRPr="008B40E7" w:rsidRDefault="00037778" w:rsidP="00037778">
      <w:pPr>
        <w:rPr>
          <w:rFonts w:eastAsia="?? ??"/>
        </w:rPr>
      </w:pPr>
      <w:r w:rsidRPr="008B40E7">
        <w:rPr>
          <w:rFonts w:eastAsia="?? ??"/>
        </w:rPr>
        <w:t>For FR1,</w:t>
      </w:r>
      <w:r w:rsidRPr="008B40E7" w:rsidDel="008B40E7">
        <w:rPr>
          <w:rFonts w:eastAsia="?? ??"/>
        </w:rPr>
        <w:t xml:space="preserve"> </w:t>
      </w:r>
    </w:p>
    <w:p w14:paraId="742206CD" w14:textId="77777777" w:rsidR="00037778" w:rsidRPr="009C5807" w:rsidRDefault="00037778" w:rsidP="00037778">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86BCE8C" w14:textId="77777777" w:rsidR="00037778" w:rsidRPr="009C5807" w:rsidRDefault="00037778" w:rsidP="00037778">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ADFB63D" w14:textId="77777777" w:rsidR="00037778" w:rsidRPr="008B40E7" w:rsidRDefault="00037778" w:rsidP="00037778">
      <w:pPr>
        <w:rPr>
          <w:rFonts w:eastAsia="?? ??"/>
        </w:rPr>
      </w:pPr>
      <w:r w:rsidRPr="008B40E7">
        <w:rPr>
          <w:rFonts w:eastAsia="?? ??"/>
        </w:rPr>
        <w:t>For FR2,</w:t>
      </w:r>
    </w:p>
    <w:p w14:paraId="335F12C9" w14:textId="77777777" w:rsidR="00037778" w:rsidRPr="00E21911" w:rsidRDefault="00037778" w:rsidP="00037778">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w:t>
      </w:r>
      <w:proofErr w:type="spellStart"/>
      <w:r w:rsidRPr="00E21911">
        <w:t>artially</w:t>
      </w:r>
      <w:proofErr w:type="spellEnd"/>
      <w:r w:rsidRPr="00E21911">
        <w:t xml:space="preserve">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61606D94" w14:textId="77777777" w:rsidR="00037778" w:rsidRPr="00E21911" w:rsidRDefault="00037778" w:rsidP="00037778">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4B58A852" w14:textId="77777777" w:rsidR="00037778" w:rsidRPr="009C5807" w:rsidRDefault="00037778" w:rsidP="00037778">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233E3EA9" w14:textId="77777777" w:rsidR="00037778" w:rsidRPr="009C5807" w:rsidRDefault="00037778" w:rsidP="0003777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25F6B050" w14:textId="77777777" w:rsidR="00037778" w:rsidRPr="009C5807" w:rsidRDefault="00037778" w:rsidP="00037778">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3D6BB84" w14:textId="77777777" w:rsidR="00037778" w:rsidRPr="009C5807" w:rsidRDefault="00037778" w:rsidP="00037778">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5FE4713F" w14:textId="77777777" w:rsidR="00037778" w:rsidRPr="009C5807" w:rsidRDefault="00037778" w:rsidP="00037778">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59D963DD" w14:textId="77777777" w:rsidR="00037778" w:rsidRDefault="00037778" w:rsidP="00037778">
      <w:pPr>
        <w:pStyle w:val="B10"/>
      </w:pPr>
      <w:r w:rsidRPr="009C5807">
        <w:lastRenderedPageBreak/>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03D8F74C" w14:textId="77777777" w:rsidR="00037778" w:rsidRPr="009C5807" w:rsidDel="007332C1" w:rsidRDefault="00037778" w:rsidP="00037778">
      <w:pPr>
        <w:pStyle w:val="B10"/>
      </w:pPr>
      <w:r>
        <w:t>-</w:t>
      </w:r>
      <w:r w:rsidRPr="00A20CB0" w:rsidDel="00C26D6B">
        <w:t xml:space="preserve"> </w:t>
      </w:r>
    </w:p>
    <w:p w14:paraId="3593C234" w14:textId="77777777" w:rsidR="00037778" w:rsidRDefault="00037778" w:rsidP="00037778">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008E0316" w14:textId="77777777" w:rsidR="00037778" w:rsidRPr="00C56671" w:rsidRDefault="00037778" w:rsidP="00037778">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36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367"/>
      <w:r w:rsidRPr="00C56671">
        <w:t>.</w:t>
      </w:r>
    </w:p>
    <w:p w14:paraId="63190D53" w14:textId="77777777" w:rsidR="00037778" w:rsidRPr="008A7648" w:rsidRDefault="00037778" w:rsidP="00037778">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53211B0B" w14:textId="77777777" w:rsidR="00037778" w:rsidRPr="00F0221F" w:rsidRDefault="00037778" w:rsidP="00037778">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8175DE6" w14:textId="77777777" w:rsidR="00037778" w:rsidRDefault="00037778" w:rsidP="00037778">
      <w:pPr>
        <w:pStyle w:val="B10"/>
        <w:ind w:leftChars="42" w:left="368"/>
        <w:rPr>
          <w:vertAlign w:val="subscript"/>
        </w:rPr>
      </w:pPr>
      <w:r w:rsidRPr="00E21911">
        <w:t>-</w:t>
      </w:r>
      <w:r w:rsidRPr="00E21911">
        <w:tab/>
        <w:t>Otherwise, P = P</w:t>
      </w:r>
      <w:r w:rsidRPr="00E21911">
        <w:rPr>
          <w:vertAlign w:val="subscript"/>
        </w:rPr>
        <w:t>1</w:t>
      </w:r>
    </w:p>
    <w:p w14:paraId="7379FF6B" w14:textId="77777777" w:rsidR="00037778" w:rsidRPr="009C5807" w:rsidRDefault="00037778" w:rsidP="00037778">
      <w:pPr>
        <w:pStyle w:val="B10"/>
        <w:ind w:leftChars="42" w:left="368"/>
      </w:pPr>
      <w:r w:rsidRPr="009C5807">
        <w:t>Where:</w:t>
      </w:r>
    </w:p>
    <w:p w14:paraId="2A4894EC" w14:textId="77777777" w:rsidR="00037778" w:rsidRPr="00DD3199" w:rsidRDefault="00037778" w:rsidP="00037778">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D85EEB0" w14:textId="77777777" w:rsidR="00037778" w:rsidRPr="00DD3199" w:rsidRDefault="00037778" w:rsidP="00037778">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6229E51" w14:textId="77777777" w:rsidR="00037778" w:rsidRPr="00DD3199" w:rsidRDefault="00037778" w:rsidP="00037778">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0920751A" w14:textId="77777777" w:rsidR="00037778" w:rsidRPr="00625F7E" w:rsidRDefault="00037778" w:rsidP="00037778">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D391A99" w14:textId="77777777" w:rsidR="00037778" w:rsidRPr="00625F7E" w:rsidRDefault="00037778" w:rsidP="00037778">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2BE233E" w14:textId="77777777" w:rsidR="00037778" w:rsidRPr="00625F7E" w:rsidRDefault="00037778" w:rsidP="0003777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35ADC2F" w14:textId="77777777" w:rsidR="00037778" w:rsidRDefault="00037778" w:rsidP="00037778">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FBDEF09" w14:textId="77777777" w:rsidR="00037778" w:rsidRPr="00476A1D" w:rsidRDefault="00037778" w:rsidP="00037778">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487FEB1" w14:textId="77777777" w:rsidR="00037778" w:rsidRPr="00115E3F" w:rsidRDefault="00037778" w:rsidP="00037778">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10429EA6" w14:textId="77777777" w:rsidR="00037778" w:rsidRPr="00115E3F" w:rsidRDefault="00037778" w:rsidP="00037778">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66CD11AE" w14:textId="77777777" w:rsidR="00037778" w:rsidRPr="00115E3F" w:rsidRDefault="00037778" w:rsidP="00037778">
      <w:pPr>
        <w:pStyle w:val="B10"/>
      </w:pPr>
      <w:r w:rsidRPr="00115E3F">
        <w:t>-</w:t>
      </w:r>
      <w:r w:rsidRPr="00115E3F">
        <w:tab/>
        <w:t>If the UE is configured with Pre-MG, an SSB or an SMTC occasion is only considered to be overlapped by the Pre-MG if the Pre-MG is activated.</w:t>
      </w:r>
    </w:p>
    <w:p w14:paraId="642C3612" w14:textId="77777777" w:rsidR="00037778" w:rsidRPr="00636344" w:rsidRDefault="00037778" w:rsidP="00037778">
      <w:pPr>
        <w:ind w:left="568" w:hanging="284"/>
      </w:pPr>
      <w:r w:rsidRPr="00636344">
        <w:t>-</w:t>
      </w:r>
      <w:r w:rsidRPr="00636344">
        <w:tab/>
        <w:t>When a measurement gap is configured</w:t>
      </w:r>
      <w:r>
        <w:t xml:space="preserve"> and the measurement gap is not NCSG</w:t>
      </w:r>
      <w:r w:rsidRPr="00636344">
        <w:t xml:space="preserve">, </w:t>
      </w:r>
    </w:p>
    <w:p w14:paraId="0F234608" w14:textId="77777777" w:rsidR="00037778" w:rsidRPr="00636344" w:rsidRDefault="00037778" w:rsidP="00037778">
      <w:pPr>
        <w:ind w:left="851" w:hanging="284"/>
      </w:pPr>
      <w:r w:rsidRPr="00636344">
        <w:t>-</w:t>
      </w:r>
      <w:r w:rsidRPr="00636344">
        <w:tab/>
        <w:t xml:space="preserve">an SSB or an SMTC occasion is considered to be overlapped with the GAP if it overlaps a measurement gap occasion, and </w:t>
      </w:r>
    </w:p>
    <w:p w14:paraId="57424D30" w14:textId="77777777" w:rsidR="00037778" w:rsidRPr="00636344" w:rsidRDefault="00037778" w:rsidP="00037778">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59811B1" w14:textId="77777777" w:rsidR="00037778" w:rsidRPr="00115E3F" w:rsidRDefault="00037778" w:rsidP="00037778">
      <w:pPr>
        <w:pStyle w:val="B10"/>
      </w:pPr>
      <w:r w:rsidRPr="00636344">
        <w:t>-</w:t>
      </w:r>
      <w:r w:rsidRPr="00636344">
        <w:tab/>
      </w:r>
      <w:r>
        <w:t>Otherwise, w</w:t>
      </w:r>
      <w:r w:rsidRPr="00636344">
        <w:t xml:space="preserve">hen NCSG </w:t>
      </w:r>
      <w:r>
        <w:t xml:space="preserve">measurement gap </w:t>
      </w:r>
      <w:r w:rsidRPr="00636344">
        <w:t>is configured,</w:t>
      </w:r>
    </w:p>
    <w:p w14:paraId="55EB7251" w14:textId="77777777" w:rsidR="00037778" w:rsidRPr="00115E3F" w:rsidRDefault="00037778" w:rsidP="00037778">
      <w:pPr>
        <w:pStyle w:val="B20"/>
      </w:pPr>
      <w:r>
        <w:t>-</w:t>
      </w:r>
      <w:r>
        <w:tab/>
      </w:r>
      <w:r w:rsidRPr="00115E3F">
        <w:t xml:space="preserve">an SSB or an SMTC occasion is considered to be overlapped with the </w:t>
      </w:r>
      <w:r>
        <w:t>GAP</w:t>
      </w:r>
      <w:r w:rsidRPr="00115E3F">
        <w:t xml:space="preserve"> if </w:t>
      </w:r>
    </w:p>
    <w:p w14:paraId="448D5E0C" w14:textId="77777777" w:rsidR="00037778" w:rsidRPr="00625F7E" w:rsidRDefault="00037778" w:rsidP="00037778">
      <w:pPr>
        <w:pStyle w:val="B30"/>
      </w:pPr>
      <w:r>
        <w:t>-</w:t>
      </w:r>
      <w:r>
        <w:tab/>
      </w:r>
      <w:r w:rsidRPr="00625F7E">
        <w:t xml:space="preserve">it overlaps the VIL1 or VIL2 of NCSG, or </w:t>
      </w:r>
    </w:p>
    <w:p w14:paraId="7E5DDD47" w14:textId="77777777" w:rsidR="00037778" w:rsidRPr="00625F7E" w:rsidRDefault="00037778" w:rsidP="00037778">
      <w:pPr>
        <w:pStyle w:val="B30"/>
      </w:pPr>
      <w:r>
        <w:lastRenderedPageBreak/>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FEF4B6" w14:textId="77777777" w:rsidR="00037778" w:rsidRPr="00476A1D" w:rsidRDefault="00037778" w:rsidP="00037778">
      <w:pPr>
        <w:pStyle w:val="B10"/>
      </w:pPr>
      <w:r>
        <w:t>-</w:t>
      </w:r>
      <w:r>
        <w:tab/>
      </w:r>
      <w:r w:rsidRPr="00625F7E">
        <w:t>and</w:t>
      </w:r>
    </w:p>
    <w:p w14:paraId="5CFED723" w14:textId="77777777" w:rsidR="00037778" w:rsidRPr="00625F7E" w:rsidRDefault="00037778" w:rsidP="00037778">
      <w:pPr>
        <w:pStyle w:val="B30"/>
      </w:pPr>
      <w:r>
        <w:t>-</w:t>
      </w:r>
      <w:r>
        <w:tab/>
      </w:r>
      <w:proofErr w:type="spellStart"/>
      <w:r w:rsidRPr="00625F7E">
        <w:t>xRP</w:t>
      </w:r>
      <w:proofErr w:type="spellEnd"/>
      <w:r w:rsidRPr="00625F7E">
        <w:t xml:space="preserve"> = VIRP</w:t>
      </w:r>
    </w:p>
    <w:p w14:paraId="37903EA5" w14:textId="77777777" w:rsidR="00037778" w:rsidRPr="00476A1D" w:rsidRDefault="00037778" w:rsidP="00037778">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33C00D1E" w14:textId="77777777" w:rsidR="00037778" w:rsidRDefault="00037778" w:rsidP="00037778">
      <w:pPr>
        <w:pStyle w:val="B10"/>
        <w:ind w:left="0" w:firstLine="0"/>
        <w:rPr>
          <w:ins w:id="1368" w:author="Ada Wang (王苗) [2]" w:date="2023-11-02T20:51:00Z"/>
          <w:rFonts w:eastAsia="?? ??"/>
        </w:rPr>
      </w:pPr>
      <w:ins w:id="1369" w:author="Ada Wang (王苗) [2]" w:date="2023-11-02T20:51:00Z">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w:t>
        </w:r>
      </w:ins>
      <w:ins w:id="1370" w:author="Ada Wang" w:date="2023-11-03T11:32:00Z">
        <w:r>
          <w:rPr>
            <w:rFonts w:eastAsia="?? ??"/>
          </w:rPr>
          <w:t xml:space="preserve">there is </w:t>
        </w:r>
      </w:ins>
      <w:ins w:id="1371" w:author="Ada Wang (王苗) [2]" w:date="2023-11-02T20:51:00Z">
        <w:r>
          <w:rPr>
            <w:rFonts w:eastAsia="?? ??"/>
          </w:rPr>
          <w:t xml:space="preserve">intra-frequency L1-RSRP measurement on </w:t>
        </w:r>
        <w:proofErr w:type="spellStart"/>
        <w:r>
          <w:rPr>
            <w:rFonts w:eastAsia="?? ??"/>
          </w:rPr>
          <w:t>neighbor</w:t>
        </w:r>
        <w:proofErr w:type="spellEnd"/>
        <w:r>
          <w:rPr>
            <w:rFonts w:eastAsia="?? ??"/>
          </w:rPr>
          <w:t xml:space="preserve"> cell(s) </w:t>
        </w:r>
      </w:ins>
      <w:ins w:id="1372" w:author="Ada Wang" w:date="2023-11-03T11:32:00Z">
        <w:r>
          <w:rPr>
            <w:rFonts w:eastAsia="?? ??"/>
          </w:rPr>
          <w:t>to measure</w:t>
        </w:r>
      </w:ins>
      <w:ins w:id="1373" w:author="Ada Wang (王苗) [2]" w:date="2023-11-02T20:51:00Z">
        <w:r>
          <w:rPr>
            <w:rFonts w:eastAsia="?? ??"/>
          </w:rPr>
          <w:t xml:space="preserve">, where </w:t>
        </w:r>
      </w:ins>
    </w:p>
    <w:p w14:paraId="69C4152F" w14:textId="77777777" w:rsidR="00037778" w:rsidRPr="009C5807" w:rsidRDefault="00037778" w:rsidP="00037778">
      <w:pPr>
        <w:pStyle w:val="B10"/>
        <w:rPr>
          <w:ins w:id="1374" w:author="Ada Wang (王苗) [2]" w:date="2023-11-02T20:51:00Z"/>
        </w:rPr>
      </w:pPr>
      <w:ins w:id="1375" w:author="Ada Wang (王苗) [2]" w:date="2023-11-02T20:51:00Z">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ins>
    </w:p>
    <w:p w14:paraId="226D8B63" w14:textId="77777777" w:rsidR="00037778" w:rsidRDefault="00037778" w:rsidP="00037778">
      <w:pPr>
        <w:pStyle w:val="B10"/>
        <w:rPr>
          <w:ins w:id="1376" w:author="Ada Wang (王苗) [2]" w:date="2023-11-02T20:51:00Z"/>
        </w:rPr>
      </w:pPr>
      <w:ins w:id="1377" w:author="Ada Wang (王苗) [2]" w:date="2023-11-02T20:51:00Z">
        <w:r w:rsidRPr="009C5807">
          <w:t>-</w:t>
        </w:r>
        <w:r w:rsidRPr="009C5807">
          <w:tab/>
          <w:t>N= 8</w:t>
        </w:r>
        <w:r>
          <w:t xml:space="preserve"> </w:t>
        </w:r>
        <w:r>
          <w:rPr>
            <w:lang w:val="en-US" w:eastAsia="zh-CN"/>
          </w:rPr>
          <w:t xml:space="preserve">in </w:t>
        </w:r>
        <w:r>
          <w:rPr>
            <w:rFonts w:eastAsia="?? ??"/>
          </w:rPr>
          <w:t>Table 9.5.4.1-6 and Table 9.5.4.1-7</w:t>
        </w:r>
        <w:r w:rsidRPr="009C5807">
          <w:t>.</w:t>
        </w:r>
      </w:ins>
    </w:p>
    <w:p w14:paraId="5F890A3D" w14:textId="77777777" w:rsidR="00037778" w:rsidRPr="008B40E7" w:rsidRDefault="00037778" w:rsidP="00037778">
      <w:pPr>
        <w:pStyle w:val="B10"/>
        <w:rPr>
          <w:ins w:id="1378" w:author="Ada Wang (王苗) [2]" w:date="2023-11-02T20:51:00Z"/>
        </w:rPr>
      </w:pPr>
      <w:ins w:id="1379" w:author="Ada Wang (王苗) [2]" w:date="2023-11-02T20:51:00Z">
        <w:r w:rsidRPr="008B40E7">
          <w:t>-</w:t>
        </w:r>
        <w:r w:rsidRPr="008B40E7">
          <w:tab/>
          <w:t>P value for SSB resource to be measured is defined as</w:t>
        </w:r>
      </w:ins>
    </w:p>
    <w:p w14:paraId="275AA59F" w14:textId="77777777" w:rsidR="00037778" w:rsidRPr="008B40E7" w:rsidRDefault="00037778" w:rsidP="00037778">
      <w:pPr>
        <w:pStyle w:val="B20"/>
        <w:rPr>
          <w:ins w:id="1380" w:author="Ada Wang (王苗) [2]" w:date="2023-11-02T20:51:00Z"/>
        </w:rPr>
      </w:pPr>
      <w:ins w:id="1381" w:author="Ada Wang (王苗) [2]" w:date="2023-11-02T20:51: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5B9087F9" w14:textId="77777777" w:rsidR="00037778" w:rsidRPr="008B40E7" w:rsidRDefault="00037778" w:rsidP="00037778">
      <w:pPr>
        <w:pStyle w:val="B20"/>
        <w:rPr>
          <w:ins w:id="1382" w:author="Ada Wang (王苗) [2]" w:date="2023-11-02T20:51:00Z"/>
        </w:rPr>
      </w:pPr>
      <w:ins w:id="1383" w:author="Ada Wang (王苗) [2]" w:date="2023-11-02T20:51: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52BD32AC" w14:textId="77777777" w:rsidR="00037778" w:rsidRPr="008B40E7" w:rsidRDefault="00037778" w:rsidP="00037778">
      <w:pPr>
        <w:pStyle w:val="B20"/>
        <w:rPr>
          <w:ins w:id="1384" w:author="Ada Wang (王苗) [2]" w:date="2023-11-02T20:51:00Z"/>
        </w:rPr>
      </w:pPr>
      <w:ins w:id="1385" w:author="Ada Wang (王苗) [2]" w:date="2023-11-02T20:51: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3F4DDACF" w14:textId="77777777" w:rsidR="00037778" w:rsidRPr="008B40E7" w:rsidRDefault="00037778" w:rsidP="00037778">
      <w:pPr>
        <w:pStyle w:val="B10"/>
        <w:ind w:leftChars="200" w:left="400" w:firstLine="0"/>
        <w:rPr>
          <w:ins w:id="1386" w:author="Ada Wang (王苗) [2]" w:date="2023-11-02T20:51:00Z"/>
          <w:lang w:eastAsia="zh-CN"/>
        </w:rPr>
      </w:pPr>
      <w:ins w:id="1387" w:author="Ada Wang (王苗) [2]" w:date="2023-11-02T20:51:00Z">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28D00760" w14:textId="77777777" w:rsidR="00037778" w:rsidRPr="008B40E7" w:rsidRDefault="00037778" w:rsidP="00037778">
      <w:pPr>
        <w:pStyle w:val="B20"/>
        <w:rPr>
          <w:ins w:id="1388" w:author="Ada Wang (王苗) [2]" w:date="2023-11-02T20:51:00Z"/>
        </w:rPr>
      </w:pPr>
      <w:ins w:id="1389" w:author="Ada Wang (王苗) [2]" w:date="2023-11-02T20:51: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4FB7AEFD" w14:textId="77777777" w:rsidR="00037778" w:rsidRPr="008B40E7" w:rsidRDefault="00037778" w:rsidP="00037778">
      <w:pPr>
        <w:pStyle w:val="B20"/>
        <w:rPr>
          <w:ins w:id="1390" w:author="Ada Wang (王苗) [2]" w:date="2023-11-02T20:51:00Z"/>
        </w:rPr>
      </w:pPr>
      <w:ins w:id="1391" w:author="Ada Wang (王苗) [2]" w:date="2023-11-02T20:51: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54C0F3D4" w14:textId="77777777" w:rsidR="00037778" w:rsidRPr="008B40E7" w:rsidRDefault="00037778" w:rsidP="00037778">
      <w:pPr>
        <w:pStyle w:val="B20"/>
        <w:rPr>
          <w:ins w:id="1392" w:author="Ada Wang (王苗) [2]" w:date="2023-11-02T20:51:00Z"/>
        </w:rPr>
      </w:pPr>
      <w:ins w:id="1393" w:author="Ada Wang (王苗) [2]" w:date="2023-11-02T20:51: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956F6A4" w14:textId="77777777" w:rsidR="00037778" w:rsidRPr="008B40E7" w:rsidRDefault="00037778" w:rsidP="00037778">
      <w:pPr>
        <w:pStyle w:val="B20"/>
        <w:rPr>
          <w:ins w:id="1394" w:author="Ada Wang (王苗) [2]" w:date="2023-11-02T20:51:00Z"/>
        </w:rPr>
      </w:pPr>
      <w:ins w:id="1395" w:author="Ada Wang (王苗) [2]" w:date="2023-11-02T20:51: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840B742" w14:textId="77777777" w:rsidR="00037778" w:rsidRPr="008C6EEC" w:rsidRDefault="00037778" w:rsidP="00037778">
      <w:pPr>
        <w:pStyle w:val="B10"/>
        <w:rPr>
          <w:ins w:id="1396" w:author="Ada Wang (王苗) [2]" w:date="2023-11-02T20:51:00Z"/>
        </w:rPr>
      </w:pPr>
      <w:ins w:id="1397" w:author="Ada Wang (王苗) [2]" w:date="2023-11-02T20:51: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15C35C56" w14:textId="77777777" w:rsidR="00037778" w:rsidRPr="008C6EEC" w:rsidRDefault="00037778" w:rsidP="00037778">
      <w:pPr>
        <w:pStyle w:val="B20"/>
        <w:rPr>
          <w:ins w:id="1398" w:author="Ada Wang (王苗) [2]" w:date="2023-11-02T20:51:00Z"/>
        </w:rPr>
      </w:pPr>
      <w:ins w:id="1399" w:author="Ada Wang (王苗) [2]" w:date="2023-11-02T20:51: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02B9FE4D" w14:textId="77777777" w:rsidR="00037778" w:rsidRPr="008C6EEC" w:rsidRDefault="00037778" w:rsidP="00037778">
      <w:pPr>
        <w:pStyle w:val="B20"/>
        <w:rPr>
          <w:ins w:id="1400" w:author="Ada Wang (王苗) [2]" w:date="2023-11-02T20:51:00Z"/>
        </w:rPr>
      </w:pPr>
      <w:ins w:id="1401" w:author="Ada Wang (王苗) [2]" w:date="2023-11-02T20:51: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45D8626" w14:textId="77777777" w:rsidR="00037778" w:rsidRPr="00DB6AA9" w:rsidRDefault="00037778" w:rsidP="00037778">
      <w:pPr>
        <w:pStyle w:val="B10"/>
        <w:rPr>
          <w:ins w:id="1402" w:author="Ada Wang (王苗) [2]" w:date="2023-11-02T20:51:00Z"/>
        </w:rPr>
      </w:pPr>
      <w:ins w:id="1403" w:author="Ada Wang (王苗) [2]" w:date="2023-11-02T20:51: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ins>
    </w:p>
    <w:p w14:paraId="02F01FCD" w14:textId="77777777" w:rsidR="00037778" w:rsidRPr="0050201D" w:rsidRDefault="00037778" w:rsidP="00037778">
      <w:pPr>
        <w:pStyle w:val="B10"/>
        <w:rPr>
          <w:ins w:id="1404" w:author="Ada Wang (王苗) [2]" w:date="2023-11-02T20:51:00Z"/>
          <w:lang w:val="en-US"/>
        </w:rPr>
      </w:pPr>
      <w:ins w:id="1405" w:author="Ada Wang (王苗) [2]" w:date="2023-11-02T20:51:00Z">
        <w:r w:rsidRPr="0050201D">
          <w:t>-</w:t>
        </w:r>
        <w:r w:rsidRPr="0050201D">
          <w:tab/>
          <w:t>P</w:t>
        </w:r>
        <w:r w:rsidRPr="0050201D">
          <w:rPr>
            <w:vertAlign w:val="subscript"/>
          </w:rPr>
          <w:t>L1_sharing</w:t>
        </w:r>
        <w:r w:rsidRPr="0050201D">
          <w:rPr>
            <w:lang w:val="en-US"/>
          </w:rPr>
          <w:t xml:space="preserve"> is defined as</w:t>
        </w:r>
      </w:ins>
    </w:p>
    <w:p w14:paraId="5100A43C" w14:textId="77777777" w:rsidR="00037778" w:rsidRPr="0050201D" w:rsidRDefault="00037778" w:rsidP="00037778">
      <w:pPr>
        <w:pStyle w:val="B20"/>
        <w:rPr>
          <w:ins w:id="1406" w:author="Ada Wang (王苗) [2]" w:date="2023-11-02T20:51:00Z"/>
          <w:lang w:val="en-US"/>
        </w:rPr>
      </w:pPr>
      <w:ins w:id="1407" w:author="Ada Wang (王苗) [2]" w:date="2023-11-02T20:51:00Z">
        <w:r w:rsidRPr="0050201D">
          <w:rPr>
            <w:lang w:val="en-US"/>
          </w:rPr>
          <w:t>-    When number of neighboring cells to be measured is 1</w:t>
        </w:r>
      </w:ins>
    </w:p>
    <w:p w14:paraId="20A96473" w14:textId="77777777" w:rsidR="00037778" w:rsidRPr="0050201D" w:rsidRDefault="00037778" w:rsidP="00037778">
      <w:pPr>
        <w:pStyle w:val="B30"/>
        <w:rPr>
          <w:ins w:id="1408" w:author="Ada Wang (王苗) [2]" w:date="2023-11-02T20:51:00Z"/>
        </w:rPr>
      </w:pPr>
      <w:ins w:id="1409" w:author="Ada Wang (王苗) [2]" w:date="2023-11-02T20:51:00Z">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ins>
    </w:p>
    <w:p w14:paraId="1D7F414F" w14:textId="77777777" w:rsidR="00037778" w:rsidRPr="0050201D" w:rsidRDefault="00037778" w:rsidP="00037778">
      <w:pPr>
        <w:pStyle w:val="B30"/>
        <w:rPr>
          <w:ins w:id="1410" w:author="Ada Wang (王苗) [2]" w:date="2023-11-02T20:51:00Z"/>
          <w:lang w:val="en-US" w:eastAsia="zh-CN"/>
        </w:rPr>
      </w:pPr>
      <w:ins w:id="1411" w:author="Ada Wang (王苗) [2]" w:date="2023-11-02T20:51:00Z">
        <w:r w:rsidRPr="0050201D">
          <w:t>-</w:t>
        </w:r>
        <w:r w:rsidRPr="0050201D">
          <w:tab/>
          <w:t>P</w:t>
        </w:r>
        <w:r w:rsidRPr="0050201D">
          <w:rPr>
            <w:vertAlign w:val="subscript"/>
          </w:rPr>
          <w:t>L1_sharing</w:t>
        </w:r>
        <w:r w:rsidRPr="0050201D">
          <w:rPr>
            <w:lang w:val="en-US" w:eastAsia="zh-CN"/>
          </w:rPr>
          <w:t xml:space="preserve"> = 1, otherwise</w:t>
        </w:r>
      </w:ins>
    </w:p>
    <w:p w14:paraId="35F929A6" w14:textId="77777777" w:rsidR="00037778" w:rsidRPr="0050201D" w:rsidRDefault="00037778" w:rsidP="00037778">
      <w:pPr>
        <w:pStyle w:val="B20"/>
        <w:rPr>
          <w:ins w:id="1412" w:author="Ada Wang (王苗) [2]" w:date="2023-11-02T20:51:00Z"/>
          <w:lang w:val="en-US"/>
        </w:rPr>
      </w:pPr>
      <w:ins w:id="1413" w:author="Ada Wang (王苗) [2]" w:date="2023-11-02T20:51:00Z">
        <w:r w:rsidRPr="0050201D">
          <w:rPr>
            <w:lang w:val="en-US"/>
          </w:rPr>
          <w:lastRenderedPageBreak/>
          <w:t>-    When number of neighboring cells to be measured is more than 1</w:t>
        </w:r>
      </w:ins>
    </w:p>
    <w:p w14:paraId="32BF96C1" w14:textId="77777777" w:rsidR="00037778" w:rsidRPr="00906F33" w:rsidRDefault="00037778" w:rsidP="00037778">
      <w:pPr>
        <w:pStyle w:val="B30"/>
        <w:rPr>
          <w:ins w:id="1414" w:author="Ada Wang (王苗) [2]" w:date="2023-11-02T20:51:00Z"/>
          <w:lang w:val="en-US" w:eastAsia="zh-CN"/>
        </w:rPr>
      </w:pPr>
      <w:ins w:id="1415" w:author="Ada Wang (王苗) [2]" w:date="2023-11-02T20:51:00Z">
        <w:r w:rsidRPr="0050201D">
          <w:t>-</w:t>
        </w:r>
        <w:r w:rsidRPr="0050201D">
          <w:tab/>
          <w:t>P</w:t>
        </w:r>
        <w:r w:rsidRPr="0050201D">
          <w:rPr>
            <w:vertAlign w:val="subscript"/>
          </w:rPr>
          <w:t>L1_sharing</w:t>
        </w:r>
        <w:r w:rsidRPr="0050201D">
          <w:rPr>
            <w:lang w:val="en-US" w:eastAsia="zh-CN"/>
          </w:rPr>
          <w:t xml:space="preserve"> = 3</w:t>
        </w:r>
        <w:r>
          <w:rPr>
            <w:lang w:val="en-US" w:eastAsia="zh-CN"/>
          </w:rPr>
          <w:t>.</w:t>
        </w:r>
      </w:ins>
    </w:p>
    <w:p w14:paraId="7B072E98" w14:textId="77777777" w:rsidR="00037778" w:rsidRPr="009C5807" w:rsidRDefault="00037778" w:rsidP="00037778">
      <w:r w:rsidRPr="009C5807">
        <w:t xml:space="preserve">If the high layer in TS 38.331 [2] signaling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D937E2B" w14:textId="77777777" w:rsidR="00037778" w:rsidRDefault="00037778" w:rsidP="00037778">
      <w:r w:rsidRPr="009C5807">
        <w:t xml:space="preserve">Longer evaluation period would be expected if the combination of SSB, SMTC occasion and </w:t>
      </w:r>
      <w:r>
        <w:t>GAP</w:t>
      </w:r>
      <w:r w:rsidRPr="009C5807">
        <w:t xml:space="preserve"> configurations does not meet pervious conditions.</w:t>
      </w:r>
    </w:p>
    <w:p w14:paraId="7E5C28AF" w14:textId="77777777" w:rsidR="00037778" w:rsidRPr="00A5585E" w:rsidRDefault="00037778" w:rsidP="00037778">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091C573" w14:textId="77777777" w:rsidR="00037778" w:rsidRPr="009C5807" w:rsidRDefault="00037778" w:rsidP="00037778">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3509AA0" w14:textId="77777777" w:rsidR="00037778" w:rsidRPr="009C5807" w:rsidRDefault="00037778" w:rsidP="00037778">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7573CC3E"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48E1C4" w14:textId="77777777" w:rsidR="00037778" w:rsidRPr="009C5807" w:rsidRDefault="00037778" w:rsidP="00384C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509D66C" w14:textId="77777777" w:rsidR="00037778" w:rsidRPr="009C5807" w:rsidRDefault="00037778" w:rsidP="00384CE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37778" w:rsidRPr="00C14182" w14:paraId="713474E8"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6F4CA6" w14:textId="77777777" w:rsidR="00037778" w:rsidRPr="009C5807" w:rsidRDefault="00037778" w:rsidP="00384C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6DC6C53" w14:textId="77777777" w:rsidR="00037778" w:rsidRPr="007C55F6" w:rsidRDefault="00037778" w:rsidP="00384CE5">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037778" w:rsidRPr="009C5807" w14:paraId="7D4A9B11"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75D070" w14:textId="77777777" w:rsidR="00037778" w:rsidRPr="009C5807" w:rsidRDefault="00037778" w:rsidP="00384C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6C9F862" w14:textId="77777777" w:rsidR="00037778" w:rsidRPr="009C5807" w:rsidRDefault="00037778" w:rsidP="00384CE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037778" w:rsidRPr="009C5807" w14:paraId="5A91E971"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2BE8B7" w14:textId="77777777" w:rsidR="00037778" w:rsidRPr="009C5807" w:rsidRDefault="00037778" w:rsidP="00384C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8B92F7" w14:textId="77777777" w:rsidR="00037778" w:rsidRPr="009C5807" w:rsidRDefault="00037778" w:rsidP="00384CE5">
            <w:pPr>
              <w:pStyle w:val="TAC"/>
            </w:pPr>
            <w:r w:rsidRPr="009C5807">
              <w:t>ceil(M*</w:t>
            </w:r>
            <w:proofErr w:type="gramStart"/>
            <w:r w:rsidRPr="009C5807">
              <w:t>P)*</w:t>
            </w:r>
            <w:proofErr w:type="gramEnd"/>
            <w:r w:rsidRPr="009C5807">
              <w:t>T</w:t>
            </w:r>
            <w:r w:rsidRPr="009C5807">
              <w:rPr>
                <w:vertAlign w:val="subscript"/>
              </w:rPr>
              <w:t>DRX</w:t>
            </w:r>
          </w:p>
        </w:tc>
      </w:tr>
      <w:tr w:rsidR="00037778" w:rsidRPr="009C5807" w14:paraId="5693231E" w14:textId="77777777" w:rsidTr="00384C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B57A7B" w14:textId="77777777" w:rsidR="00037778" w:rsidRPr="006C2B33" w:rsidRDefault="00037778" w:rsidP="00384CE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F287FC7" w14:textId="77777777" w:rsidR="00037778" w:rsidRPr="00200CBE" w:rsidRDefault="00037778" w:rsidP="00384CE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1FBAA686" w14:textId="77777777" w:rsidR="00037778" w:rsidRPr="000C77DD" w:rsidRDefault="00037778" w:rsidP="00384CE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5B717D4" w14:textId="77777777" w:rsidR="00037778" w:rsidRPr="009C5807" w:rsidRDefault="00037778" w:rsidP="00037778">
      <w:pPr>
        <w:rPr>
          <w:rFonts w:eastAsia="?? ??"/>
        </w:rPr>
      </w:pPr>
    </w:p>
    <w:p w14:paraId="3C1A095E" w14:textId="77777777" w:rsidR="00037778" w:rsidRPr="009C5807" w:rsidRDefault="00037778" w:rsidP="0003777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2C180EDA"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4DE61D76" w14:textId="77777777" w:rsidR="00037778" w:rsidRPr="009C5807" w:rsidRDefault="00037778" w:rsidP="00384C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050832" w14:textId="77777777" w:rsidR="00037778" w:rsidRPr="009C5807" w:rsidRDefault="00037778" w:rsidP="00384CE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37778" w:rsidRPr="00C14182" w14:paraId="7DECBE9A"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31FE8CE0" w14:textId="77777777" w:rsidR="00037778" w:rsidRPr="009C5807" w:rsidRDefault="00037778" w:rsidP="00384C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D6F3263" w14:textId="77777777" w:rsidR="00037778" w:rsidRPr="007C55F6" w:rsidRDefault="00037778" w:rsidP="00384CE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037778" w:rsidRPr="00C14182" w14:paraId="558D92F7"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7E591473" w14:textId="77777777" w:rsidR="00037778" w:rsidRPr="009C5807" w:rsidRDefault="00037778" w:rsidP="00384C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A727F62" w14:textId="77777777" w:rsidR="00037778" w:rsidRPr="007C55F6" w:rsidRDefault="00037778" w:rsidP="00384CE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37778" w:rsidRPr="00C14182" w14:paraId="3C725CDE"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334BE8B2" w14:textId="77777777" w:rsidR="00037778" w:rsidRPr="009C5807" w:rsidRDefault="00037778" w:rsidP="00384C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2ABBC6" w14:textId="77777777" w:rsidR="00037778" w:rsidRPr="007C55F6" w:rsidRDefault="00037778" w:rsidP="00384CE5">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037778" w:rsidRPr="009C5807" w14:paraId="5A24D06E" w14:textId="77777777" w:rsidTr="00384C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618480" w14:textId="77777777" w:rsidR="00037778" w:rsidRPr="009C5807" w:rsidRDefault="00037778" w:rsidP="00384CE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15CF310" w14:textId="77777777" w:rsidR="00037778" w:rsidRDefault="00037778" w:rsidP="00037778">
      <w:pPr>
        <w:rPr>
          <w:rFonts w:eastAsia="?? ??"/>
        </w:rPr>
      </w:pPr>
    </w:p>
    <w:p w14:paraId="75E58440" w14:textId="77777777" w:rsidR="00037778" w:rsidRDefault="00037778" w:rsidP="00037778">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14:paraId="5AFC0E1D"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010F8A7B" w14:textId="77777777" w:rsidR="00037778" w:rsidRDefault="00037778" w:rsidP="00384CE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C4054A5" w14:textId="77777777" w:rsidR="00037778" w:rsidRDefault="00037778" w:rsidP="00384CE5">
            <w:pPr>
              <w:pStyle w:val="TAH"/>
            </w:pPr>
            <w:r>
              <w:t>T</w:t>
            </w:r>
            <w:r>
              <w:rPr>
                <w:vertAlign w:val="subscript"/>
              </w:rPr>
              <w:t>L1-RSRP_Measurement_Period_SSB</w:t>
            </w:r>
            <w:r>
              <w:t xml:space="preserve"> (</w:t>
            </w:r>
            <w:proofErr w:type="spellStart"/>
            <w:r>
              <w:t>ms</w:t>
            </w:r>
            <w:proofErr w:type="spellEnd"/>
            <w:r>
              <w:t xml:space="preserve">) </w:t>
            </w:r>
          </w:p>
        </w:tc>
      </w:tr>
      <w:tr w:rsidR="00037778" w14:paraId="4826D19F"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12B6617A" w14:textId="77777777" w:rsidR="00037778" w:rsidRDefault="00037778" w:rsidP="00384CE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9C65138" w14:textId="77777777" w:rsidR="00037778" w:rsidRDefault="00037778" w:rsidP="00384CE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037778" w14:paraId="5C550389"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14449968" w14:textId="77777777" w:rsidR="00037778" w:rsidRDefault="00037778" w:rsidP="00384CE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26BDD9B0" w14:textId="77777777" w:rsidR="00037778" w:rsidRDefault="00037778" w:rsidP="00384CE5">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037778" w14:paraId="2AAFFF13"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44758D5D" w14:textId="77777777" w:rsidR="00037778" w:rsidRDefault="00037778" w:rsidP="00384CE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CBD0685" w14:textId="77777777" w:rsidR="00037778" w:rsidRDefault="00037778" w:rsidP="00384CE5">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37778" w14:paraId="4BEA664B"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3CD93EF7" w14:textId="77777777" w:rsidR="00037778" w:rsidRDefault="00037778" w:rsidP="00384CE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5515302" w14:textId="77777777" w:rsidR="00037778" w:rsidRDefault="00037778" w:rsidP="00384CE5">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037778" w14:paraId="0114E90D" w14:textId="77777777" w:rsidTr="00384CE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A631ABE" w14:textId="77777777" w:rsidR="00037778" w:rsidRPr="00320CAB" w:rsidRDefault="00037778" w:rsidP="00384CE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4705E083" w14:textId="77777777" w:rsidR="00037778" w:rsidRPr="00320CAB" w:rsidRDefault="00037778" w:rsidP="00384CE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4782D43C" w14:textId="77777777" w:rsidR="00037778" w:rsidRDefault="00037778" w:rsidP="00384CE5">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1A3D56BD" w14:textId="77777777" w:rsidR="00037778" w:rsidDel="00C43F8E" w:rsidRDefault="00037778" w:rsidP="00037778">
      <w:pPr>
        <w:pStyle w:val="TH"/>
        <w:rPr>
          <w:del w:id="1416" w:author="Ada Wang (王苗) [2]" w:date="2023-11-02T20:49:00Z"/>
          <w:rFonts w:eastAsia="?? ??"/>
        </w:rPr>
      </w:pPr>
    </w:p>
    <w:p w14:paraId="3E356149" w14:textId="77777777" w:rsidR="00037778" w:rsidRPr="009C5807" w:rsidRDefault="00037778" w:rsidP="00037778">
      <w:pPr>
        <w:pStyle w:val="TH"/>
        <w:rPr>
          <w:ins w:id="1417" w:author="Ada Wang (王苗) [2]" w:date="2023-11-02T20:13:00Z"/>
        </w:rPr>
      </w:pPr>
      <w:ins w:id="1418" w:author="Ada Wang (王苗) [2]" w:date="2023-11-02T20:13:00Z">
        <w:r w:rsidRPr="009C5807">
          <w:t xml:space="preserve">Table </w:t>
        </w:r>
        <w:r>
          <w:t>9.5.4</w:t>
        </w:r>
        <w:r w:rsidRPr="009C5807">
          <w:t>.1-</w:t>
        </w:r>
        <w:r>
          <w:t>4</w:t>
        </w:r>
        <w:r w:rsidRPr="009C5807">
          <w:t xml:space="preserve">: </w:t>
        </w:r>
      </w:ins>
      <w:ins w:id="1419" w:author="Ada Wang (王苗) [2]" w:date="2023-11-02T20:57:00Z">
        <w:r>
          <w:t>M</w:t>
        </w:r>
      </w:ins>
      <w:ins w:id="1420" w:author="Ada Wang (王苗) [2]"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197BB551" w14:textId="77777777" w:rsidTr="00384CE5">
        <w:trPr>
          <w:trHeight w:val="187"/>
          <w:jc w:val="center"/>
          <w:ins w:id="1421"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0E1FD95" w14:textId="77777777" w:rsidR="00037778" w:rsidRPr="009C5807" w:rsidRDefault="00037778" w:rsidP="00384CE5">
            <w:pPr>
              <w:pStyle w:val="TAH"/>
              <w:rPr>
                <w:ins w:id="1422" w:author="Ada Wang (王苗) [2]" w:date="2023-11-02T20:13:00Z"/>
              </w:rPr>
            </w:pPr>
            <w:ins w:id="1423"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8CA0703" w14:textId="77777777" w:rsidR="00037778" w:rsidRPr="009C5807" w:rsidRDefault="00037778" w:rsidP="00384CE5">
            <w:pPr>
              <w:pStyle w:val="TAH"/>
              <w:rPr>
                <w:ins w:id="1424" w:author="Ada Wang (王苗) [2]" w:date="2023-11-02T20:13:00Z"/>
              </w:rPr>
            </w:pPr>
            <w:ins w:id="1425"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43BBA592" w14:textId="77777777" w:rsidTr="00384CE5">
        <w:trPr>
          <w:trHeight w:val="187"/>
          <w:jc w:val="center"/>
          <w:ins w:id="1426"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39E792E2" w14:textId="77777777" w:rsidR="00037778" w:rsidRPr="009C5807" w:rsidRDefault="00037778" w:rsidP="00384CE5">
            <w:pPr>
              <w:pStyle w:val="TAC"/>
              <w:rPr>
                <w:ins w:id="1427" w:author="Ada Wang (王苗) [2]" w:date="2023-11-02T20:13:00Z"/>
              </w:rPr>
            </w:pPr>
            <w:ins w:id="1428"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3FAB342" w14:textId="77777777" w:rsidR="00037778" w:rsidRPr="009C5807" w:rsidRDefault="00037778" w:rsidP="00384CE5">
            <w:pPr>
              <w:pStyle w:val="TAC"/>
              <w:rPr>
                <w:ins w:id="1429" w:author="Ada Wang (王苗) [2]" w:date="2023-11-02T20:13:00Z"/>
              </w:rPr>
            </w:pPr>
            <w:proofErr w:type="gramStart"/>
            <w:ins w:id="1430" w:author="Ada Wang (王苗) [2]" w:date="2023-11-02T20:13: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ins>
          </w:p>
        </w:tc>
      </w:tr>
      <w:tr w:rsidR="00037778" w:rsidRPr="009C5807" w14:paraId="7F8FB720" w14:textId="77777777" w:rsidTr="00384CE5">
        <w:trPr>
          <w:trHeight w:val="187"/>
          <w:jc w:val="center"/>
          <w:ins w:id="1431"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10CBAD88" w14:textId="77777777" w:rsidR="00037778" w:rsidRPr="009C5807" w:rsidRDefault="00037778" w:rsidP="00384CE5">
            <w:pPr>
              <w:pStyle w:val="TAC"/>
              <w:rPr>
                <w:ins w:id="1432" w:author="Ada Wang (王苗) [2]" w:date="2023-11-02T20:13:00Z"/>
              </w:rPr>
            </w:pPr>
            <w:ins w:id="1433"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0CCE590" w14:textId="77777777" w:rsidR="00037778" w:rsidRPr="009C5807" w:rsidRDefault="00037778" w:rsidP="00384CE5">
            <w:pPr>
              <w:pStyle w:val="TAC"/>
              <w:rPr>
                <w:ins w:id="1434" w:author="Ada Wang (王苗) [2]" w:date="2023-11-02T20:13:00Z"/>
              </w:rPr>
            </w:pPr>
            <w:proofErr w:type="gramStart"/>
            <w:ins w:id="1435" w:author="Ada Wang (王苗) [2]" w:date="2023-11-02T20:13: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p>
        </w:tc>
      </w:tr>
      <w:tr w:rsidR="00037778" w:rsidRPr="009C5807" w14:paraId="17245A03" w14:textId="77777777" w:rsidTr="00384CE5">
        <w:trPr>
          <w:trHeight w:val="187"/>
          <w:jc w:val="center"/>
          <w:ins w:id="1436"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47714388" w14:textId="77777777" w:rsidR="00037778" w:rsidRPr="009C5807" w:rsidRDefault="00037778" w:rsidP="00384CE5">
            <w:pPr>
              <w:pStyle w:val="TAC"/>
              <w:rPr>
                <w:ins w:id="1437" w:author="Ada Wang (王苗) [2]" w:date="2023-11-02T20:13:00Z"/>
              </w:rPr>
            </w:pPr>
            <w:ins w:id="1438"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F388A73" w14:textId="77777777" w:rsidR="00037778" w:rsidRPr="009C5807" w:rsidRDefault="00037778" w:rsidP="00384CE5">
            <w:pPr>
              <w:pStyle w:val="TAC"/>
              <w:rPr>
                <w:ins w:id="1439" w:author="Ada Wang (王苗) [2]" w:date="2023-11-02T20:13:00Z"/>
              </w:rPr>
            </w:pPr>
            <w:ins w:id="1440" w:author="Ada Wang (王苗) [2]" w:date="2023-11-02T20:13:00Z">
              <w:r w:rsidRPr="009C5807">
                <w:t>ceil(M*</w:t>
              </w:r>
              <w:proofErr w:type="gramStart"/>
              <w:r w:rsidRPr="009C5807">
                <w:t>P)*</w:t>
              </w:r>
              <w:proofErr w:type="gramEnd"/>
              <w:r w:rsidRPr="009C5807">
                <w:t>T</w:t>
              </w:r>
              <w:r w:rsidRPr="009C5807">
                <w:rPr>
                  <w:vertAlign w:val="subscript"/>
                </w:rPr>
                <w:t>DRX</w:t>
              </w:r>
            </w:ins>
          </w:p>
        </w:tc>
      </w:tr>
      <w:tr w:rsidR="00037778" w:rsidRPr="009C5807" w14:paraId="0C686F10" w14:textId="77777777" w:rsidTr="00384CE5">
        <w:trPr>
          <w:trHeight w:val="187"/>
          <w:jc w:val="center"/>
          <w:ins w:id="1441"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689DDEB5" w14:textId="77777777" w:rsidR="00037778" w:rsidRPr="000C0BDC" w:rsidRDefault="00037778" w:rsidP="00384CE5">
            <w:pPr>
              <w:pStyle w:val="TAN"/>
              <w:rPr>
                <w:ins w:id="1442" w:author="Ada Wang (王苗) [2]" w:date="2023-11-02T20:13:00Z"/>
              </w:rPr>
            </w:pPr>
            <w:ins w:id="1443" w:author="Ada Wang (王苗) [2]" w:date="2023-11-02T20:13:00Z">
              <w:r w:rsidRPr="000C0BDC">
                <w:t>Note 1:</w:t>
              </w:r>
              <w:r w:rsidRPr="000C0BDC">
                <w:tab/>
              </w:r>
            </w:ins>
            <w:ins w:id="1444" w:author="Ada Wang (王苗) [2]" w:date="2023-11-02T20:52:00Z">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ins>
            <w:ins w:id="1445" w:author="Ada Wang (王苗) [2]" w:date="2023-11-02T20:13:00Z">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0B75B9BF" w14:textId="77777777" w:rsidR="00037778" w:rsidRPr="000C0BDC" w:rsidRDefault="00037778" w:rsidP="00384CE5">
            <w:pPr>
              <w:pStyle w:val="TAN"/>
              <w:rPr>
                <w:ins w:id="1446" w:author="Ada Wang (王苗) [2]" w:date="2023-11-02T20:13:00Z"/>
              </w:rPr>
            </w:pPr>
            <w:ins w:id="1447" w:author="Ada Wang (王苗) [2]" w:date="2023-11-02T20:13:00Z">
              <w:r w:rsidRPr="000C0BDC">
                <w:t>Note 2:</w:t>
              </w:r>
              <w:r w:rsidRPr="000C0BDC">
                <w:tab/>
                <w:t>K = 1.5.</w:t>
              </w:r>
            </w:ins>
          </w:p>
          <w:p w14:paraId="3E638EC2" w14:textId="77777777" w:rsidR="00037778" w:rsidRPr="00807E93" w:rsidRDefault="00037778" w:rsidP="00384CE5">
            <w:pPr>
              <w:pStyle w:val="TAN"/>
              <w:rPr>
                <w:ins w:id="1448" w:author="Ada Wang (王苗) [2]" w:date="2023-11-02T20:13:00Z"/>
                <w:i/>
                <w:lang w:eastAsia="zh-CN"/>
              </w:rPr>
            </w:pPr>
            <w:ins w:id="1449" w:author="Ada Wang (王苗) [2]" w:date="2023-11-02T20:13: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ins>
          </w:p>
        </w:tc>
      </w:tr>
    </w:tbl>
    <w:p w14:paraId="1D797056" w14:textId="77777777" w:rsidR="00037778" w:rsidRDefault="00037778" w:rsidP="00037778">
      <w:pPr>
        <w:rPr>
          <w:ins w:id="1450" w:author="Ada Wang (王苗) [2]" w:date="2023-11-02T20:13:00Z"/>
          <w:rFonts w:eastAsiaTheme="minorEastAsia"/>
          <w:lang w:eastAsia="zh-CN"/>
        </w:rPr>
      </w:pPr>
    </w:p>
    <w:p w14:paraId="56D75D92" w14:textId="77777777" w:rsidR="00037778" w:rsidRPr="009C5807" w:rsidRDefault="00037778" w:rsidP="00037778">
      <w:pPr>
        <w:pStyle w:val="TH"/>
        <w:rPr>
          <w:ins w:id="1451" w:author="Ada Wang (王苗) [2]" w:date="2023-11-02T20:13:00Z"/>
        </w:rPr>
      </w:pPr>
      <w:ins w:id="1452" w:author="Ada Wang (王苗) [2]" w:date="2023-11-02T20:13:00Z">
        <w:r w:rsidRPr="009C5807">
          <w:t xml:space="preserve">Table </w:t>
        </w:r>
        <w:r>
          <w:t>9.5.4</w:t>
        </w:r>
        <w:r w:rsidRPr="009C5807">
          <w:t>.1-</w:t>
        </w:r>
        <w:r>
          <w:t>5</w:t>
        </w:r>
        <w:r w:rsidRPr="009C5807">
          <w:t xml:space="preserve">: </w:t>
        </w:r>
      </w:ins>
      <w:ins w:id="1453" w:author="Ada Wang (王苗) [2]" w:date="2023-11-02T20:57:00Z">
        <w:r>
          <w:t>M</w:t>
        </w:r>
      </w:ins>
      <w:ins w:id="1454" w:author="Ada Wang (王苗) [2]"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0F34EB0A" w14:textId="77777777" w:rsidTr="00384CE5">
        <w:trPr>
          <w:trHeight w:val="187"/>
          <w:jc w:val="center"/>
          <w:ins w:id="1455"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1F2D8B13" w14:textId="77777777" w:rsidR="00037778" w:rsidRPr="009C5807" w:rsidRDefault="00037778" w:rsidP="00384CE5">
            <w:pPr>
              <w:pStyle w:val="TAH"/>
              <w:rPr>
                <w:ins w:id="1456" w:author="Ada Wang (王苗) [2]" w:date="2023-11-02T20:13:00Z"/>
              </w:rPr>
            </w:pPr>
            <w:ins w:id="1457"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13D13FF" w14:textId="77777777" w:rsidR="00037778" w:rsidRPr="009C5807" w:rsidRDefault="00037778" w:rsidP="00384CE5">
            <w:pPr>
              <w:pStyle w:val="TAH"/>
              <w:rPr>
                <w:ins w:id="1458" w:author="Ada Wang (王苗) [2]" w:date="2023-11-02T20:13:00Z"/>
              </w:rPr>
            </w:pPr>
            <w:ins w:id="1459"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119F5F67" w14:textId="77777777" w:rsidTr="00384CE5">
        <w:trPr>
          <w:trHeight w:val="187"/>
          <w:jc w:val="center"/>
          <w:ins w:id="1460"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7C29AA75" w14:textId="77777777" w:rsidR="00037778" w:rsidRPr="009C5807" w:rsidRDefault="00037778" w:rsidP="00384CE5">
            <w:pPr>
              <w:pStyle w:val="TAC"/>
              <w:rPr>
                <w:ins w:id="1461" w:author="Ada Wang (王苗) [2]" w:date="2023-11-02T20:13:00Z"/>
              </w:rPr>
            </w:pPr>
            <w:ins w:id="1462"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57D43D0" w14:textId="61A0A2FE" w:rsidR="00037778" w:rsidRPr="009C5807" w:rsidRDefault="00037778" w:rsidP="00384CE5">
            <w:pPr>
              <w:pStyle w:val="TAC"/>
              <w:rPr>
                <w:ins w:id="1463" w:author="Ada Wang (王苗) [2]" w:date="2023-11-02T20:13:00Z"/>
              </w:rPr>
            </w:pPr>
            <w:proofErr w:type="gramStart"/>
            <w:ins w:id="1464" w:author="Ada Wang (王苗) [2]" w:date="2023-11-02T20:13: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ins>
          </w:p>
        </w:tc>
      </w:tr>
      <w:tr w:rsidR="00037778" w:rsidRPr="009C5807" w14:paraId="2F4C09B9" w14:textId="77777777" w:rsidTr="00384CE5">
        <w:trPr>
          <w:trHeight w:val="187"/>
          <w:jc w:val="center"/>
          <w:ins w:id="1465"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A1BA7EB" w14:textId="77777777" w:rsidR="00037778" w:rsidRPr="009C5807" w:rsidRDefault="00037778" w:rsidP="00384CE5">
            <w:pPr>
              <w:pStyle w:val="TAC"/>
              <w:rPr>
                <w:ins w:id="1466" w:author="Ada Wang (王苗) [2]" w:date="2023-11-02T20:13:00Z"/>
              </w:rPr>
            </w:pPr>
            <w:ins w:id="1467"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205B060" w14:textId="3123207D" w:rsidR="00037778" w:rsidRPr="009C5807" w:rsidRDefault="00037778" w:rsidP="00384CE5">
            <w:pPr>
              <w:pStyle w:val="TAC"/>
              <w:rPr>
                <w:ins w:id="1468" w:author="Ada Wang (王苗) [2]" w:date="2023-11-02T20:13:00Z"/>
              </w:rPr>
            </w:pPr>
            <w:proofErr w:type="gramStart"/>
            <w:ins w:id="1469" w:author="Ada Wang (王苗) [2]" w:date="2023-11-02T20:13: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p>
        </w:tc>
      </w:tr>
      <w:tr w:rsidR="00037778" w:rsidRPr="009C5807" w14:paraId="33AA3CC8" w14:textId="77777777" w:rsidTr="00384CE5">
        <w:trPr>
          <w:trHeight w:val="187"/>
          <w:jc w:val="center"/>
          <w:ins w:id="1470"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131DD68E" w14:textId="77777777" w:rsidR="00037778" w:rsidRPr="009C5807" w:rsidRDefault="00037778" w:rsidP="00384CE5">
            <w:pPr>
              <w:pStyle w:val="TAC"/>
              <w:rPr>
                <w:ins w:id="1471" w:author="Ada Wang (王苗) [2]" w:date="2023-11-02T20:13:00Z"/>
              </w:rPr>
            </w:pPr>
            <w:ins w:id="1472"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ABCAF9E" w14:textId="5286121E" w:rsidR="00037778" w:rsidRPr="009C5807" w:rsidRDefault="00037778" w:rsidP="00384CE5">
            <w:pPr>
              <w:pStyle w:val="TAC"/>
              <w:rPr>
                <w:ins w:id="1473" w:author="Ada Wang (王苗) [2]" w:date="2023-11-02T20:13:00Z"/>
              </w:rPr>
            </w:pPr>
            <w:ins w:id="1474" w:author="Ada Wang (王苗) [2]" w:date="2023-11-02T20:13:00Z">
              <w:r w:rsidRPr="009C5807">
                <w:t>ceil(M*</w:t>
              </w:r>
              <w:proofErr w:type="gramStart"/>
              <w:r w:rsidRPr="009C5807">
                <w:t>P)*</w:t>
              </w:r>
              <w:proofErr w:type="gramEnd"/>
              <w:r w:rsidRPr="009C5807">
                <w:t>T</w:t>
              </w:r>
              <w:r w:rsidRPr="009C5807">
                <w:rPr>
                  <w:vertAlign w:val="subscript"/>
                </w:rPr>
                <w:t>DRX</w:t>
              </w:r>
            </w:ins>
          </w:p>
        </w:tc>
      </w:tr>
      <w:tr w:rsidR="00037778" w:rsidRPr="009C5807" w14:paraId="29B2D445" w14:textId="77777777" w:rsidTr="00384CE5">
        <w:trPr>
          <w:trHeight w:val="187"/>
          <w:jc w:val="center"/>
          <w:ins w:id="1475"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24EA8C37" w14:textId="44E7A415" w:rsidR="00037778" w:rsidRPr="000C0BDC" w:rsidRDefault="00037778" w:rsidP="00384CE5">
            <w:pPr>
              <w:pStyle w:val="TAN"/>
              <w:rPr>
                <w:ins w:id="1476" w:author="Ada Wang (王苗) [2]" w:date="2023-11-02T20:13:00Z"/>
              </w:rPr>
            </w:pPr>
            <w:ins w:id="1477" w:author="Ada Wang (王苗) [2]" w:date="2023-11-02T20:13:00Z">
              <w:r w:rsidRPr="000C0BDC">
                <w:t>Note 1:</w:t>
              </w:r>
              <w:r w:rsidRPr="000C0BDC">
                <w:tab/>
              </w:r>
            </w:ins>
            <w:ins w:id="1478" w:author="Ada Wang (王苗) [2]" w:date="2023-11-02T20:52:00Z">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ins>
            <w:ins w:id="1479" w:author="Ada Wang (王苗) [2]" w:date="2023-11-02T20:13:00Z">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ins>
          </w:p>
          <w:p w14:paraId="5511DF5D" w14:textId="77777777" w:rsidR="00037778" w:rsidRPr="00807E93" w:rsidRDefault="00037778" w:rsidP="00384CE5">
            <w:pPr>
              <w:pStyle w:val="TAN"/>
              <w:ind w:left="0" w:firstLine="0"/>
              <w:rPr>
                <w:ins w:id="1480" w:author="Ada Wang (王苗) [2]" w:date="2023-11-02T20:13:00Z"/>
                <w:i/>
              </w:rPr>
            </w:pPr>
            <w:ins w:id="1481" w:author="Ada Wang (王苗) [2]" w:date="2023-11-02T20:13:00Z">
              <w:r w:rsidRPr="000C0BDC">
                <w:t>Note 2:</w:t>
              </w:r>
              <w:r w:rsidRPr="000C0BDC">
                <w:tab/>
                <w:t>K = 1.5.</w:t>
              </w:r>
            </w:ins>
          </w:p>
        </w:tc>
      </w:tr>
    </w:tbl>
    <w:p w14:paraId="4C861A9B" w14:textId="77777777" w:rsidR="00037778" w:rsidRDefault="00037778" w:rsidP="00037778">
      <w:pPr>
        <w:rPr>
          <w:ins w:id="1482" w:author="Ada Wang (王苗) [2]" w:date="2023-11-02T20:13:00Z"/>
          <w:rFonts w:eastAsiaTheme="minorEastAsia"/>
          <w:lang w:eastAsia="zh-CN"/>
        </w:rPr>
      </w:pPr>
    </w:p>
    <w:p w14:paraId="4FB78759" w14:textId="77777777" w:rsidR="00037778" w:rsidRPr="0050201D" w:rsidRDefault="00037778" w:rsidP="00037778">
      <w:pPr>
        <w:rPr>
          <w:ins w:id="1483" w:author="Ada Wang (王苗) [2]" w:date="2023-11-02T20:13:00Z"/>
          <w:rFonts w:eastAsiaTheme="minorEastAsia"/>
          <w:i/>
          <w:iCs/>
          <w:lang w:eastAsia="zh-CN"/>
        </w:rPr>
      </w:pPr>
      <w:ins w:id="1484" w:author="Ada Wang (王苗) [2]" w:date="2023-11-02T20:13:00Z">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ins>
    </w:p>
    <w:p w14:paraId="4ED02F68" w14:textId="77777777" w:rsidR="00037778" w:rsidRPr="009C5807" w:rsidRDefault="00037778" w:rsidP="00037778">
      <w:pPr>
        <w:pStyle w:val="TH"/>
        <w:rPr>
          <w:ins w:id="1485" w:author="Ada Wang (王苗) [2]" w:date="2023-11-02T20:13:00Z"/>
        </w:rPr>
      </w:pPr>
      <w:ins w:id="1486" w:author="Ada Wang (王苗) [2]" w:date="2023-11-02T20:13:00Z">
        <w:r w:rsidRPr="009C5807">
          <w:lastRenderedPageBreak/>
          <w:t xml:space="preserve">Table </w:t>
        </w:r>
        <w:r>
          <w:t>9.5.4</w:t>
        </w:r>
        <w:r w:rsidRPr="009C5807">
          <w:t>.1-</w:t>
        </w:r>
        <w:r>
          <w:t>6</w:t>
        </w:r>
        <w:r w:rsidRPr="009C5807">
          <w:t xml:space="preserve">: </w:t>
        </w:r>
      </w:ins>
      <w:ins w:id="1487" w:author="Ada Wang (王苗) [2]" w:date="2023-11-02T20:57:00Z">
        <w:r>
          <w:t>M</w:t>
        </w:r>
      </w:ins>
      <w:ins w:id="1488" w:author="Ada Wang (王苗) [2]" w:date="2023-11-02T20:13:00Z">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5DEF93A0" w14:textId="77777777" w:rsidTr="00384CE5">
        <w:trPr>
          <w:jc w:val="center"/>
          <w:ins w:id="1489"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3B78CF6" w14:textId="77777777" w:rsidR="00037778" w:rsidRPr="009C5807" w:rsidRDefault="00037778" w:rsidP="00384CE5">
            <w:pPr>
              <w:pStyle w:val="TAH"/>
              <w:rPr>
                <w:ins w:id="1490" w:author="Ada Wang (王苗) [2]" w:date="2023-11-02T20:13:00Z"/>
              </w:rPr>
            </w:pPr>
            <w:ins w:id="1491"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3A78D96" w14:textId="77777777" w:rsidR="00037778" w:rsidRPr="009C5807" w:rsidRDefault="00037778" w:rsidP="00384CE5">
            <w:pPr>
              <w:pStyle w:val="TAH"/>
              <w:rPr>
                <w:ins w:id="1492" w:author="Ada Wang (王苗) [2]" w:date="2023-11-02T20:13:00Z"/>
              </w:rPr>
            </w:pPr>
            <w:ins w:id="1493"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605EB74B" w14:textId="77777777" w:rsidTr="00384CE5">
        <w:trPr>
          <w:jc w:val="center"/>
          <w:ins w:id="1494"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4AFF3CB0" w14:textId="77777777" w:rsidR="00037778" w:rsidRPr="009C5807" w:rsidRDefault="00037778" w:rsidP="00384CE5">
            <w:pPr>
              <w:pStyle w:val="TAC"/>
              <w:rPr>
                <w:ins w:id="1495" w:author="Ada Wang (王苗) [2]" w:date="2023-11-02T20:13:00Z"/>
              </w:rPr>
            </w:pPr>
            <w:ins w:id="1496"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C8046E" w14:textId="77777777" w:rsidR="00037778" w:rsidRPr="009C5807" w:rsidRDefault="00037778" w:rsidP="00384CE5">
            <w:pPr>
              <w:pStyle w:val="TAC"/>
              <w:rPr>
                <w:ins w:id="1497" w:author="Ada Wang (王苗) [2]" w:date="2023-11-02T20:13:00Z"/>
              </w:rPr>
            </w:pPr>
            <w:proofErr w:type="gramStart"/>
            <w:ins w:id="1498"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037778" w:rsidRPr="009C5807" w14:paraId="0704F286" w14:textId="77777777" w:rsidTr="00384CE5">
        <w:trPr>
          <w:jc w:val="center"/>
          <w:ins w:id="1499"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CAA8F17" w14:textId="77777777" w:rsidR="00037778" w:rsidRPr="009C5807" w:rsidRDefault="00037778" w:rsidP="00384CE5">
            <w:pPr>
              <w:pStyle w:val="TAC"/>
              <w:rPr>
                <w:ins w:id="1500" w:author="Ada Wang (王苗) [2]" w:date="2023-11-02T20:13:00Z"/>
              </w:rPr>
            </w:pPr>
            <w:ins w:id="1501"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6402CD7" w14:textId="77777777" w:rsidR="00037778" w:rsidRPr="009C5807" w:rsidRDefault="00037778" w:rsidP="00384CE5">
            <w:pPr>
              <w:pStyle w:val="TAC"/>
              <w:rPr>
                <w:ins w:id="1502" w:author="Ada Wang (王苗) [2]" w:date="2023-11-02T20:13:00Z"/>
              </w:rPr>
            </w:pPr>
            <w:proofErr w:type="gramStart"/>
            <w:ins w:id="1503"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ins>
          </w:p>
        </w:tc>
      </w:tr>
      <w:tr w:rsidR="00037778" w:rsidRPr="009C5807" w14:paraId="0B86E71E" w14:textId="77777777" w:rsidTr="00384CE5">
        <w:trPr>
          <w:jc w:val="center"/>
          <w:ins w:id="1504"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63D8BDEB" w14:textId="77777777" w:rsidR="00037778" w:rsidRPr="009C5807" w:rsidRDefault="00037778" w:rsidP="00384CE5">
            <w:pPr>
              <w:pStyle w:val="TAC"/>
              <w:rPr>
                <w:ins w:id="1505" w:author="Ada Wang (王苗) [2]" w:date="2023-11-02T20:13:00Z"/>
              </w:rPr>
            </w:pPr>
            <w:ins w:id="1506"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CFAC5E7" w14:textId="77777777" w:rsidR="00037778" w:rsidRPr="009C5807" w:rsidRDefault="00037778" w:rsidP="00384CE5">
            <w:pPr>
              <w:pStyle w:val="TAC"/>
              <w:rPr>
                <w:ins w:id="1507" w:author="Ada Wang (王苗) [2]" w:date="2023-11-02T20:13:00Z"/>
              </w:rPr>
            </w:pPr>
            <w:proofErr w:type="gramStart"/>
            <w:ins w:id="1508" w:author="Ada Wang (王苗) [2]" w:date="2023-11-02T20:13:00Z">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037778" w:rsidRPr="00166283" w14:paraId="15B54C5A" w14:textId="77777777" w:rsidTr="00384CE5">
        <w:trPr>
          <w:jc w:val="center"/>
          <w:ins w:id="1509"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515D2637" w14:textId="77777777" w:rsidR="00037778" w:rsidRDefault="00037778" w:rsidP="00384CE5">
            <w:pPr>
              <w:pStyle w:val="TAN"/>
              <w:rPr>
                <w:ins w:id="1510" w:author="Ada Wang (王苗) [2]" w:date="2023-11-02T20:13:00Z"/>
              </w:rPr>
            </w:pPr>
            <w:ins w:id="1511" w:author="Ada Wang (王苗) [2]" w:date="2023-11-02T20:13:00Z">
              <w:r w:rsidRPr="009C5807">
                <w:t>Note</w:t>
              </w:r>
              <w:r>
                <w:t xml:space="preserve"> 1</w:t>
              </w:r>
              <w:r w:rsidRPr="009C5807">
                <w:t>:</w:t>
              </w:r>
              <w:r w:rsidRPr="009C5807">
                <w:tab/>
              </w:r>
            </w:ins>
            <w:ins w:id="1512" w:author="Ada Wang (王苗) [2]" w:date="2023-11-02T20:53:00Z">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ins>
            <w:ins w:id="1513" w:author="Ada Wang (王苗) [2]"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7D8FEE48" w14:textId="7F3659D2" w:rsidR="00037778" w:rsidRPr="00941EB3" w:rsidRDefault="00037778" w:rsidP="00384CE5">
            <w:pPr>
              <w:pStyle w:val="TAN"/>
              <w:rPr>
                <w:ins w:id="1514" w:author="Ada Wang (王苗) [2]" w:date="2023-11-02T20:13:00Z"/>
                <w:lang w:eastAsia="zh-CN"/>
              </w:rPr>
            </w:pPr>
            <w:ins w:id="1515" w:author="Ada Wang (王苗) [2]" w:date="2023-11-02T20:13: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ns w:id="1516" w:author="Ada Wang" w:date="2023-11-17T00:02:00Z">
              <w:r>
                <w:t xml:space="preserve">No requirements </w:t>
              </w:r>
              <w:r>
                <w:rPr>
                  <w:lang w:eastAsia="zh-CN"/>
                </w:rPr>
                <w:t>i</w:t>
              </w:r>
            </w:ins>
            <w:ins w:id="1517" w:author="Ada Wang (王苗) [2]" w:date="2023-11-02T20:13:00Z">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ins>
          </w:p>
        </w:tc>
      </w:tr>
    </w:tbl>
    <w:p w14:paraId="673EC679" w14:textId="77777777" w:rsidR="00037778" w:rsidRDefault="00037778" w:rsidP="00037778">
      <w:pPr>
        <w:rPr>
          <w:ins w:id="1518" w:author="Ada Wang (王苗) [2]" w:date="2023-11-02T20:13:00Z"/>
          <w:lang w:eastAsia="zh-CN"/>
        </w:rPr>
      </w:pPr>
    </w:p>
    <w:p w14:paraId="6E510F7C" w14:textId="77777777" w:rsidR="00037778" w:rsidRPr="009C5807" w:rsidRDefault="00037778" w:rsidP="00037778">
      <w:pPr>
        <w:pStyle w:val="TH"/>
        <w:rPr>
          <w:ins w:id="1519" w:author="Ada Wang (王苗) [2]" w:date="2023-11-02T20:13:00Z"/>
        </w:rPr>
      </w:pPr>
      <w:ins w:id="1520" w:author="Ada Wang (王苗) [2]" w:date="2023-11-02T20:13:00Z">
        <w:r w:rsidRPr="009C5807">
          <w:t xml:space="preserve">Table </w:t>
        </w:r>
        <w:r>
          <w:t>9.5.4</w:t>
        </w:r>
        <w:r w:rsidRPr="009C5807">
          <w:t>.1-</w:t>
        </w:r>
        <w:r>
          <w:t>7</w:t>
        </w:r>
        <w:r w:rsidRPr="009C5807">
          <w:t xml:space="preserve">: </w:t>
        </w:r>
      </w:ins>
      <w:ins w:id="1521" w:author="Ada Wang (王苗) [2]" w:date="2023-11-02T20:57:00Z">
        <w:r>
          <w:t>M</w:t>
        </w:r>
      </w:ins>
      <w:ins w:id="1522" w:author="Ada Wang (王苗) [2]"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7281A272" w14:textId="77777777" w:rsidTr="00384CE5">
        <w:trPr>
          <w:jc w:val="center"/>
          <w:ins w:id="1523"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36CBE7BB" w14:textId="77777777" w:rsidR="00037778" w:rsidRPr="009C5807" w:rsidRDefault="00037778" w:rsidP="00384CE5">
            <w:pPr>
              <w:pStyle w:val="TAH"/>
              <w:rPr>
                <w:ins w:id="1524" w:author="Ada Wang (王苗) [2]" w:date="2023-11-02T20:13:00Z"/>
              </w:rPr>
            </w:pPr>
            <w:ins w:id="1525"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785C920" w14:textId="77777777" w:rsidR="00037778" w:rsidRPr="009C5807" w:rsidRDefault="00037778" w:rsidP="00384CE5">
            <w:pPr>
              <w:pStyle w:val="TAH"/>
              <w:rPr>
                <w:ins w:id="1526" w:author="Ada Wang (王苗) [2]" w:date="2023-11-02T20:13:00Z"/>
              </w:rPr>
            </w:pPr>
            <w:ins w:id="1527"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1314E22D" w14:textId="77777777" w:rsidTr="00384CE5">
        <w:trPr>
          <w:jc w:val="center"/>
          <w:ins w:id="1528"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7241D6BD" w14:textId="77777777" w:rsidR="00037778" w:rsidRPr="009C5807" w:rsidRDefault="00037778" w:rsidP="00384CE5">
            <w:pPr>
              <w:pStyle w:val="TAC"/>
              <w:rPr>
                <w:ins w:id="1529" w:author="Ada Wang (王苗) [2]" w:date="2023-11-02T20:13:00Z"/>
              </w:rPr>
            </w:pPr>
            <w:ins w:id="1530"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2D7FD14" w14:textId="77777777" w:rsidR="00037778" w:rsidRPr="009C5807" w:rsidRDefault="00037778" w:rsidP="00384CE5">
            <w:pPr>
              <w:pStyle w:val="TAC"/>
              <w:rPr>
                <w:ins w:id="1531" w:author="Ada Wang (王苗) [2]" w:date="2023-11-02T20:13:00Z"/>
              </w:rPr>
            </w:pPr>
            <w:proofErr w:type="gramStart"/>
            <w:ins w:id="1532"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037778" w:rsidRPr="009C5807" w14:paraId="311134EA" w14:textId="77777777" w:rsidTr="00384CE5">
        <w:trPr>
          <w:jc w:val="center"/>
          <w:ins w:id="1533"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335A022" w14:textId="77777777" w:rsidR="00037778" w:rsidRPr="009C5807" w:rsidRDefault="00037778" w:rsidP="00384CE5">
            <w:pPr>
              <w:pStyle w:val="TAC"/>
              <w:rPr>
                <w:ins w:id="1534" w:author="Ada Wang (王苗) [2]" w:date="2023-11-02T20:13:00Z"/>
              </w:rPr>
            </w:pPr>
            <w:ins w:id="1535"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B4CEC47" w14:textId="77777777" w:rsidR="00037778" w:rsidRPr="009C5807" w:rsidRDefault="00037778" w:rsidP="00384CE5">
            <w:pPr>
              <w:pStyle w:val="TAC"/>
              <w:rPr>
                <w:ins w:id="1536" w:author="Ada Wang (王苗) [2]" w:date="2023-11-02T20:13:00Z"/>
              </w:rPr>
            </w:pPr>
            <w:proofErr w:type="gramStart"/>
            <w:ins w:id="1537"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037778" w:rsidRPr="009C5807" w14:paraId="09482F25" w14:textId="77777777" w:rsidTr="00384CE5">
        <w:trPr>
          <w:jc w:val="center"/>
          <w:ins w:id="1538"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7C27B5AB" w14:textId="77777777" w:rsidR="00037778" w:rsidRPr="009C5807" w:rsidRDefault="00037778" w:rsidP="00384CE5">
            <w:pPr>
              <w:pStyle w:val="TAC"/>
              <w:rPr>
                <w:ins w:id="1539" w:author="Ada Wang (王苗) [2]" w:date="2023-11-02T20:13:00Z"/>
              </w:rPr>
            </w:pPr>
            <w:ins w:id="1540"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A7157F6" w14:textId="77777777" w:rsidR="00037778" w:rsidRPr="009C5807" w:rsidRDefault="00037778" w:rsidP="00384CE5">
            <w:pPr>
              <w:pStyle w:val="TAC"/>
              <w:rPr>
                <w:ins w:id="1541" w:author="Ada Wang (王苗) [2]" w:date="2023-11-02T20:13:00Z"/>
              </w:rPr>
            </w:pPr>
            <w:proofErr w:type="gramStart"/>
            <w:ins w:id="1542" w:author="Ada Wang (王苗) [2]" w:date="2023-11-02T20:13:00Z">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037778" w:rsidRPr="009C5807" w14:paraId="4A1FA4A8" w14:textId="77777777" w:rsidTr="00384CE5">
        <w:trPr>
          <w:jc w:val="center"/>
          <w:ins w:id="1543"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31454974" w14:textId="77777777" w:rsidR="00037778" w:rsidRPr="00941EB3" w:rsidRDefault="00037778" w:rsidP="00384CE5">
            <w:pPr>
              <w:pStyle w:val="TAN"/>
              <w:rPr>
                <w:ins w:id="1544" w:author="Ada Wang (王苗) [2]" w:date="2023-11-02T20:13:00Z"/>
              </w:rPr>
            </w:pPr>
            <w:ins w:id="1545" w:author="Ada Wang (王苗) [2]" w:date="2023-11-02T20:13:00Z">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ins>
            <w:ins w:id="1546" w:author="Ada Wang (王苗) [2]" w:date="2023-11-02T20:56:00Z">
              <w:r w:rsidRPr="009C5807">
                <w:t xml:space="preserve">= </w:t>
              </w:r>
              <w:proofErr w:type="spellStart"/>
              <w:r w:rsidRPr="009C5807">
                <w:t>ssb-periodicityServingCell</w:t>
              </w:r>
              <w:proofErr w:type="spellEnd"/>
              <w:r w:rsidRPr="009C5807">
                <w:t xml:space="preserve"> is the periodicity of the SSB-Index configured for L1-RSRP measurement</w:t>
              </w:r>
            </w:ins>
            <w:ins w:id="1547" w:author="Ada Wang (王苗) [2]"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tc>
      </w:tr>
    </w:tbl>
    <w:p w14:paraId="463AC6E1" w14:textId="77777777" w:rsidR="00037778" w:rsidRPr="006A3B0B" w:rsidRDefault="00037778" w:rsidP="00166283">
      <w:pPr>
        <w:rPr>
          <w:noProof/>
          <w:color w:val="FF0000"/>
          <w:sz w:val="36"/>
          <w:lang w:eastAsia="zh-CN"/>
        </w:rPr>
      </w:pPr>
    </w:p>
    <w:p w14:paraId="57EC8F3C" w14:textId="194B17B1"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22</w:t>
      </w:r>
    </w:p>
    <w:p w14:paraId="293FE769" w14:textId="77777777" w:rsidR="00037778" w:rsidRDefault="00037778" w:rsidP="00037778">
      <w:pPr>
        <w:jc w:val="center"/>
        <w:rPr>
          <w:noProof/>
          <w:color w:val="FF0000"/>
          <w:sz w:val="36"/>
          <w:lang w:eastAsia="zh-CN"/>
        </w:rPr>
      </w:pPr>
    </w:p>
    <w:p w14:paraId="19C0D3DF" w14:textId="3C2BD1E0"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23</w:t>
      </w:r>
    </w:p>
    <w:p w14:paraId="026D1C7D" w14:textId="77777777" w:rsidR="00166283" w:rsidRPr="009C5807" w:rsidRDefault="00166283" w:rsidP="00166283">
      <w:pPr>
        <w:pStyle w:val="Heading4"/>
      </w:pPr>
      <w:r w:rsidRPr="009C5807">
        <w:t>9.5.5.2</w:t>
      </w:r>
      <w:r w:rsidRPr="009C5807">
        <w:tab/>
        <w:t>Measurement restriction for CSI-RS based L1-RSRP</w:t>
      </w:r>
    </w:p>
    <w:p w14:paraId="2EEA8DC6" w14:textId="77777777" w:rsidR="00166283" w:rsidRDefault="00166283" w:rsidP="00166283">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id="1548" w:author="Ada Wang (王苗) [2]" w:date="2023-11-02T21:00:00Z">
        <w:r>
          <w:rPr>
            <w:lang w:eastAsia="zh-CN"/>
          </w:rPr>
          <w:t xml:space="preserve"> or intra-frequency </w:t>
        </w:r>
        <w:proofErr w:type="spellStart"/>
        <w:r>
          <w:rPr>
            <w:lang w:eastAsia="zh-CN"/>
          </w:rPr>
          <w:t>neighbor</w:t>
        </w:r>
        <w:proofErr w:type="spellEnd"/>
        <w:r>
          <w:rPr>
            <w:lang w:eastAsia="zh-CN"/>
          </w:rPr>
          <w:t xml:space="preserve"> cell(s)</w:t>
        </w:r>
      </w:ins>
      <w:ins w:id="1549" w:author="Ada Wang (王苗) [2]" w:date="2023-11-02T21:01:00Z">
        <w:r>
          <w:rPr>
            <w:lang w:eastAsia="zh-CN"/>
          </w:rPr>
          <w:t xml:space="preserve"> configured with L1-RSRP measurement</w:t>
        </w:r>
      </w:ins>
      <w:r>
        <w:rPr>
          <w:lang w:eastAsia="zh-CN"/>
        </w:rPr>
        <w:t>.</w:t>
      </w:r>
    </w:p>
    <w:p w14:paraId="774DBEC5" w14:textId="77777777" w:rsidR="00166283" w:rsidRPr="009C5807" w:rsidRDefault="00166283" w:rsidP="00166283">
      <w:r w:rsidRPr="009C5807">
        <w:t>For both FR1 and FR2, when the CSI-RS for L1-RSRP measurement is in the same OFDM symbol as SSB for RLM, BFD, CBD or L1-RSRP measurement, UE is not required to receive CSI-RS for L1-RSRP measurement in the PRBs that overlap with an SSB.</w:t>
      </w:r>
    </w:p>
    <w:p w14:paraId="7C9C743D" w14:textId="77777777" w:rsidR="00166283" w:rsidRPr="009C5807" w:rsidRDefault="00166283" w:rsidP="0016628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9243EED" w14:textId="77777777" w:rsidR="00166283" w:rsidRPr="009C5807" w:rsidRDefault="00166283" w:rsidP="0016628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1E8EB9D4" w14:textId="77777777" w:rsidR="00166283" w:rsidRPr="009C5807" w:rsidRDefault="00166283" w:rsidP="00166283">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47BC88A" w14:textId="77777777" w:rsidR="00166283" w:rsidRPr="009C5807" w:rsidRDefault="00166283" w:rsidP="00166283">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BC93DC1" w14:textId="77777777" w:rsidR="00166283" w:rsidRPr="009C5807" w:rsidRDefault="00166283" w:rsidP="00166283">
      <w:r w:rsidRPr="009C5807">
        <w:t>For FR1, when the CSI-RS for L1-RSRP measurement is in the same OFDM symbol as another CSI-RS for RLM, BFD, CBD or L1-RSRP measurement, UE shall be able to measure the CSI-RS for L1-RSRP measurement without any restriction.</w:t>
      </w:r>
    </w:p>
    <w:p w14:paraId="72531D55" w14:textId="77777777" w:rsidR="00166283" w:rsidRPr="009C5807" w:rsidRDefault="00166283" w:rsidP="0016628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w:t>
      </w:r>
      <w:r w:rsidRPr="009C5807">
        <w:lastRenderedPageBreak/>
        <w:t>measure one of but not both CSI-RS for L1-RSRP measurement and SSB. Longer measurement period for CSI-RS based L1-RSRP measurement is expected, and no requirements are defined.</w:t>
      </w:r>
    </w:p>
    <w:p w14:paraId="79992868" w14:textId="77777777" w:rsidR="00166283" w:rsidRPr="009C5807" w:rsidRDefault="00166283" w:rsidP="0016628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3B01898" w14:textId="77777777" w:rsidR="00166283" w:rsidRPr="009C5807" w:rsidRDefault="00166283" w:rsidP="00166283">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15AC279C" w14:textId="77777777" w:rsidR="00166283" w:rsidRPr="009C5807" w:rsidRDefault="00166283" w:rsidP="00166283">
      <w:pPr>
        <w:pStyle w:val="B20"/>
      </w:pPr>
      <w:r w:rsidRPr="009C5807">
        <w:t>-</w:t>
      </w:r>
      <w:r w:rsidRPr="009C5807">
        <w:tab/>
        <w:t xml:space="preserve">The CSI-RS for L1-RSRP measurement or the other CSI-RS in a resource set configured with repetition ON, or </w:t>
      </w:r>
    </w:p>
    <w:p w14:paraId="08783B7B" w14:textId="77777777" w:rsidR="00166283" w:rsidRPr="009C5807" w:rsidRDefault="00166283" w:rsidP="00166283">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078E8CD1" w14:textId="77777777" w:rsidR="00166283" w:rsidRPr="009C5807" w:rsidRDefault="00166283" w:rsidP="00166283">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365C140" w14:textId="02BCEB12" w:rsidR="00037778" w:rsidRDefault="00166283" w:rsidP="00166283">
      <w:pPr>
        <w:jc w:val="center"/>
        <w:rPr>
          <w:noProof/>
          <w:color w:val="FF0000"/>
          <w:sz w:val="36"/>
          <w:lang w:eastAsia="zh-CN"/>
        </w:rPr>
      </w:pPr>
      <w:r w:rsidRPr="009C5807">
        <w:t>-</w:t>
      </w:r>
      <w:r w:rsidRPr="009C5807">
        <w:tab/>
        <w:t>Otherwise, UE shall be able to measure the CSI-RS for L1-RSRP measurement without any restriction.</w:t>
      </w:r>
    </w:p>
    <w:p w14:paraId="36E60425" w14:textId="3C6ED794"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23</w:t>
      </w:r>
    </w:p>
    <w:p w14:paraId="3139E32C" w14:textId="77777777" w:rsidR="00037778" w:rsidRDefault="00037778" w:rsidP="00037778">
      <w:pPr>
        <w:jc w:val="center"/>
        <w:rPr>
          <w:noProof/>
          <w:color w:val="FF0000"/>
          <w:sz w:val="36"/>
          <w:lang w:eastAsia="zh-CN"/>
        </w:rPr>
      </w:pPr>
    </w:p>
    <w:p w14:paraId="12B0E7FA" w14:textId="2B0DB6B7"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w:t>
      </w:r>
      <w:r w:rsidRPr="00A2656C">
        <w:rPr>
          <w:rFonts w:ascii="Arial" w:hAnsi="Arial" w:cs="Arial"/>
          <w:noProof/>
          <w:color w:val="FF0000"/>
        </w:rPr>
        <w:t>4</w:t>
      </w:r>
    </w:p>
    <w:p w14:paraId="161571A2" w14:textId="77777777" w:rsidR="00166283" w:rsidRPr="00EF4EEF" w:rsidRDefault="00166283" w:rsidP="00166283">
      <w:pPr>
        <w:keepNext/>
        <w:keepLines/>
        <w:spacing w:before="120"/>
        <w:ind w:left="1134" w:hanging="1134"/>
        <w:outlineLvl w:val="2"/>
        <w:rPr>
          <w:rFonts w:ascii="Arial" w:hAnsi="Arial"/>
          <w:sz w:val="28"/>
        </w:rPr>
      </w:pPr>
      <w:r w:rsidRPr="00EF4EEF">
        <w:rPr>
          <w:rFonts w:ascii="Arial" w:hAnsi="Arial"/>
          <w:sz w:val="28"/>
        </w:rPr>
        <w:t>9.8.5</w:t>
      </w:r>
      <w:r w:rsidRPr="00EF4EEF">
        <w:rPr>
          <w:rFonts w:ascii="Arial" w:hAnsi="Arial"/>
          <w:sz w:val="28"/>
        </w:rPr>
        <w:tab/>
        <w:t>Measurement restriction for L1-SINR measurement</w:t>
      </w:r>
    </w:p>
    <w:p w14:paraId="4FB51FC1" w14:textId="77777777" w:rsidR="00166283" w:rsidRPr="00EF4EEF" w:rsidRDefault="00166283" w:rsidP="00166283">
      <w:pPr>
        <w:rPr>
          <w:lang w:eastAsia="zh-CN"/>
        </w:rPr>
      </w:pPr>
      <w:r w:rsidRPr="00EF4EEF">
        <w:rPr>
          <w:lang w:eastAsia="zh-CN"/>
        </w:rPr>
        <w:t>The UE is required to be capable of measuring L1-SINR without measurement gaps. T</w:t>
      </w:r>
      <w:r w:rsidRPr="00EF4EEF">
        <w:t xml:space="preserve">he UE is required to perform the </w:t>
      </w:r>
      <w:r w:rsidRPr="00EF4EEF">
        <w:rPr>
          <w:lang w:eastAsia="zh-CN"/>
        </w:rPr>
        <w:t xml:space="preserve">SSB and </w:t>
      </w:r>
      <w:r w:rsidRPr="00EF4EEF">
        <w:t>CSI-RS/CSI-IM measurements with measurement restrictions as described in the following clauses.</w:t>
      </w:r>
    </w:p>
    <w:p w14:paraId="72900906" w14:textId="77777777" w:rsidR="00166283" w:rsidRPr="00EF4EEF" w:rsidRDefault="00166283" w:rsidP="00166283">
      <w:pPr>
        <w:keepNext/>
        <w:keepLines/>
        <w:spacing w:before="120"/>
        <w:ind w:left="1418" w:hanging="1418"/>
        <w:outlineLvl w:val="3"/>
        <w:rPr>
          <w:rFonts w:ascii="Arial" w:hAnsi="Arial"/>
          <w:sz w:val="24"/>
        </w:rPr>
      </w:pPr>
      <w:r w:rsidRPr="00EF4EEF">
        <w:rPr>
          <w:rFonts w:ascii="Arial" w:hAnsi="Arial"/>
          <w:sz w:val="24"/>
        </w:rPr>
        <w:t>9.8.5.1</w:t>
      </w:r>
      <w:r w:rsidRPr="00EF4EEF">
        <w:rPr>
          <w:rFonts w:ascii="Arial" w:hAnsi="Arial"/>
          <w:sz w:val="24"/>
        </w:rPr>
        <w:tab/>
        <w:t xml:space="preserve">Measurement restriction if SSB </w:t>
      </w:r>
      <w:r w:rsidRPr="00EF4EEF">
        <w:rPr>
          <w:rFonts w:ascii="Arial" w:hAnsi="Arial"/>
          <w:sz w:val="24"/>
          <w:lang w:eastAsia="zh-CN"/>
        </w:rPr>
        <w:t>configured for</w:t>
      </w:r>
      <w:r w:rsidRPr="00EF4EEF">
        <w:rPr>
          <w:rFonts w:ascii="Arial" w:hAnsi="Arial"/>
          <w:sz w:val="24"/>
        </w:rPr>
        <w:t xml:space="preserve"> L1-SINR Measurement</w:t>
      </w:r>
    </w:p>
    <w:p w14:paraId="1AB72A30" w14:textId="77777777" w:rsidR="00166283" w:rsidRPr="00EF4EEF" w:rsidRDefault="00166283" w:rsidP="00166283">
      <w:r w:rsidRPr="00EF4EEF">
        <w:t xml:space="preserve">For FR1, when the SSB configured as CMR for L1-SINR measurement is in the same OFDM symbol as CSI-RS for RLM, BFD, CBD, L1-RSRP or L1-SINR measurement, </w:t>
      </w:r>
    </w:p>
    <w:p w14:paraId="7FDA226A" w14:textId="77777777" w:rsidR="00166283" w:rsidRPr="00EF4EEF" w:rsidRDefault="00166283" w:rsidP="00166283">
      <w:pPr>
        <w:ind w:left="568" w:hanging="284"/>
      </w:pPr>
      <w:r w:rsidRPr="00EF4EEF">
        <w:t>-</w:t>
      </w:r>
      <w:r w:rsidRPr="00EF4EEF">
        <w:tab/>
        <w:t xml:space="preserve">If SSB and CSI-RS have same SCS, UE shall be able to measure the SSB for L1-SINR measurement without any </w:t>
      </w:r>
      <w:proofErr w:type="gramStart"/>
      <w:r w:rsidRPr="00EF4EEF">
        <w:t>restriction;</w:t>
      </w:r>
      <w:proofErr w:type="gramEnd"/>
    </w:p>
    <w:p w14:paraId="6E673870" w14:textId="77777777" w:rsidR="00166283" w:rsidRPr="00EF4EEF" w:rsidRDefault="00166283" w:rsidP="00166283">
      <w:pPr>
        <w:ind w:left="568" w:hanging="284"/>
      </w:pPr>
      <w:r w:rsidRPr="00EF4EEF">
        <w:t>-</w:t>
      </w:r>
      <w:r w:rsidRPr="00EF4EEF">
        <w:tab/>
        <w:t>If SSB and CSI-RS have different SCS,</w:t>
      </w:r>
    </w:p>
    <w:p w14:paraId="08ED0B50" w14:textId="77777777" w:rsidR="00166283" w:rsidRPr="00EF4EEF" w:rsidRDefault="00166283" w:rsidP="00166283">
      <w:pPr>
        <w:ind w:left="851" w:hanging="284"/>
      </w:pPr>
      <w:r w:rsidRPr="00EF4EEF">
        <w:t>-</w:t>
      </w:r>
      <w:r w:rsidRPr="00EF4EEF">
        <w:tab/>
        <w:t xml:space="preserve">If UE supports </w:t>
      </w:r>
      <w:proofErr w:type="spellStart"/>
      <w:r w:rsidRPr="00EF4EEF">
        <w:rPr>
          <w:i/>
        </w:rPr>
        <w:t>simultaneousRxDataSSB-DiffNumerology</w:t>
      </w:r>
      <w:proofErr w:type="spellEnd"/>
      <w:r w:rsidRPr="00EF4EEF">
        <w:t xml:space="preserve">, UE shall be able to measure the SSB for L1-SINR measurement without any </w:t>
      </w:r>
      <w:proofErr w:type="gramStart"/>
      <w:r w:rsidRPr="00EF4EEF">
        <w:t>restriction;</w:t>
      </w:r>
      <w:proofErr w:type="gramEnd"/>
    </w:p>
    <w:p w14:paraId="08D7C1D3" w14:textId="77777777" w:rsidR="00166283" w:rsidRPr="00EF4EEF" w:rsidRDefault="00166283" w:rsidP="00166283">
      <w:pPr>
        <w:ind w:left="851" w:hanging="284"/>
      </w:pPr>
      <w:r w:rsidRPr="00EF4EEF">
        <w:t>-</w:t>
      </w:r>
      <w:r w:rsidRPr="00EF4EEF">
        <w:tab/>
        <w:t xml:space="preserve">If UE does not support </w:t>
      </w:r>
      <w:proofErr w:type="spellStart"/>
      <w:r w:rsidRPr="00EF4EEF">
        <w:rPr>
          <w:i/>
        </w:rPr>
        <w:t>simultaneousRxDataSSB-DiffNumerology</w:t>
      </w:r>
      <w:proofErr w:type="spellEnd"/>
      <w:r w:rsidRPr="00EF4EEF">
        <w:t xml:space="preserve">, UE is required to measure one of but not both SSB for L1-SINR measurement and CSI-RS. Longer measurement period for SSB based L1-SINR measurement is expected, and </w:t>
      </w:r>
      <w:r w:rsidRPr="00EF4EEF">
        <w:rPr>
          <w:lang w:val="en-US"/>
        </w:rPr>
        <w:t>no requirements are defined.</w:t>
      </w:r>
    </w:p>
    <w:p w14:paraId="5833733F" w14:textId="77777777" w:rsidR="00166283" w:rsidRPr="00EF4EEF" w:rsidRDefault="00166283" w:rsidP="00166283">
      <w:r w:rsidRPr="00EF4EEF">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EF4EEF">
        <w:rPr>
          <w:lang w:val="en-US"/>
        </w:rPr>
        <w:t>no requirements are defined</w:t>
      </w:r>
      <w:r w:rsidRPr="00EF4EEF">
        <w:t>.</w:t>
      </w:r>
    </w:p>
    <w:p w14:paraId="48D92F8C" w14:textId="77777777" w:rsidR="00166283" w:rsidRPr="00EF4EEF" w:rsidRDefault="00166283" w:rsidP="00166283">
      <w:pPr>
        <w:rPr>
          <w:ins w:id="1550" w:author="Ada Wang (王苗) [2]" w:date="2023-09-27T12:37:00Z"/>
        </w:rPr>
      </w:pPr>
      <w:r w:rsidRPr="00EF4EEF">
        <w:t>For FR2, there is no measurement restriction allowed when the network configures mixed numerology between SSB configured as CMR for L1-SINR</w:t>
      </w:r>
      <w:r w:rsidRPr="00EF4EEF">
        <w:rPr>
          <w:rFonts w:eastAsia="Malgun Gothic"/>
          <w:lang w:eastAsia="ja-JP"/>
        </w:rPr>
        <w:t xml:space="preserve"> measurement</w:t>
      </w:r>
      <w:r w:rsidRPr="00EF4EEF">
        <w:t xml:space="preserve"> on one FR2 band and CSI-RS for RLM, BFD, CBD, L1-RSRP or L1-SINR measurement on the other FR2 band, provided that UE is capable of independent beam management on this FR2 band pair.</w:t>
      </w:r>
    </w:p>
    <w:p w14:paraId="4F01EAC5" w14:textId="77777777" w:rsidR="00166283" w:rsidRPr="00EF4EEF" w:rsidRDefault="00166283" w:rsidP="00166283">
      <w:ins w:id="1551" w:author="Ada Wang (王苗)" w:date="2023-10-12T06:20:00Z">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w:t>
        </w:r>
      </w:ins>
      <w:ins w:id="1552" w:author="Ada Wang (王苗)" w:date="2023-10-12T06:21:00Z">
        <w:r w:rsidRPr="00EF4EEF">
          <w:t>configured as CMR for L1-SINR</w:t>
        </w:r>
      </w:ins>
      <w:ins w:id="1553" w:author="Ada Wang (王苗)" w:date="2023-10-12T06:20:00Z">
        <w:r w:rsidRPr="00EF4EEF">
          <w:t xml:space="preserve"> </w:t>
        </w:r>
        <w:r w:rsidRPr="00EF4EEF">
          <w:rPr>
            <w:rFonts w:eastAsia="Malgun Gothic"/>
            <w:lang w:eastAsia="ja-JP"/>
          </w:rPr>
          <w:t xml:space="preserve">measurement on one CC </w:t>
        </w:r>
        <w:r w:rsidRPr="00EF4EEF">
          <w:t xml:space="preserve">is in the same or adjacent OFDM symbol as SSB from candidate LTM </w:t>
        </w:r>
        <w:proofErr w:type="spellStart"/>
        <w:r w:rsidRPr="00EF4EEF">
          <w:t>neighbor</w:t>
        </w:r>
        <w:proofErr w:type="spellEnd"/>
        <w:r w:rsidRPr="00EF4EEF">
          <w:t xml:space="preserve">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w:t>
        </w:r>
      </w:ins>
      <w:ins w:id="1554" w:author="Ada Wang (王苗) [2]" w:date="2023-09-27T17:45:00Z">
        <w:r w:rsidRPr="00EF4EEF">
          <w:t>UE is required to measure one of but not both SSB for L1-SINR measurement and SS</w:t>
        </w:r>
      </w:ins>
      <w:ins w:id="1555" w:author="Ada Wang (王苗) [2]" w:date="2023-09-27T17:46:00Z">
        <w:r w:rsidRPr="00EF4EEF">
          <w:t xml:space="preserve">B for L1-RSRP measurement on </w:t>
        </w:r>
        <w:proofErr w:type="spellStart"/>
        <w:r w:rsidRPr="00EF4EEF">
          <w:t>neighbor</w:t>
        </w:r>
        <w:proofErr w:type="spellEnd"/>
        <w:r w:rsidRPr="00EF4EEF">
          <w:t xml:space="preserve"> cell</w:t>
        </w:r>
      </w:ins>
      <w:ins w:id="1556" w:author="Ada Wang (王苗) [2]" w:date="2023-09-27T17:45:00Z">
        <w:r w:rsidRPr="00EF4EEF">
          <w:t xml:space="preserve">. Longer measurement period for SSB based L1-RSRP measurement is expected, and </w:t>
        </w:r>
        <w:r w:rsidRPr="00EF4EEF">
          <w:rPr>
            <w:lang w:val="en-US"/>
          </w:rPr>
          <w:t>no requirements are defined</w:t>
        </w:r>
        <w:r w:rsidRPr="00EF4EEF">
          <w:t>.</w:t>
        </w:r>
      </w:ins>
    </w:p>
    <w:p w14:paraId="17986A66" w14:textId="77777777" w:rsidR="00166283" w:rsidRPr="00EF4EEF" w:rsidRDefault="00166283" w:rsidP="00166283">
      <w:pPr>
        <w:keepNext/>
        <w:keepLines/>
        <w:spacing w:before="120"/>
        <w:ind w:left="1418" w:hanging="1418"/>
        <w:outlineLvl w:val="3"/>
        <w:rPr>
          <w:rFonts w:ascii="Arial" w:hAnsi="Arial"/>
          <w:sz w:val="24"/>
        </w:rPr>
      </w:pPr>
      <w:r w:rsidRPr="00EF4EEF">
        <w:rPr>
          <w:rFonts w:ascii="Arial" w:hAnsi="Arial"/>
          <w:sz w:val="24"/>
        </w:rPr>
        <w:lastRenderedPageBreak/>
        <w:t>9.8.5.2</w:t>
      </w:r>
      <w:r w:rsidRPr="00EF4EEF">
        <w:rPr>
          <w:rFonts w:ascii="Arial" w:hAnsi="Arial"/>
          <w:sz w:val="24"/>
        </w:rPr>
        <w:tab/>
        <w:t>Measurement restriction if CSI-RS configured for L1-SINR measurement</w:t>
      </w:r>
    </w:p>
    <w:p w14:paraId="4D3694EF" w14:textId="77777777" w:rsidR="00166283" w:rsidRPr="00EF4EEF" w:rsidRDefault="00166283" w:rsidP="00166283">
      <w:r w:rsidRPr="00EF4EEF">
        <w:t>For both FR1 and FR2, when the CSI-RS configured for L1-</w:t>
      </w:r>
      <w:r w:rsidRPr="00EF4EEF">
        <w:rPr>
          <w:rFonts w:hint="eastAsia"/>
          <w:lang w:eastAsia="zh-CN"/>
        </w:rPr>
        <w:t>SINR</w:t>
      </w:r>
      <w:r w:rsidRPr="00EF4EEF">
        <w:t xml:space="preserve"> measurement is in the same OFDM symbol as SSB for RLM, BFD, CBD, L1-RSRP or L1-SINR measurement, UE is not required to receive CSI-RS for L1-SINR measurement in the PRBs that overlap with an SSB.</w:t>
      </w:r>
    </w:p>
    <w:p w14:paraId="41FC7269" w14:textId="77777777" w:rsidR="00166283" w:rsidRPr="00EF4EEF" w:rsidRDefault="00166283" w:rsidP="00166283">
      <w:r w:rsidRPr="00EF4EEF">
        <w:rPr>
          <w:lang w:eastAsia="zh-CN"/>
        </w:rPr>
        <w:t xml:space="preserve">For FR1, when the SSB </w:t>
      </w:r>
      <w:r w:rsidRPr="00EF4EEF">
        <w:t>for RLM, BFD, CBD, L1-RSRP or L1-SINR measurement</w:t>
      </w:r>
      <w:r w:rsidRPr="00EF4EEF">
        <w:rPr>
          <w:lang w:eastAsia="zh-CN"/>
        </w:rPr>
        <w:t xml:space="preserve"> is within the active BWP and has same SCS than CSI-RS configured for L1-SINR measurement, t</w:t>
      </w:r>
      <w:r w:rsidRPr="00EF4EEF">
        <w:t>he UE shall be able to perform CSI-RS measurement without restrictions.</w:t>
      </w:r>
    </w:p>
    <w:p w14:paraId="0CBDFAF8" w14:textId="77777777" w:rsidR="00166283" w:rsidRPr="00EF4EEF" w:rsidRDefault="00166283" w:rsidP="00166283">
      <w:r w:rsidRPr="00EF4EEF">
        <w:rPr>
          <w:lang w:eastAsia="zh-CN"/>
        </w:rPr>
        <w:t xml:space="preserve">For FR1, when the SSB </w:t>
      </w:r>
      <w:r w:rsidRPr="00EF4EEF">
        <w:t>for RLM, BFD, CBD, L1-RSRP or L1-SINR measurement</w:t>
      </w:r>
      <w:r w:rsidRPr="00EF4EEF">
        <w:rPr>
          <w:lang w:eastAsia="zh-CN"/>
        </w:rPr>
        <w:t xml:space="preserve"> is within the active BWP and has different SCS than CSI-RS configured for L1-SINR measurement, t</w:t>
      </w:r>
      <w:r w:rsidRPr="00EF4EEF">
        <w:rPr>
          <w:lang w:val="en-US" w:eastAsia="zh-CN"/>
        </w:rPr>
        <w:t xml:space="preserve">he UE shall be able to perform CSI-RS </w:t>
      </w:r>
      <w:r w:rsidRPr="00EF4EEF">
        <w:t>measurement with restrictions according to its capabilities:</w:t>
      </w:r>
    </w:p>
    <w:p w14:paraId="6F51A0E2" w14:textId="77777777" w:rsidR="00166283" w:rsidRPr="00EF4EEF" w:rsidRDefault="00166283" w:rsidP="00166283">
      <w:pPr>
        <w:ind w:left="568" w:hanging="284"/>
      </w:pPr>
      <w:r w:rsidRPr="00EF4EEF">
        <w:t>-</w:t>
      </w:r>
      <w:r w:rsidRPr="00EF4EEF">
        <w:tab/>
        <w:t xml:space="preserve">If the UE supports </w:t>
      </w:r>
      <w:proofErr w:type="spellStart"/>
      <w:r w:rsidRPr="00EF4EEF">
        <w:rPr>
          <w:i/>
        </w:rPr>
        <w:t>simultaneousRxDataSSB-DiffNumerology</w:t>
      </w:r>
      <w:proofErr w:type="spellEnd"/>
      <w:r w:rsidRPr="00EF4EEF">
        <w:t xml:space="preserve">, </w:t>
      </w:r>
      <w:r w:rsidRPr="00EF4EEF">
        <w:rPr>
          <w:lang w:val="en-US" w:eastAsia="zh-CN"/>
        </w:rPr>
        <w:t xml:space="preserve">UE shall be able to perform CSI-RS </w:t>
      </w:r>
      <w:r w:rsidRPr="00EF4EEF">
        <w:t>measurement without restrictions.</w:t>
      </w:r>
    </w:p>
    <w:p w14:paraId="2995DF0F" w14:textId="77777777" w:rsidR="00166283" w:rsidRPr="00EF4EEF" w:rsidRDefault="00166283" w:rsidP="00166283">
      <w:pPr>
        <w:ind w:left="568" w:hanging="284"/>
      </w:pPr>
      <w:r w:rsidRPr="00EF4EEF">
        <w:t>-</w:t>
      </w:r>
      <w:r w:rsidRPr="00EF4EEF">
        <w:tab/>
        <w:t xml:space="preserve">If the UE does not support </w:t>
      </w:r>
      <w:proofErr w:type="spellStart"/>
      <w:r w:rsidRPr="00EF4EEF">
        <w:rPr>
          <w:i/>
        </w:rPr>
        <w:t>simultaneousRxDataSSB-DiffNumerology</w:t>
      </w:r>
      <w:proofErr w:type="spellEnd"/>
      <w:r w:rsidRPr="00EF4EEF">
        <w:t xml:space="preserve">, UE is required to measure one of but not both CSI-RS for L1-SINR measurement and SSB. Longer measurement period for CSI-RS based L1-SINR measurement is expected, and </w:t>
      </w:r>
      <w:r w:rsidRPr="00EF4EEF">
        <w:rPr>
          <w:lang w:val="en-US"/>
        </w:rPr>
        <w:t>no requirements are defined.</w:t>
      </w:r>
    </w:p>
    <w:p w14:paraId="759B1E15" w14:textId="77777777" w:rsidR="00166283" w:rsidRPr="00EF4EEF" w:rsidRDefault="00166283" w:rsidP="00166283">
      <w:r w:rsidRPr="00EF4EEF">
        <w:t>For FR1, when the CSI-RS configured for L1-SINR measurement is in the same OFDM symbol as another CSI-RS for RLM, BFD, CBD, L1-RSRP or L1-SINR measurement, UE shall be able to measure the CSI-RS for L1-SINR measurement without any restriction.</w:t>
      </w:r>
    </w:p>
    <w:p w14:paraId="5ADE1173" w14:textId="77777777" w:rsidR="00166283" w:rsidRPr="00EF4EEF" w:rsidRDefault="00166283" w:rsidP="00166283">
      <w:r w:rsidRPr="00EF4EEF">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EF4EEF">
        <w:rPr>
          <w:rFonts w:hint="eastAsia"/>
          <w:lang w:eastAsia="zh-CN"/>
        </w:rPr>
        <w:t>SINR</w:t>
      </w:r>
      <w:r w:rsidRPr="00EF4EEF">
        <w:t xml:space="preserve"> measurement and SSB. Longer measurement period for CSI-RS based L1-SINR measurement is expected, and no requirements are defined.</w:t>
      </w:r>
    </w:p>
    <w:p w14:paraId="14505281" w14:textId="77777777" w:rsidR="00166283" w:rsidRPr="00EF4EEF" w:rsidRDefault="00166283" w:rsidP="00166283">
      <w:r w:rsidRPr="00EF4EEF">
        <w:t>For FR2, when the CSI-RS configured for L1-SINR measurement on one CC is in the same OFDM symbol as another CSI-RS for RLM, BFD, CBD, L1-RSRP or L1-SINR measurement on the same CC or different CCs in the same band,</w:t>
      </w:r>
    </w:p>
    <w:p w14:paraId="6879DDA7" w14:textId="77777777" w:rsidR="00166283" w:rsidRPr="00EF4EEF" w:rsidRDefault="00166283" w:rsidP="00166283">
      <w:pPr>
        <w:ind w:left="568" w:hanging="284"/>
      </w:pPr>
      <w:r w:rsidRPr="00EF4EEF">
        <w:t>-</w:t>
      </w:r>
      <w:r w:rsidRPr="00EF4EEF">
        <w:tab/>
        <w:t>In the following cases, UE is required to measure one of but not both CSI-RS for L1-SINR measurement and the other CSI-RS. Longer measurement period for CSI-RS based L1-SINR measurement is expected, and no requirements are defined.</w:t>
      </w:r>
    </w:p>
    <w:p w14:paraId="263931C0" w14:textId="77777777" w:rsidR="00166283" w:rsidRPr="00EF4EEF" w:rsidRDefault="00166283" w:rsidP="00166283">
      <w:pPr>
        <w:ind w:left="851" w:hanging="284"/>
      </w:pPr>
      <w:r w:rsidRPr="00EF4EEF">
        <w:t>-</w:t>
      </w:r>
      <w:r w:rsidRPr="00EF4EEF">
        <w:tab/>
        <w:t xml:space="preserve">The CSI-RS for L1-SINR measurement or the other CSI-RS in a resource set configured with repetition ON, or </w:t>
      </w:r>
    </w:p>
    <w:p w14:paraId="7B3663AB" w14:textId="77777777" w:rsidR="00166283" w:rsidRPr="00EF4EEF" w:rsidRDefault="00166283" w:rsidP="00166283">
      <w:pPr>
        <w:ind w:left="851" w:hanging="284"/>
      </w:pPr>
      <w:r w:rsidRPr="00EF4EEF">
        <w:t>-</w:t>
      </w:r>
      <w:r w:rsidRPr="00EF4EEF">
        <w:tab/>
        <w:t xml:space="preserve">The CSI-RS or the other CSI-RS is </w:t>
      </w:r>
      <w:r w:rsidRPr="00EF4EEF">
        <w:rPr>
          <w:rFonts w:cs="Arial"/>
        </w:rPr>
        <w:t xml:space="preserve">configured as dedicated IMR for </w:t>
      </w:r>
      <w:r w:rsidRPr="00EF4EEF">
        <w:rPr>
          <w:lang w:val="en-US"/>
        </w:rPr>
        <w:t>L1-SINR computation with SSB as CMR</w:t>
      </w:r>
      <w:r w:rsidRPr="00EF4EEF">
        <w:t xml:space="preserve">, or </w:t>
      </w:r>
    </w:p>
    <w:p w14:paraId="709A9DEA" w14:textId="77777777" w:rsidR="00166283" w:rsidRPr="00EF4EEF" w:rsidRDefault="00166283" w:rsidP="00166283">
      <w:pPr>
        <w:ind w:left="851" w:hanging="284"/>
      </w:pPr>
      <w:r w:rsidRPr="00EF4EEF">
        <w:t>-</w:t>
      </w:r>
      <w:r w:rsidRPr="00EF4EEF">
        <w:tab/>
        <w:t xml:space="preserve">The other CSI-RS is configured in </w:t>
      </w:r>
      <w:proofErr w:type="gramStart"/>
      <w:r w:rsidRPr="00EF4EEF">
        <w:t>q1</w:t>
      </w:r>
      <w:proofErr w:type="gramEnd"/>
      <w:r w:rsidRPr="00EF4EEF">
        <w:t xml:space="preserve"> and beam failure is detected, or</w:t>
      </w:r>
    </w:p>
    <w:p w14:paraId="76A91184" w14:textId="77777777" w:rsidR="00166283" w:rsidRPr="00EF4EEF" w:rsidRDefault="00166283" w:rsidP="00166283">
      <w:pPr>
        <w:ind w:left="851" w:hanging="284"/>
      </w:pPr>
      <w:r w:rsidRPr="00EF4EEF">
        <w:t>-</w:t>
      </w:r>
      <w:r w:rsidRPr="00EF4EEF">
        <w:tab/>
        <w:t xml:space="preserve">The two CSI-RS-es are not QCL-ed </w:t>
      </w:r>
      <w:proofErr w:type="spellStart"/>
      <w:r w:rsidRPr="00EF4EEF">
        <w:t>w.r.t.</w:t>
      </w:r>
      <w:proofErr w:type="spellEnd"/>
      <w:r w:rsidRPr="00EF4EEF">
        <w:t xml:space="preserve"> QCL-</w:t>
      </w:r>
      <w:proofErr w:type="spellStart"/>
      <w:r w:rsidRPr="00EF4EEF">
        <w:t>TypeD</w:t>
      </w:r>
      <w:proofErr w:type="spellEnd"/>
      <w:r w:rsidRPr="00EF4EEF">
        <w:t>, or the QCL information is not known to UE,</w:t>
      </w:r>
    </w:p>
    <w:p w14:paraId="4F11EA5D" w14:textId="77777777" w:rsidR="00166283" w:rsidRPr="00EF4EEF" w:rsidRDefault="00166283" w:rsidP="00166283">
      <w:pPr>
        <w:ind w:left="568" w:hanging="284"/>
        <w:rPr>
          <w:ins w:id="1557" w:author="Ada Wang (王苗) [2]" w:date="2023-09-27T17:51:00Z"/>
        </w:rPr>
      </w:pPr>
      <w:r w:rsidRPr="00EF4EEF">
        <w:t>-</w:t>
      </w:r>
      <w:r w:rsidRPr="00EF4EEF">
        <w:tab/>
        <w:t>Otherwise, UE shall be able to measure the CSI-RS configured for L1-SINR measurement without any restriction.</w:t>
      </w:r>
    </w:p>
    <w:p w14:paraId="7D58E3E6" w14:textId="77777777" w:rsidR="00166283" w:rsidRPr="00EF4EEF" w:rsidRDefault="00166283" w:rsidP="00166283">
      <w:pPr>
        <w:rPr>
          <w:ins w:id="1558" w:author="Ada Wang" w:date="2023-11-17T10:23:00Z"/>
          <w:lang w:eastAsia="zh-CN"/>
        </w:rPr>
      </w:pPr>
      <w:ins w:id="1559" w:author="Ada Wang" w:date="2023-11-17T10:23: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562BE0E5" w14:textId="77777777" w:rsidR="00166283" w:rsidRPr="00EF4EEF" w:rsidRDefault="00166283" w:rsidP="00166283">
      <w:pPr>
        <w:ind w:left="568" w:hanging="284"/>
        <w:rPr>
          <w:ins w:id="1560" w:author="Ada Wang" w:date="2023-11-17T10:23:00Z"/>
        </w:rPr>
      </w:pPr>
      <w:ins w:id="1561" w:author="Ada Wang" w:date="2023-11-17T10:23:00Z">
        <w:r w:rsidRPr="00EF4EEF">
          <w:t>-</w:t>
        </w:r>
        <w:r w:rsidRPr="00EF4EEF">
          <w:tab/>
          <w:t>For both FR1 and FR2, when the CSI-RS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ins>
    </w:p>
    <w:p w14:paraId="6C5F9239" w14:textId="77777777" w:rsidR="00166283" w:rsidRPr="00EF4EEF" w:rsidRDefault="00166283" w:rsidP="00166283">
      <w:pPr>
        <w:ind w:left="568" w:hanging="284"/>
        <w:rPr>
          <w:ins w:id="1562" w:author="Ada Wang" w:date="2023-11-17T10:23:00Z"/>
        </w:rPr>
      </w:pPr>
      <w:ins w:id="1563" w:author="Ada Wang" w:date="2023-11-17T10:23:00Z">
        <w:r w:rsidRPr="00EF4EEF">
          <w:t>-</w:t>
        </w:r>
        <w:r w:rsidRPr="00EF4EEF">
          <w:tab/>
          <w:t xml:space="preserve">For FR1, when the CSI-RS configured for L1-SINR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ins>
    </w:p>
    <w:p w14:paraId="2979772A" w14:textId="77777777" w:rsidR="00166283" w:rsidRPr="00EF4EEF" w:rsidRDefault="00166283" w:rsidP="00166283">
      <w:pPr>
        <w:ind w:left="568" w:hanging="284"/>
        <w:rPr>
          <w:ins w:id="1564" w:author="Ada Wang" w:date="2023-11-17T10:23:00Z"/>
        </w:rPr>
      </w:pPr>
      <w:ins w:id="1565" w:author="Ada Wang" w:date="2023-11-17T10:23:00Z">
        <w:r w:rsidRPr="00EF4EEF">
          <w:lastRenderedPageBreak/>
          <w:t>-</w:t>
        </w:r>
        <w:r w:rsidRPr="00EF4EEF">
          <w:tab/>
          <w:t xml:space="preserve">For FR2, when the CSI-RS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ins>
    </w:p>
    <w:p w14:paraId="33DD53CF" w14:textId="77777777" w:rsidR="00166283" w:rsidRPr="00EF4EEF" w:rsidRDefault="00166283" w:rsidP="00166283"/>
    <w:p w14:paraId="4CE505F6" w14:textId="77777777" w:rsidR="00166283" w:rsidRPr="00EF4EEF" w:rsidRDefault="00166283" w:rsidP="00166283">
      <w:pPr>
        <w:keepNext/>
        <w:keepLines/>
        <w:spacing w:before="120"/>
        <w:ind w:left="1418" w:hanging="1418"/>
        <w:outlineLvl w:val="3"/>
        <w:rPr>
          <w:rFonts w:ascii="Arial" w:hAnsi="Arial"/>
          <w:sz w:val="24"/>
        </w:rPr>
      </w:pPr>
      <w:r w:rsidRPr="00EF4EEF">
        <w:rPr>
          <w:rFonts w:ascii="Arial" w:hAnsi="Arial"/>
          <w:sz w:val="24"/>
        </w:rPr>
        <w:t>9.8.5.3</w:t>
      </w:r>
      <w:r w:rsidRPr="00EF4EEF">
        <w:rPr>
          <w:rFonts w:ascii="Arial" w:hAnsi="Arial"/>
          <w:sz w:val="24"/>
        </w:rPr>
        <w:tab/>
        <w:t>Measurement restriction if CSI-IM configured for L1-SINR measurement</w:t>
      </w:r>
    </w:p>
    <w:p w14:paraId="09229F70" w14:textId="77777777" w:rsidR="00166283" w:rsidRPr="00EF4EEF" w:rsidRDefault="00166283" w:rsidP="00166283">
      <w:pPr>
        <w:rPr>
          <w:lang w:eastAsia="zh-CN"/>
        </w:rPr>
      </w:pPr>
      <w:r w:rsidRPr="00EF4EEF">
        <w:t>For both FR1 and FR2, when the CSI-IM configured for L1-</w:t>
      </w:r>
      <w:r w:rsidRPr="00EF4EEF">
        <w:rPr>
          <w:rFonts w:hint="eastAsia"/>
          <w:lang w:eastAsia="zh-CN"/>
        </w:rPr>
        <w:t>SINR</w:t>
      </w:r>
      <w:r w:rsidRPr="00EF4EEF">
        <w:t xml:space="preserve"> measurement </w:t>
      </w:r>
      <w:r w:rsidRPr="00EF4EEF">
        <w:rPr>
          <w:lang w:eastAsia="zh-CN"/>
        </w:rPr>
        <w:t>is in the same OFDM symbol as SSB for RLM, BFD, CBD, L1-RSRP or L1-SINR measurement, UE is not required to measure CSI-IM for L1-SINR measurement in the PRBs that overlap with an SSB.</w:t>
      </w:r>
    </w:p>
    <w:p w14:paraId="104B42D7" w14:textId="77777777" w:rsidR="00166283" w:rsidRPr="00EF4EEF" w:rsidRDefault="00166283" w:rsidP="00166283">
      <w:r w:rsidRPr="00EF4EEF">
        <w:rPr>
          <w:lang w:eastAsia="zh-CN"/>
        </w:rPr>
        <w:t xml:space="preserve">For FR1, </w:t>
      </w:r>
      <w:r w:rsidRPr="00EF4EEF">
        <w:t>UE shall be able to measure the CSI-IM configured for L1-SINR measurement without any restriction.</w:t>
      </w:r>
    </w:p>
    <w:p w14:paraId="324FD998" w14:textId="77777777" w:rsidR="00166283" w:rsidRPr="00EF4EEF" w:rsidRDefault="00166283" w:rsidP="00166283">
      <w:r w:rsidRPr="00EF4EEF">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EF4EEF">
        <w:rPr>
          <w:rFonts w:hint="eastAsia"/>
          <w:lang w:eastAsia="zh-CN"/>
        </w:rPr>
        <w:t>SINR</w:t>
      </w:r>
      <w:r w:rsidRPr="00EF4EEF">
        <w:t xml:space="preserve"> measurement and SSB. Longer measurement period for L1-SINR measurement is expected, and no requirements are defined.</w:t>
      </w:r>
    </w:p>
    <w:p w14:paraId="3C5B6B7E" w14:textId="77777777" w:rsidR="00166283" w:rsidRPr="00EF4EEF" w:rsidRDefault="00166283" w:rsidP="00166283">
      <w:r w:rsidRPr="00EF4EEF">
        <w:t>For FR2, when the CSI-IM configured for L1-SINR measurement on one CC is in the same OFDM symbol as the CSI-RS for RLM, BFD, CBD, L1-RSRP or L1-SINR measurement on the same CC or different CCs in the same band,</w:t>
      </w:r>
    </w:p>
    <w:p w14:paraId="1A37A15C" w14:textId="77777777" w:rsidR="00166283" w:rsidRPr="00EF4EEF" w:rsidRDefault="00166283" w:rsidP="00166283">
      <w:pPr>
        <w:ind w:left="568" w:hanging="284"/>
      </w:pPr>
      <w:r w:rsidRPr="00EF4EEF">
        <w:t>-</w:t>
      </w:r>
      <w:r w:rsidRPr="00EF4EEF">
        <w:tab/>
        <w:t>In the following cases, UE is required to measure one of but not both CSI-IM for L1-SINR measurement and CSI-RS. Longer measurement period for L1-SINR measurement is expected, and no requirements are defined.</w:t>
      </w:r>
    </w:p>
    <w:p w14:paraId="6335FF11" w14:textId="77777777" w:rsidR="00166283" w:rsidRPr="00EF4EEF" w:rsidRDefault="00166283" w:rsidP="00166283">
      <w:pPr>
        <w:ind w:left="851" w:hanging="284"/>
      </w:pPr>
      <w:r w:rsidRPr="00EF4EEF">
        <w:t>-</w:t>
      </w:r>
      <w:r w:rsidRPr="00EF4EEF">
        <w:tab/>
        <w:t xml:space="preserve">The CSI-RS in a resource set configured with repetition ON, or </w:t>
      </w:r>
    </w:p>
    <w:p w14:paraId="2987154E" w14:textId="77777777" w:rsidR="00166283" w:rsidRPr="00EF4EEF" w:rsidRDefault="00166283" w:rsidP="00166283">
      <w:pPr>
        <w:ind w:left="851" w:hanging="284"/>
      </w:pPr>
      <w:r w:rsidRPr="00EF4EEF">
        <w:t>-</w:t>
      </w:r>
      <w:r w:rsidRPr="00EF4EEF">
        <w:tab/>
        <w:t xml:space="preserve">The CSI-IM or the CSI-RS is </w:t>
      </w:r>
      <w:r w:rsidRPr="00EF4EEF">
        <w:rPr>
          <w:rFonts w:cs="Arial"/>
        </w:rPr>
        <w:t xml:space="preserve">configured as dedicated IMR for </w:t>
      </w:r>
      <w:r w:rsidRPr="00EF4EEF">
        <w:rPr>
          <w:lang w:val="en-US"/>
        </w:rPr>
        <w:t>L1-SINR computation with SSB as CMR</w:t>
      </w:r>
      <w:r w:rsidRPr="00EF4EEF">
        <w:t xml:space="preserve">, or </w:t>
      </w:r>
    </w:p>
    <w:p w14:paraId="3E491AEA" w14:textId="77777777" w:rsidR="00166283" w:rsidRPr="00EF4EEF" w:rsidRDefault="00166283" w:rsidP="00166283">
      <w:pPr>
        <w:ind w:left="851" w:hanging="284"/>
      </w:pPr>
      <w:r w:rsidRPr="00EF4EEF">
        <w:t>-</w:t>
      </w:r>
      <w:r w:rsidRPr="00EF4EEF">
        <w:tab/>
        <w:t xml:space="preserve">The CSI-RS is configured in </w:t>
      </w:r>
      <w:proofErr w:type="gramStart"/>
      <w:r w:rsidRPr="00EF4EEF">
        <w:t>q1</w:t>
      </w:r>
      <w:proofErr w:type="gramEnd"/>
      <w:r w:rsidRPr="00EF4EEF">
        <w:t xml:space="preserve"> and beam failure is detected, or</w:t>
      </w:r>
    </w:p>
    <w:p w14:paraId="159A6B16" w14:textId="77777777" w:rsidR="00166283" w:rsidRPr="00EF4EEF" w:rsidRDefault="00166283" w:rsidP="00166283">
      <w:pPr>
        <w:ind w:left="851" w:hanging="284"/>
      </w:pPr>
      <w:r w:rsidRPr="00EF4EEF">
        <w:t>-</w:t>
      </w:r>
      <w:r w:rsidRPr="00EF4EEF">
        <w:tab/>
        <w:t xml:space="preserve">The CMR for L1-SINR measurement and the CSI-RS are not QCL-ed </w:t>
      </w:r>
      <w:proofErr w:type="spellStart"/>
      <w:r w:rsidRPr="00EF4EEF">
        <w:t>w.r.t.</w:t>
      </w:r>
      <w:proofErr w:type="spellEnd"/>
      <w:r w:rsidRPr="00EF4EEF">
        <w:t xml:space="preserve"> QCL-</w:t>
      </w:r>
      <w:proofErr w:type="spellStart"/>
      <w:r w:rsidRPr="00EF4EEF">
        <w:t>TypeD</w:t>
      </w:r>
      <w:proofErr w:type="spellEnd"/>
      <w:r w:rsidRPr="00EF4EEF">
        <w:t>, or the QCL information is not known to UE,</w:t>
      </w:r>
    </w:p>
    <w:p w14:paraId="600AE9EE" w14:textId="77777777" w:rsidR="00166283" w:rsidRPr="00EF4EEF" w:rsidRDefault="00166283" w:rsidP="00166283">
      <w:pPr>
        <w:ind w:left="568" w:hanging="284"/>
        <w:rPr>
          <w:ins w:id="1566" w:author="Ada Wang (王苗) [2]" w:date="2023-09-27T18:12:00Z"/>
        </w:rPr>
      </w:pPr>
      <w:r w:rsidRPr="00EF4EEF">
        <w:t>-</w:t>
      </w:r>
      <w:r w:rsidRPr="00EF4EEF">
        <w:tab/>
        <w:t>Otherwise, UE shall be able to measure the CSI-IM configured for L1-SINR measurement without any restriction.</w:t>
      </w:r>
    </w:p>
    <w:p w14:paraId="1DBD3F7B" w14:textId="77777777" w:rsidR="00166283" w:rsidRPr="00EF4EEF" w:rsidRDefault="00166283" w:rsidP="00166283">
      <w:pPr>
        <w:rPr>
          <w:ins w:id="1567" w:author="Ada Wang" w:date="2023-11-17T10:25:00Z"/>
          <w:lang w:eastAsia="zh-CN"/>
        </w:rPr>
      </w:pPr>
      <w:ins w:id="1568" w:author="Ada Wang" w:date="2023-11-17T10:25: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00391A5E" w14:textId="77777777" w:rsidR="00166283" w:rsidRPr="00EF4EEF" w:rsidRDefault="00166283" w:rsidP="00166283">
      <w:pPr>
        <w:ind w:left="568" w:hanging="284"/>
        <w:rPr>
          <w:ins w:id="1569" w:author="Ada Wang" w:date="2023-11-17T10:25:00Z"/>
        </w:rPr>
      </w:pPr>
      <w:ins w:id="1570" w:author="Ada Wang" w:date="2023-11-17T10:25:00Z">
        <w:r w:rsidRPr="00EF4EEF">
          <w:t>-</w:t>
        </w:r>
        <w:r w:rsidRPr="00EF4EEF">
          <w:tab/>
          <w:t>For both FR1 and FR2, when the CSI-IM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CSI-IM for L1-SINR measurement in the PRBs that overlap with an SSB.</w:t>
        </w:r>
      </w:ins>
    </w:p>
    <w:p w14:paraId="29B542F8" w14:textId="77777777" w:rsidR="00166283" w:rsidRPr="00EF4EEF" w:rsidRDefault="00166283" w:rsidP="00166283">
      <w:pPr>
        <w:ind w:left="568" w:hanging="284"/>
        <w:rPr>
          <w:ins w:id="1571" w:author="Ada Wang" w:date="2023-11-17T10:25:00Z"/>
        </w:rPr>
      </w:pPr>
      <w:ins w:id="1572" w:author="Ada Wang" w:date="2023-11-17T10:25:00Z">
        <w:r w:rsidRPr="00EF4EEF">
          <w:t>-</w:t>
        </w:r>
        <w:r w:rsidRPr="00EF4EEF">
          <w:tab/>
          <w:t xml:space="preserve">For FR2, when the CSI-IM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ins>
    </w:p>
    <w:p w14:paraId="0315EBB9" w14:textId="0746ACF5" w:rsidR="00166283" w:rsidRPr="00A2656C" w:rsidRDefault="00166283" w:rsidP="0016628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w:t>
      </w:r>
      <w:r w:rsidRPr="00A2656C">
        <w:rPr>
          <w:rFonts w:ascii="Arial" w:hAnsi="Arial" w:cs="Arial"/>
          <w:noProof/>
          <w:color w:val="FF0000"/>
        </w:rPr>
        <w:t>4</w:t>
      </w:r>
    </w:p>
    <w:p w14:paraId="4670812F" w14:textId="77777777" w:rsidR="00037778" w:rsidRDefault="00037778" w:rsidP="00876D0C">
      <w:pPr>
        <w:jc w:val="center"/>
        <w:rPr>
          <w:noProof/>
          <w:color w:val="FF0000"/>
          <w:sz w:val="36"/>
          <w:lang w:eastAsia="zh-CN"/>
        </w:rPr>
      </w:pPr>
    </w:p>
    <w:p w14:paraId="03F9E20F" w14:textId="219BAB16"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25</w:t>
      </w:r>
    </w:p>
    <w:p w14:paraId="7520336E" w14:textId="77777777" w:rsidR="005C16F3" w:rsidRPr="009C5807" w:rsidRDefault="005C16F3" w:rsidP="005C16F3">
      <w:pPr>
        <w:pStyle w:val="Heading2"/>
        <w:rPr>
          <w:ins w:id="1573" w:author="Ada Wang (王苗) [2]" w:date="2023-09-27T23:46:00Z"/>
        </w:rPr>
      </w:pPr>
      <w:ins w:id="1574" w:author="Ada Wang (王苗) [2]" w:date="2023-09-27T23:46:00Z">
        <w:r w:rsidRPr="009C5807">
          <w:lastRenderedPageBreak/>
          <w:t>9.</w:t>
        </w:r>
        <w:r>
          <w:rPr>
            <w:lang w:eastAsia="zh-CN"/>
          </w:rPr>
          <w:t>x</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ins>
    </w:p>
    <w:p w14:paraId="6F61FA9E" w14:textId="77777777" w:rsidR="005C16F3" w:rsidRPr="009C5807" w:rsidRDefault="005C16F3" w:rsidP="005C16F3">
      <w:pPr>
        <w:pStyle w:val="Heading3"/>
        <w:rPr>
          <w:ins w:id="1575" w:author="Ada Wang (王苗) [2]" w:date="2023-09-27T23:46:00Z"/>
        </w:rPr>
      </w:pPr>
      <w:ins w:id="1576" w:author="Ada Wang (王苗) [2]" w:date="2023-09-27T23:46:00Z">
        <w:r w:rsidRPr="009C5807">
          <w:t>9.</w:t>
        </w:r>
        <w:r>
          <w:t>x</w:t>
        </w:r>
        <w:r w:rsidRPr="009C5807">
          <w:t>.1</w:t>
        </w:r>
        <w:r w:rsidRPr="009C5807">
          <w:tab/>
          <w:t>Introduction</w:t>
        </w:r>
      </w:ins>
    </w:p>
    <w:p w14:paraId="1CD882C0" w14:textId="77777777" w:rsidR="005C16F3" w:rsidRDefault="005C16F3" w:rsidP="005C16F3">
      <w:pPr>
        <w:rPr>
          <w:ins w:id="1577" w:author="Ada Wang (王苗) [2]" w:date="2023-09-27T23:46:00Z"/>
        </w:rPr>
      </w:pPr>
      <w:ins w:id="1578" w:author="Ada Wang (王苗) [2]"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391CC343" w14:textId="77777777" w:rsidR="005C16F3" w:rsidRPr="00F93B13" w:rsidRDefault="005C16F3" w:rsidP="005C16F3">
      <w:pPr>
        <w:rPr>
          <w:ins w:id="1579" w:author="Ada Wang (王苗) [2]" w:date="2023-09-27T23:46:00Z"/>
          <w:lang w:eastAsia="zh-CN"/>
        </w:rPr>
      </w:pPr>
      <w:ins w:id="1580" w:author="Ada Wang (王苗) [2]"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ins>
    </w:p>
    <w:p w14:paraId="1F7BAE12" w14:textId="4DF1B4A4" w:rsidR="005C16F3" w:rsidRDefault="005C16F3" w:rsidP="005C16F3">
      <w:pPr>
        <w:rPr>
          <w:ins w:id="1581" w:author="Ada Wang (王苗) [2]" w:date="2023-09-27T23:46:00Z"/>
        </w:rPr>
      </w:pPr>
      <w:bookmarkStart w:id="1582" w:name="_Hlk101792135"/>
      <w:ins w:id="1583" w:author="Ada Wang (王苗) [2]" w:date="2023-09-27T23:46:00Z">
        <w:r>
          <w:t>[If the number of resources/cells, including the number of resources/cells configured for serving cell L1-RSRP measurement in 9.</w:t>
        </w:r>
      </w:ins>
      <w:ins w:id="1584" w:author="Ada Wang" w:date="2023-10-31T14:45:00Z">
        <w:r>
          <w:t>x</w:t>
        </w:r>
      </w:ins>
      <w:ins w:id="1585" w:author="Ada Wang (王苗) [2]" w:date="2023-09-27T23:46:00Z">
        <w:r>
          <w:t xml:space="preserve"> exceeds the UE capability indicated by [x], UE behaviour is TBD.]</w:t>
        </w:r>
      </w:ins>
    </w:p>
    <w:bookmarkEnd w:id="1582"/>
    <w:p w14:paraId="66D19C03" w14:textId="77777777" w:rsidR="005C16F3" w:rsidRPr="00F93B13" w:rsidRDefault="005C16F3" w:rsidP="005C16F3">
      <w:pPr>
        <w:rPr>
          <w:ins w:id="1586" w:author="Ada Wang (王苗) [2]" w:date="2023-09-27T23:46:00Z"/>
        </w:rPr>
      </w:pPr>
      <w:ins w:id="1587" w:author="Ada Wang (王苗) [2]"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125B1721" w14:textId="77777777" w:rsidR="005C16F3" w:rsidRPr="009C5807" w:rsidRDefault="005C16F3" w:rsidP="005C16F3">
      <w:pPr>
        <w:rPr>
          <w:ins w:id="1588" w:author="Ada Wang (王苗) [2]" w:date="2023-09-27T23:46:00Z"/>
        </w:rPr>
      </w:pPr>
    </w:p>
    <w:p w14:paraId="4B930004" w14:textId="77777777" w:rsidR="005C16F3" w:rsidRPr="00641337" w:rsidRDefault="005C16F3" w:rsidP="005C16F3">
      <w:pPr>
        <w:pStyle w:val="Heading3"/>
        <w:rPr>
          <w:ins w:id="1589" w:author="Ada Wang (王苗) [2]" w:date="2023-09-27T23:46:00Z"/>
        </w:rPr>
      </w:pPr>
      <w:ins w:id="1590" w:author="Ada Wang (王苗) [2]" w:date="2023-09-27T23:46:00Z">
        <w:r w:rsidRPr="00641337">
          <w:t>9.</w:t>
        </w:r>
        <w:r>
          <w:t>x</w:t>
        </w:r>
        <w:r w:rsidRPr="00641337">
          <w:t>.2</w:t>
        </w:r>
        <w:r>
          <w:tab/>
        </w:r>
        <w:r w:rsidRPr="00641337">
          <w:t>Requirements Applicability</w:t>
        </w:r>
      </w:ins>
    </w:p>
    <w:p w14:paraId="617467AD" w14:textId="77777777" w:rsidR="005C16F3" w:rsidRDefault="005C16F3" w:rsidP="005C16F3">
      <w:pPr>
        <w:rPr>
          <w:ins w:id="1591" w:author="Ada Wang (王苗) [2]" w:date="2023-09-27T23:46:00Z"/>
        </w:rPr>
      </w:pPr>
      <w:ins w:id="1592" w:author="Ada Wang (王苗) [2]" w:date="2023-09-27T23:46:00Z">
        <w:r>
          <w:t xml:space="preserve">The requirements in the clause 9.x are applicable to </w:t>
        </w:r>
        <w:r w:rsidRPr="000E2D9E">
          <w:t>FR1 and FR2-1 for LTM.</w:t>
        </w:r>
      </w:ins>
    </w:p>
    <w:p w14:paraId="49BA49F7" w14:textId="77777777" w:rsidR="005C16F3" w:rsidRDefault="005C16F3" w:rsidP="005C16F3">
      <w:pPr>
        <w:pStyle w:val="B10"/>
        <w:rPr>
          <w:ins w:id="1593" w:author="Ada Wang (王苗)" w:date="2023-10-12T06:43:00Z"/>
        </w:rPr>
      </w:pPr>
      <w:ins w:id="1594" w:author="Ada Wang (王苗) [2]" w:date="2023-09-27T23:46:00Z">
        <w:r w:rsidRPr="00B54213">
          <w:t>The requirements in clause 9.</w:t>
        </w:r>
        <w:r>
          <w:t>x</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ins>
    </w:p>
    <w:p w14:paraId="0AB454B6" w14:textId="62D67E81" w:rsidR="005C16F3" w:rsidRDefault="005C16F3" w:rsidP="005C16F3">
      <w:pPr>
        <w:pStyle w:val="B10"/>
        <w:rPr>
          <w:ins w:id="1595" w:author="Ada Wang (王苗) [2]" w:date="2023-09-27T23:46:00Z"/>
        </w:rPr>
      </w:pPr>
      <w:ins w:id="1596" w:author="Ada Wang (王苗) [2]" w:date="2023-09-27T23:46:00Z">
        <w:r w:rsidRPr="00556A54">
          <w:t>-</w:t>
        </w:r>
        <w:r>
          <w:tab/>
        </w:r>
        <w:r w:rsidRPr="00C0494E">
          <w:t>The cell is known</w:t>
        </w:r>
      </w:ins>
    </w:p>
    <w:p w14:paraId="432284A3" w14:textId="77777777" w:rsidR="005C16F3" w:rsidRPr="00556A54" w:rsidRDefault="005C16F3" w:rsidP="005C16F3">
      <w:pPr>
        <w:pStyle w:val="B10"/>
        <w:rPr>
          <w:ins w:id="1597" w:author="Ada Wang (王苗) [2]" w:date="2023-09-27T23:46:00Z"/>
        </w:rPr>
      </w:pPr>
      <w:ins w:id="1598" w:author="Ada Wang (王苗) [2]" w:date="2023-09-27T23:46:00Z">
        <w:r w:rsidRPr="00556A54">
          <w:t>-</w:t>
        </w:r>
        <w:r>
          <w:tab/>
        </w:r>
        <w:r w:rsidRPr="00556A54">
          <w:t>The SSB resources configured for L1-RSRP measurements are measurable</w:t>
        </w:r>
        <w:r>
          <w:t>.</w:t>
        </w:r>
      </w:ins>
    </w:p>
    <w:p w14:paraId="1E4735BD" w14:textId="77777777" w:rsidR="005C16F3" w:rsidRPr="00641337" w:rsidRDefault="005C16F3" w:rsidP="005C16F3">
      <w:pPr>
        <w:rPr>
          <w:ins w:id="1599" w:author="Ada Wang (王苗) [2]" w:date="2023-09-27T23:46:00Z"/>
        </w:rPr>
      </w:pPr>
      <w:ins w:id="1600" w:author="Ada Wang (王苗) [2]" w:date="2023-09-27T23:46:00Z">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ins>
    </w:p>
    <w:p w14:paraId="2CE542F1" w14:textId="77777777" w:rsidR="005C16F3" w:rsidRPr="00641337" w:rsidRDefault="005C16F3" w:rsidP="005C16F3">
      <w:pPr>
        <w:pStyle w:val="B10"/>
        <w:rPr>
          <w:ins w:id="1601" w:author="Ada Wang (王苗) [2]" w:date="2023-09-27T23:46:00Z"/>
        </w:rPr>
      </w:pPr>
      <w:ins w:id="1602" w:author="Ada Wang (王苗) [2]"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7245E2A0" w14:textId="77777777" w:rsidR="005C16F3" w:rsidRPr="00641337" w:rsidRDefault="005C16F3" w:rsidP="005C16F3">
      <w:pPr>
        <w:pStyle w:val="B10"/>
        <w:rPr>
          <w:ins w:id="1603" w:author="Ada Wang (王苗) [2]" w:date="2023-09-27T23:46:00Z"/>
        </w:rPr>
      </w:pPr>
      <w:ins w:id="1604" w:author="Ada Wang (王苗) [2]" w:date="2023-09-27T23:46:00Z">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ins>
    </w:p>
    <w:p w14:paraId="7E141479" w14:textId="3A52FDD9" w:rsidR="005C16F3" w:rsidRDefault="005C16F3" w:rsidP="005C16F3">
      <w:pPr>
        <w:rPr>
          <w:ins w:id="1605" w:author="Ada Wang (王苗) [2]" w:date="2023-09-27T23:46:00Z"/>
        </w:rPr>
      </w:pPr>
      <w:ins w:id="1606" w:author="Ada Wang (王苗) [2]" w:date="2023-09-27T23:46:00Z">
        <w:r w:rsidRPr="00C0494E">
          <w:t>The cell is considered as known if the following conditions are met in this requirement:</w:t>
        </w:r>
      </w:ins>
    </w:p>
    <w:p w14:paraId="63626C00" w14:textId="6B6AC767" w:rsidR="005C16F3" w:rsidRPr="006379FA" w:rsidRDefault="005C16F3" w:rsidP="005C16F3">
      <w:pPr>
        <w:pStyle w:val="B10"/>
        <w:rPr>
          <w:ins w:id="1607" w:author="Ada Wang (王苗) [2]" w:date="2023-09-27T23:46:00Z"/>
        </w:rPr>
      </w:pPr>
      <w:ins w:id="1608" w:author="Ada Wang (王苗) [2]" w:date="2023-09-27T23:46:00Z">
        <w:r w:rsidRPr="006379FA">
          <w:t>-</w:t>
        </w:r>
        <w:r w:rsidRPr="006379FA">
          <w:tab/>
          <w:t xml:space="preserve">The UE has performed L3 measurement on the target cell </w:t>
        </w:r>
      </w:ins>
      <w:ins w:id="1609" w:author="Ada Wang" w:date="2023-11-16T11:48:00Z">
        <w:r>
          <w:t>-</w:t>
        </w:r>
      </w:ins>
      <w:ins w:id="1610" w:author="Ada Wang (王苗) [2]" w:date="2023-09-27T23:46:00Z">
        <w:r w:rsidRPr="006379FA">
          <w:t>during the last [</w:t>
        </w:r>
      </w:ins>
      <w:ins w:id="1611" w:author="Ada Wang" w:date="2023-11-16T11:49:00Z">
        <w:r>
          <w:rPr>
            <w:rFonts w:hint="eastAsia"/>
            <w:lang w:eastAsia="zh-CN"/>
          </w:rPr>
          <w:t>X</w:t>
        </w:r>
      </w:ins>
      <w:ins w:id="1612" w:author="Ada Wang (王苗) [2]" w:date="2023-09-27T23:46:00Z">
        <w:r w:rsidRPr="006379FA">
          <w:t>] seconds</w:t>
        </w:r>
      </w:ins>
      <w:ins w:id="1613" w:author="Ada Wang" w:date="2023-11-16T11:48:00Z">
        <w:r>
          <w:t>-</w:t>
        </w:r>
      </w:ins>
      <w:ins w:id="1614" w:author="Ada Wang (王苗) [2]" w:date="2023-09-27T23:46:00Z">
        <w:r w:rsidRPr="006379FA">
          <w:t>, and</w:t>
        </w:r>
      </w:ins>
    </w:p>
    <w:p w14:paraId="51D63A8E" w14:textId="77777777" w:rsidR="005C16F3" w:rsidRPr="006379FA" w:rsidRDefault="005C16F3" w:rsidP="005C16F3">
      <w:pPr>
        <w:pStyle w:val="B10"/>
        <w:rPr>
          <w:ins w:id="1615" w:author="Ada Wang (王苗) [2]" w:date="2023-09-27T23:46:00Z"/>
        </w:rPr>
      </w:pPr>
      <w:ins w:id="1616" w:author="Ada Wang (王苗) [2]" w:date="2023-09-27T23:46:00Z">
        <w:r w:rsidRPr="006379FA">
          <w:t>-</w:t>
        </w:r>
        <w:r w:rsidRPr="006379FA">
          <w:tab/>
          <w:t>The SSB from the target cell configured for L1 measurement remains detectable according to the cell identification requirements specified in clause 9.2 and 9.3.</w:t>
        </w:r>
      </w:ins>
    </w:p>
    <w:p w14:paraId="22912B69" w14:textId="321653FF" w:rsidR="005C16F3" w:rsidRDefault="005C16F3" w:rsidP="005C16F3">
      <w:pPr>
        <w:rPr>
          <w:ins w:id="1617" w:author="Ada Wang (王苗) [2]" w:date="2023-09-27T23:46:00Z"/>
        </w:rPr>
      </w:pPr>
      <w:ins w:id="1618" w:author="Ada Wang (王苗) [2]" w:date="2023-09-27T23:46:00Z">
        <w:r w:rsidRPr="00641337">
          <w:t>Otherwise, the cell is unknown.</w:t>
        </w:r>
      </w:ins>
    </w:p>
    <w:p w14:paraId="363B1C1C" w14:textId="77777777" w:rsidR="005C16F3" w:rsidRDefault="005C16F3" w:rsidP="005C16F3">
      <w:pPr>
        <w:rPr>
          <w:ins w:id="1619" w:author="Ada Wang (王苗) [2]" w:date="2023-09-27T23:46:00Z"/>
        </w:rPr>
      </w:pPr>
    </w:p>
    <w:p w14:paraId="14B22428" w14:textId="77777777" w:rsidR="005C16F3" w:rsidRPr="00A84C43" w:rsidRDefault="005C16F3" w:rsidP="005C16F3">
      <w:pPr>
        <w:pStyle w:val="Heading3"/>
        <w:rPr>
          <w:ins w:id="1620" w:author="Ada Wang (王苗) [2]" w:date="2023-09-27T23:46:00Z"/>
        </w:rPr>
      </w:pPr>
      <w:ins w:id="1621" w:author="Ada Wang (王苗) [2]" w:date="2023-09-27T23:46:00Z">
        <w:r w:rsidRPr="002A16D1">
          <w:t>9.</w:t>
        </w:r>
        <w:r>
          <w:t>x</w:t>
        </w:r>
        <w:r w:rsidRPr="002A16D1">
          <w:t>.3</w:t>
        </w:r>
        <w:r>
          <w:tab/>
        </w:r>
        <w:r w:rsidRPr="002A16D1">
          <w:t>Measurement Reporting Requirements</w:t>
        </w:r>
      </w:ins>
    </w:p>
    <w:p w14:paraId="1121DF09" w14:textId="77777777" w:rsidR="005C16F3" w:rsidRPr="00A84C43" w:rsidRDefault="005C16F3" w:rsidP="005C16F3">
      <w:pPr>
        <w:rPr>
          <w:ins w:id="1622" w:author="Ada Wang (王苗) [2]" w:date="2023-09-27T23:46:00Z"/>
        </w:rPr>
      </w:pPr>
      <w:ins w:id="1623" w:author="Ada Wang (王苗) [2]"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5B762134" w14:textId="62AA31C4" w:rsidR="005C16F3" w:rsidRPr="00A84C43" w:rsidDel="00C949F1" w:rsidRDefault="005C16F3" w:rsidP="005C16F3">
      <w:pPr>
        <w:rPr>
          <w:ins w:id="1624" w:author="Ada Wang (王苗) [2]" w:date="2023-09-27T23:46:00Z"/>
          <w:del w:id="1625" w:author="Ada Wang" w:date="2023-10-31T14:47:00Z"/>
        </w:rPr>
      </w:pPr>
    </w:p>
    <w:p w14:paraId="5DE4A5ED" w14:textId="77777777" w:rsidR="005C16F3" w:rsidRPr="00A84C43" w:rsidRDefault="005C16F3" w:rsidP="005C16F3">
      <w:pPr>
        <w:pStyle w:val="Heading4"/>
        <w:rPr>
          <w:ins w:id="1626" w:author="Ada Wang (王苗) [2]" w:date="2023-09-27T23:46:00Z"/>
        </w:rPr>
      </w:pPr>
      <w:ins w:id="1627" w:author="Ada Wang (王苗) [2]" w:date="2023-09-27T23:46:00Z">
        <w:r w:rsidRPr="00A84C43">
          <w:lastRenderedPageBreak/>
          <w:t>9.</w:t>
        </w:r>
        <w:r>
          <w:t>x</w:t>
        </w:r>
        <w:r w:rsidRPr="00A84C43">
          <w:t>.3.1</w:t>
        </w:r>
        <w:r>
          <w:tab/>
        </w:r>
        <w:r w:rsidRPr="00A84C43">
          <w:t xml:space="preserve">Periodic Reporting </w:t>
        </w:r>
      </w:ins>
    </w:p>
    <w:p w14:paraId="27BE4D5D" w14:textId="77777777" w:rsidR="005C16F3" w:rsidRPr="00A84C43" w:rsidRDefault="005C16F3" w:rsidP="005C16F3">
      <w:pPr>
        <w:spacing w:after="120"/>
        <w:rPr>
          <w:ins w:id="1628" w:author="Ada Wang (王苗) [2]" w:date="2023-09-27T23:46:00Z"/>
        </w:rPr>
      </w:pPr>
      <w:ins w:id="1629" w:author="Ada Wang (王苗) [2]"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4AAAC193" w14:textId="77777777" w:rsidR="005C16F3" w:rsidRPr="00A84C43" w:rsidRDefault="005C16F3" w:rsidP="005C16F3">
      <w:pPr>
        <w:pStyle w:val="Heading4"/>
        <w:rPr>
          <w:ins w:id="1630" w:author="Ada Wang (王苗) [2]" w:date="2023-09-27T23:46:00Z"/>
        </w:rPr>
      </w:pPr>
      <w:ins w:id="1631" w:author="Ada Wang (王苗) [2]" w:date="2023-09-27T23:46:00Z">
        <w:r w:rsidRPr="00A84C43">
          <w:t>9.</w:t>
        </w:r>
        <w:r>
          <w:t>x</w:t>
        </w:r>
        <w:r w:rsidRPr="00A84C43">
          <w:t>.3.2</w:t>
        </w:r>
        <w:r>
          <w:tab/>
        </w:r>
        <w:r w:rsidRPr="00A84C43">
          <w:t xml:space="preserve">Semi-Persistent Reporting </w:t>
        </w:r>
      </w:ins>
    </w:p>
    <w:p w14:paraId="13D1079C" w14:textId="77777777" w:rsidR="005C16F3" w:rsidRPr="00A84C43" w:rsidRDefault="005C16F3" w:rsidP="005C16F3">
      <w:pPr>
        <w:spacing w:after="120"/>
        <w:rPr>
          <w:ins w:id="1632" w:author="Ada Wang (王苗) [2]" w:date="2023-09-27T23:46:00Z"/>
        </w:rPr>
      </w:pPr>
      <w:ins w:id="1633" w:author="Ada Wang (王苗) [2]"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551DB207" w14:textId="77777777" w:rsidR="005C16F3" w:rsidRPr="00A84C43" w:rsidRDefault="005C16F3" w:rsidP="005C16F3">
      <w:pPr>
        <w:spacing w:after="120"/>
        <w:rPr>
          <w:ins w:id="1634" w:author="Ada Wang (王苗) [2]" w:date="2023-09-27T23:46:00Z"/>
        </w:rPr>
      </w:pPr>
      <w:ins w:id="1635" w:author="Ada Wang (王苗) [2]" w:date="2023-09-27T23:46:00Z">
        <w:r w:rsidRPr="00A84C43">
          <w:t xml:space="preserve">The UE shall only send semi-persistent L1-RSRP measurement reports on PUSCH, if a DCI request has been received. </w:t>
        </w:r>
      </w:ins>
    </w:p>
    <w:p w14:paraId="6F43A5E2" w14:textId="77777777" w:rsidR="005C16F3" w:rsidRPr="00A84C43" w:rsidRDefault="005C16F3" w:rsidP="005C16F3">
      <w:pPr>
        <w:spacing w:after="120"/>
        <w:rPr>
          <w:ins w:id="1636" w:author="Ada Wang (王苗) [2]" w:date="2023-09-27T23:46:00Z"/>
        </w:rPr>
      </w:pPr>
      <w:ins w:id="1637" w:author="Ada Wang (王苗) [2]" w:date="2023-09-27T23:46:00Z">
        <w:r w:rsidRPr="00A84C43">
          <w:t xml:space="preserve">The UE shall only send semi-persistent L1-RSRP measurement reports on PUCCH, if an activation command [7] has been received. </w:t>
        </w:r>
      </w:ins>
    </w:p>
    <w:p w14:paraId="113FCC29" w14:textId="77777777" w:rsidR="005C16F3" w:rsidRPr="00A84C43" w:rsidRDefault="005C16F3" w:rsidP="005C16F3">
      <w:pPr>
        <w:spacing w:after="120"/>
        <w:rPr>
          <w:ins w:id="1638" w:author="Ada Wang (王苗) [2]" w:date="2023-09-27T23:46:00Z"/>
        </w:rPr>
      </w:pPr>
      <w:ins w:id="1639" w:author="Ada Wang (王苗) [2]" w:date="2023-09-27T23:46:00Z">
        <w:r w:rsidRPr="00A84C43">
          <w:t xml:space="preserve">The UE shall transmit the semi-persistent L1-RSRP reporting on PUSCH or PUCCH over the air interface according to the periodicity defined in clause 5.2.1.4 in TS 38.214 [26]. </w:t>
        </w:r>
      </w:ins>
    </w:p>
    <w:p w14:paraId="5787FA83" w14:textId="77777777" w:rsidR="005C16F3" w:rsidRPr="00A84C43" w:rsidRDefault="005C16F3" w:rsidP="005C16F3">
      <w:pPr>
        <w:pStyle w:val="Heading4"/>
        <w:rPr>
          <w:ins w:id="1640" w:author="Ada Wang (王苗) [2]" w:date="2023-09-27T23:46:00Z"/>
        </w:rPr>
      </w:pPr>
      <w:ins w:id="1641" w:author="Ada Wang (王苗) [2]" w:date="2023-09-27T23:46:00Z">
        <w:r w:rsidRPr="00A84C43">
          <w:t>9.</w:t>
        </w:r>
        <w:r>
          <w:t>x</w:t>
        </w:r>
        <w:r w:rsidRPr="00A84C43">
          <w:t>.3.3</w:t>
        </w:r>
        <w:r>
          <w:tab/>
        </w:r>
        <w:r w:rsidRPr="00A84C43">
          <w:t xml:space="preserve">Aperiodic Reporting </w:t>
        </w:r>
      </w:ins>
    </w:p>
    <w:p w14:paraId="16A26795" w14:textId="77777777" w:rsidR="005C16F3" w:rsidRPr="00A84C43" w:rsidRDefault="005C16F3" w:rsidP="005C16F3">
      <w:pPr>
        <w:spacing w:after="120"/>
        <w:rPr>
          <w:ins w:id="1642" w:author="Ada Wang (王苗) [2]" w:date="2023-09-27T23:46:00Z"/>
        </w:rPr>
      </w:pPr>
      <w:ins w:id="1643" w:author="Ada Wang (王苗) [2]"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6F6C797F" w14:textId="77777777" w:rsidR="005C16F3" w:rsidRPr="00A84C43" w:rsidRDefault="005C16F3" w:rsidP="005C16F3">
      <w:pPr>
        <w:spacing w:after="120"/>
        <w:rPr>
          <w:ins w:id="1644" w:author="Ada Wang (王苗) [2]" w:date="2023-09-27T23:46:00Z"/>
        </w:rPr>
      </w:pPr>
      <w:ins w:id="1645" w:author="Ada Wang (王苗) [2]" w:date="2023-09-27T23:46:00Z">
        <w:r w:rsidRPr="00A84C43">
          <w:t xml:space="preserve">The UE shall only send aperiodic L1-RSRP measurement report if a DCI trigger has been received. </w:t>
        </w:r>
      </w:ins>
    </w:p>
    <w:p w14:paraId="2F7DEA15" w14:textId="77777777" w:rsidR="005C16F3" w:rsidRDefault="005C16F3" w:rsidP="005C16F3">
      <w:pPr>
        <w:rPr>
          <w:ins w:id="1646" w:author="Ada Wang (王苗) [2]" w:date="2023-09-27T23:46:00Z"/>
        </w:rPr>
      </w:pPr>
      <w:ins w:id="1647" w:author="Ada Wang (王苗) [2]" w:date="2023-09-27T23:46:00Z">
        <w:r w:rsidRPr="00A84C43">
          <w:t>After the UE receives CSI request in DCI, the UE shall transmit the aperiodic L1-RSRP reporting on PUSCH over the air interface at the time specified according to clause 6.1.2.1 in TS 38.214 [26].</w:t>
        </w:r>
      </w:ins>
    </w:p>
    <w:p w14:paraId="0C8A05AB" w14:textId="77777777" w:rsidR="005C16F3" w:rsidRPr="006D3515" w:rsidRDefault="005C16F3" w:rsidP="005C16F3">
      <w:pPr>
        <w:pStyle w:val="Heading3"/>
        <w:overflowPunct w:val="0"/>
        <w:autoSpaceDE w:val="0"/>
        <w:autoSpaceDN w:val="0"/>
        <w:adjustRightInd w:val="0"/>
        <w:textAlignment w:val="baseline"/>
        <w:rPr>
          <w:ins w:id="1648" w:author="MTK-Miao" w:date="2023-10-31T14:40:00Z"/>
          <w:rFonts w:eastAsia="Times New Roman"/>
        </w:rPr>
      </w:pPr>
      <w:ins w:id="1649" w:author="MTK-Miao" w:date="2023-10-31T14:40:00Z">
        <w:r w:rsidRPr="006D3515">
          <w:rPr>
            <w:rFonts w:eastAsia="Times New Roman"/>
          </w:rPr>
          <w:t>9.x.4</w:t>
        </w:r>
        <w:r w:rsidRPr="006D3515">
          <w:rPr>
            <w:rFonts w:eastAsia="Times New Roman"/>
          </w:rPr>
          <w:tab/>
          <w:t>Number of cells and number of SSB</w:t>
        </w:r>
      </w:ins>
    </w:p>
    <w:p w14:paraId="213475F9" w14:textId="77777777" w:rsidR="005C16F3" w:rsidRPr="00C949F1" w:rsidRDefault="005C16F3" w:rsidP="005C16F3">
      <w:pPr>
        <w:rPr>
          <w:ins w:id="1650" w:author="Ada Wang (王苗) [2]" w:date="2023-09-27T23:46:00Z"/>
          <w:rFonts w:eastAsia="Calibri"/>
        </w:rPr>
      </w:pPr>
      <w:ins w:id="1651" w:author="Ada Wang" w:date="2023-11-16T11:54:00Z">
        <w:r w:rsidRPr="00171041">
          <w:rPr>
            <w:rFonts w:hint="eastAsia"/>
          </w:rPr>
          <w:t xml:space="preserve">For </w:t>
        </w:r>
      </w:ins>
      <w:ins w:id="1652" w:author="Ada Wang" w:date="2023-11-16T11:55:00Z">
        <w:r>
          <w:t>each intra-frequency</w:t>
        </w:r>
      </w:ins>
      <w:ins w:id="1653" w:author="Ada Wang" w:date="2023-11-16T11:54:00Z">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p>
    <w:p w14:paraId="01C5E656" w14:textId="44D410CF" w:rsidR="005C16F3" w:rsidRPr="008F0267" w:rsidRDefault="005C16F3" w:rsidP="008F0267">
      <w:pPr>
        <w:pStyle w:val="Heading3"/>
        <w:rPr>
          <w:ins w:id="1654" w:author="Ada Wang (王苗) [2]" w:date="2023-09-27T23:46:00Z"/>
        </w:rPr>
      </w:pPr>
      <w:ins w:id="1655" w:author="Ada Wang" w:date="2023-10-31T14:43:00Z">
        <w:r>
          <w:t>9.x.5</w:t>
        </w:r>
      </w:ins>
      <w:ins w:id="1656" w:author="Ada Wang (王苗) [2]" w:date="2023-09-27T23:46:00Z">
        <w:r w:rsidRPr="009C5807">
          <w:tab/>
          <w:t>L1-RSRP measurement requirements</w:t>
        </w:r>
        <w:r>
          <w:t xml:space="preserve"> without measurement gaps</w:t>
        </w:r>
      </w:ins>
    </w:p>
    <w:p w14:paraId="202213F0" w14:textId="7894DFBE" w:rsidR="005C16F3" w:rsidRPr="009C5807" w:rsidRDefault="005C16F3" w:rsidP="005C16F3">
      <w:pPr>
        <w:pStyle w:val="Heading4"/>
        <w:rPr>
          <w:ins w:id="1657" w:author="Ada Wang (王苗) [2]" w:date="2023-09-27T23:46:00Z"/>
        </w:rPr>
      </w:pPr>
      <w:ins w:id="1658" w:author="Ada Wang" w:date="2023-10-31T14:43:00Z">
        <w:r>
          <w:t>9.x.5</w:t>
        </w:r>
      </w:ins>
      <w:ins w:id="1659" w:author="Ada Wang (王苗) [2]" w:date="2023-09-27T23:46:00Z">
        <w:r w:rsidRPr="009C5807">
          <w:t>.1</w:t>
        </w:r>
        <w:r w:rsidRPr="009C5807">
          <w:tab/>
          <w:t>SSB based L1-RSRP Reporting</w:t>
        </w:r>
      </w:ins>
    </w:p>
    <w:p w14:paraId="5663957C" w14:textId="77777777" w:rsidR="005C16F3" w:rsidRDefault="005C16F3" w:rsidP="005C16F3">
      <w:pPr>
        <w:rPr>
          <w:ins w:id="1660" w:author="Ada Wang (王苗) [2]" w:date="2023-09-27T23:46:00Z"/>
        </w:rPr>
      </w:pPr>
      <w:ins w:id="1661" w:author="Ada Wang (王苗) [2]" w:date="2023-09-27T23:46:00Z">
        <w:r>
          <w:t>The requirements specified in this clause are only applicable when</w:t>
        </w:r>
      </w:ins>
    </w:p>
    <w:p w14:paraId="456AA8D6" w14:textId="77777777" w:rsidR="005C16F3" w:rsidRPr="00B15838" w:rsidRDefault="005C16F3" w:rsidP="005C16F3">
      <w:pPr>
        <w:pStyle w:val="B10"/>
        <w:rPr>
          <w:ins w:id="1662" w:author="Ada Wang (王苗) [2]" w:date="2023-09-27T23:46:00Z"/>
        </w:rPr>
      </w:pPr>
      <w:ins w:id="1663" w:author="Ada Wang (王苗) [2]" w:date="2023-09-27T23:46:00Z">
        <w:r w:rsidRPr="00B15838">
          <w:t>-</w:t>
        </w:r>
        <w:r w:rsidRPr="00B15838">
          <w:tab/>
        </w:r>
        <w:r w:rsidRPr="00B15838">
          <w:rPr>
            <w:i/>
          </w:rPr>
          <w:t>highSpeedMeasFlag-r16</w:t>
        </w:r>
        <w:r w:rsidRPr="00B15838">
          <w:t xml:space="preserve"> is not configured, and </w:t>
        </w:r>
      </w:ins>
    </w:p>
    <w:p w14:paraId="27DBFE13" w14:textId="77777777" w:rsidR="005C16F3" w:rsidRPr="00B15838" w:rsidRDefault="005C16F3" w:rsidP="005C16F3">
      <w:pPr>
        <w:pStyle w:val="B10"/>
        <w:rPr>
          <w:ins w:id="1664" w:author="Ada Wang (王苗) [2]" w:date="2023-09-27T23:46:00Z"/>
          <w:lang w:eastAsia="zh-CN"/>
        </w:rPr>
      </w:pPr>
      <w:ins w:id="1665" w:author="Ada Wang (王苗) [2]"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3DAEDAB2" w14:textId="77777777" w:rsidR="005C16F3" w:rsidRDefault="005C16F3" w:rsidP="005C16F3">
      <w:pPr>
        <w:pStyle w:val="B10"/>
        <w:rPr>
          <w:ins w:id="1666" w:author="Ada Wang (王苗) [2]" w:date="2023-09-27T23:46:00Z"/>
          <w:lang w:eastAsia="zh-CN"/>
        </w:rPr>
      </w:pPr>
      <w:ins w:id="1667" w:author="Ada Wang (王苗) [2]" w:date="2023-09-27T23:46:00Z">
        <w:r w:rsidRPr="00B15838">
          <w:rPr>
            <w:rFonts w:hint="eastAsia"/>
            <w:lang w:eastAsia="zh-CN"/>
          </w:rPr>
          <w:t>-</w:t>
        </w:r>
        <w:r w:rsidRPr="00B15838">
          <w:rPr>
            <w:lang w:eastAsia="zh-CN"/>
          </w:rPr>
          <w:tab/>
          <w:t>highSpeedMeasCA-Scell-r17 is not configured</w:t>
        </w:r>
        <w:r>
          <w:rPr>
            <w:lang w:eastAsia="zh-CN"/>
          </w:rPr>
          <w:t>.</w:t>
        </w:r>
      </w:ins>
    </w:p>
    <w:p w14:paraId="7808B68D" w14:textId="77777777" w:rsidR="005C16F3" w:rsidRPr="002E3440" w:rsidRDefault="005C16F3" w:rsidP="005C16F3">
      <w:pPr>
        <w:pStyle w:val="B10"/>
        <w:rPr>
          <w:ins w:id="1668" w:author="Ada Wang (王苗) [2]" w:date="2023-09-27T23:46:00Z"/>
          <w:rFonts w:eastAsia="?? ??"/>
        </w:rPr>
      </w:pPr>
      <w:ins w:id="1669" w:author="Ada Wang (王苗) [2]" w:date="2023-09-27T23:46:00Z">
        <w:r>
          <w:rPr>
            <w:lang w:eastAsia="zh-CN"/>
          </w:rPr>
          <w:t xml:space="preserve">-    </w:t>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015041E7" w14:textId="72129CD6" w:rsidR="005C16F3" w:rsidRDefault="005C16F3" w:rsidP="005C16F3">
      <w:pPr>
        <w:rPr>
          <w:ins w:id="1670" w:author="Ada Wang (王苗) [2]" w:date="2023-09-27T23:46:00Z"/>
        </w:rPr>
      </w:pPr>
      <w:ins w:id="1671" w:author="Ada Wang (王苗) [2]" w:date="2023-09-27T23:46:00Z">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ins>
    </w:p>
    <w:p w14:paraId="7EFCE600" w14:textId="4DD1E9DD" w:rsidR="005C16F3" w:rsidRPr="009C5807" w:rsidRDefault="005C16F3" w:rsidP="005C16F3">
      <w:pPr>
        <w:rPr>
          <w:ins w:id="1672" w:author="Ada Wang (王苗) [2]" w:date="2023-09-27T23:46:00Z"/>
          <w:rFonts w:eastAsia="?? ??"/>
        </w:rPr>
      </w:pPr>
      <w:ins w:id="1673" w:author="Ada Wang (王苗) [2]"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ins>
      <w:ins w:id="1674" w:author="Ada Wang" w:date="2023-10-31T14:43:00Z">
        <w:r>
          <w:rPr>
            <w:rFonts w:eastAsia="?? ??"/>
          </w:rPr>
          <w:t>9.x.5</w:t>
        </w:r>
      </w:ins>
      <w:ins w:id="1675" w:author="Ada Wang (王苗) [2]" w:date="2023-09-27T23:46:00Z">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ins>
      <w:ins w:id="1676" w:author="Ada Wang" w:date="2023-10-31T14:43:00Z">
        <w:r>
          <w:rPr>
            <w:rFonts w:eastAsia="?? ??"/>
          </w:rPr>
          <w:t>9.x.5</w:t>
        </w:r>
      </w:ins>
      <w:ins w:id="1677" w:author="Ada Wang (王苗) [2]" w:date="2023-09-27T23:46:00Z">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ins>
      <w:ins w:id="1678" w:author="Ada Wang" w:date="2023-10-31T14:43:00Z">
        <w:r>
          <w:rPr>
            <w:rFonts w:eastAsia="?? ??"/>
          </w:rPr>
          <w:t>9.x.5</w:t>
        </w:r>
      </w:ins>
      <w:ins w:id="1679" w:author="Ada Wang (王苗) [2]" w:date="2023-09-27T23:46:00Z">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ins>
      <w:ins w:id="1680" w:author="Ada Wang" w:date="2023-10-31T14:43:00Z">
        <w:r>
          <w:rPr>
            <w:rFonts w:eastAsia="?? ??"/>
          </w:rPr>
          <w:t>9.x.5</w:t>
        </w:r>
      </w:ins>
      <w:ins w:id="1681" w:author="Ada Wang (王苗) [2]" w:date="2023-09-27T23:46:00Z">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471078D9" w14:textId="45E19693" w:rsidR="005C16F3" w:rsidRPr="009C5807" w:rsidRDefault="005C16F3" w:rsidP="005C16F3">
      <w:pPr>
        <w:pStyle w:val="B10"/>
        <w:rPr>
          <w:ins w:id="1682" w:author="Ada Wang (王苗) [2]" w:date="2023-09-27T23:46:00Z"/>
        </w:rPr>
      </w:pPr>
      <w:ins w:id="1683" w:author="Ada Wang (王苗) [2]" w:date="2023-09-27T23:46:00Z">
        <w:r w:rsidRPr="009C5807">
          <w:t>-</w:t>
        </w:r>
        <w:r w:rsidRPr="009C5807">
          <w:tab/>
          <w:t>M=</w:t>
        </w:r>
      </w:ins>
      <w:ins w:id="1684" w:author="Ericsson, Venkat" w:date="2023-11-17T20:02:00Z">
        <w:r>
          <w:t>1</w:t>
        </w:r>
      </w:ins>
      <w:ins w:id="1685" w:author="Ada Wang (王苗) [2]" w:date="2023-09-27T23:46:00Z">
        <w:r w:rsidRPr="009C5807">
          <w:t xml:space="preserve"> if higher layer parameter </w:t>
        </w:r>
        <w:proofErr w:type="spellStart"/>
        <w:r w:rsidRPr="009C5807">
          <w:rPr>
            <w:i/>
          </w:rPr>
          <w:t>timeRestrictionForChannelMeasurement</w:t>
        </w:r>
        <w:proofErr w:type="spellEnd"/>
        <w:r w:rsidRPr="009C5807">
          <w:t xml:space="preserve"> is configured, and M=</w:t>
        </w:r>
      </w:ins>
      <w:proofErr w:type="gramStart"/>
      <w:ins w:id="1686" w:author="Ericsson, Venkat" w:date="2023-11-17T20:02:00Z">
        <w:r>
          <w:t xml:space="preserve">3 </w:t>
        </w:r>
      </w:ins>
      <w:ins w:id="1687" w:author="Ada Wang (王苗) [2]" w:date="2023-09-27T23:46:00Z">
        <w:r w:rsidRPr="009C5807">
          <w:t xml:space="preserve"> otherwise</w:t>
        </w:r>
        <w:proofErr w:type="gramEnd"/>
        <w:r w:rsidRPr="009C5807">
          <w:t xml:space="preserve"> </w:t>
        </w:r>
      </w:ins>
    </w:p>
    <w:p w14:paraId="5DF902F5" w14:textId="77777777" w:rsidR="005C16F3" w:rsidRDefault="005C16F3" w:rsidP="005C16F3">
      <w:pPr>
        <w:pStyle w:val="B10"/>
        <w:rPr>
          <w:ins w:id="1688" w:author="Ada Wang (王苗) [2]" w:date="2023-09-27T23:46:00Z"/>
        </w:rPr>
      </w:pPr>
      <w:ins w:id="1689" w:author="Ada Wang (王苗) [2]" w:date="2023-09-27T23:46:00Z">
        <w:r w:rsidRPr="009C5807">
          <w:t>-</w:t>
        </w:r>
        <w:r w:rsidRPr="009C5807">
          <w:tab/>
          <w:t>N= 8.</w:t>
        </w:r>
      </w:ins>
    </w:p>
    <w:p w14:paraId="34F360F3" w14:textId="3CD8D0EE" w:rsidR="005C16F3" w:rsidRPr="008B40E7" w:rsidRDefault="005C16F3" w:rsidP="005C16F3">
      <w:pPr>
        <w:pStyle w:val="B10"/>
        <w:rPr>
          <w:ins w:id="1690" w:author="Ada Wang (王苗) [2]" w:date="2023-09-27T23:46:00Z"/>
        </w:rPr>
      </w:pPr>
      <w:ins w:id="1691" w:author="Ada Wang (王苗) [2]" w:date="2023-09-27T23:46:00Z">
        <w:r w:rsidRPr="008B40E7">
          <w:lastRenderedPageBreak/>
          <w:t>-</w:t>
        </w:r>
        <w:r w:rsidRPr="008B40E7">
          <w:tab/>
          <w:t>P value for SSB resource to be measured is defined as</w:t>
        </w:r>
      </w:ins>
    </w:p>
    <w:p w14:paraId="77DB0BFD" w14:textId="77777777" w:rsidR="005C16F3" w:rsidRPr="008B40E7" w:rsidRDefault="005C16F3" w:rsidP="005C16F3">
      <w:pPr>
        <w:pStyle w:val="B20"/>
        <w:rPr>
          <w:ins w:id="1692" w:author="Ada Wang (王苗) [2]" w:date="2023-09-27T23:46:00Z"/>
        </w:rPr>
      </w:pPr>
      <w:ins w:id="1693" w:author="Ada Wang (王苗) [2]"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2967CE37" w14:textId="77777777" w:rsidR="005C16F3" w:rsidRPr="008B40E7" w:rsidRDefault="005C16F3" w:rsidP="005C16F3">
      <w:pPr>
        <w:pStyle w:val="B20"/>
        <w:rPr>
          <w:ins w:id="1694" w:author="Ada Wang (王苗) [2]" w:date="2023-09-27T23:46:00Z"/>
        </w:rPr>
      </w:pPr>
      <w:ins w:id="1695" w:author="Ada Wang (王苗) [2]" w:date="2023-09-27T23:46: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0E5EDDA3" w14:textId="77777777" w:rsidR="005C16F3" w:rsidRPr="008B40E7" w:rsidRDefault="005C16F3" w:rsidP="005C16F3">
      <w:pPr>
        <w:pStyle w:val="B20"/>
        <w:rPr>
          <w:ins w:id="1696" w:author="Ada Wang (王苗) [2]" w:date="2023-09-27T23:46:00Z"/>
        </w:rPr>
      </w:pPr>
      <w:ins w:id="1697" w:author="Ada Wang (王苗) [2]"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68697EE5" w14:textId="77777777" w:rsidR="005C16F3" w:rsidRPr="008B40E7" w:rsidRDefault="005C16F3" w:rsidP="005C16F3">
      <w:pPr>
        <w:pStyle w:val="B10"/>
        <w:ind w:leftChars="200" w:left="400" w:firstLine="0"/>
        <w:rPr>
          <w:ins w:id="1698" w:author="Ada Wang (王苗) [2]" w:date="2023-09-27T23:46:00Z"/>
          <w:lang w:eastAsia="zh-CN"/>
        </w:rPr>
      </w:pPr>
      <w:ins w:id="1699" w:author="Ada Wang (王苗) [2]" w:date="2023-09-27T23:46:00Z">
        <w:r w:rsidRPr="008B40E7">
          <w:rPr>
            <w:lang w:eastAsia="zh-CN"/>
          </w:rPr>
          <w:t>For a window W of duration max</w:t>
        </w:r>
      </w:ins>
      <w:ins w:id="1700" w:author="Ada Wang" w:date="2023-10-31T14:49:00Z">
        <w:r>
          <w:rPr>
            <w:lang w:eastAsia="zh-CN"/>
          </w:rPr>
          <w:t xml:space="preserve"> </w:t>
        </w:r>
      </w:ins>
      <w:ins w:id="1701" w:author="Ada Wang (王苗) [2]" w:date="2023-09-27T23:46:00Z">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3235F860" w14:textId="77777777" w:rsidR="005C16F3" w:rsidRPr="008B40E7" w:rsidRDefault="005C16F3" w:rsidP="005C16F3">
      <w:pPr>
        <w:pStyle w:val="B20"/>
        <w:rPr>
          <w:ins w:id="1702" w:author="Ada Wang (王苗) [2]" w:date="2023-09-27T23:46:00Z"/>
        </w:rPr>
      </w:pPr>
      <w:ins w:id="1703" w:author="Ada Wang (王苗) [2]" w:date="2023-09-27T23:46: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B8644E7" w14:textId="77777777" w:rsidR="005C16F3" w:rsidRPr="008B40E7" w:rsidRDefault="005C16F3" w:rsidP="005C16F3">
      <w:pPr>
        <w:pStyle w:val="B20"/>
        <w:rPr>
          <w:ins w:id="1704" w:author="Ada Wang (王苗) [2]" w:date="2023-09-27T23:46:00Z"/>
        </w:rPr>
      </w:pPr>
      <w:ins w:id="1705" w:author="Ada Wang (王苗) [2]" w:date="2023-09-27T23:46: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490E3D71" w14:textId="77777777" w:rsidR="005C16F3" w:rsidRPr="008B40E7" w:rsidRDefault="005C16F3" w:rsidP="005C16F3">
      <w:pPr>
        <w:pStyle w:val="B20"/>
        <w:rPr>
          <w:ins w:id="1706" w:author="Ada Wang (王苗) [2]" w:date="2023-09-27T23:46:00Z"/>
        </w:rPr>
      </w:pPr>
      <w:ins w:id="1707" w:author="Ada Wang (王苗) [2]" w:date="2023-09-27T23:46: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4257E4A1" w14:textId="77777777" w:rsidR="005C16F3" w:rsidRPr="008B40E7" w:rsidRDefault="005C16F3" w:rsidP="005C16F3">
      <w:pPr>
        <w:pStyle w:val="B20"/>
        <w:rPr>
          <w:ins w:id="1708" w:author="Ada Wang (王苗) [2]" w:date="2023-09-27T23:46:00Z"/>
        </w:rPr>
      </w:pPr>
      <w:ins w:id="1709" w:author="Ada Wang (王苗) [2]"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40EAC064" w14:textId="77777777" w:rsidR="005C16F3" w:rsidRPr="008C6EEC" w:rsidRDefault="005C16F3" w:rsidP="005C16F3">
      <w:pPr>
        <w:pStyle w:val="B10"/>
        <w:rPr>
          <w:ins w:id="1710" w:author="Ada Wang (王苗) [2]" w:date="2023-09-27T23:46:00Z"/>
        </w:rPr>
      </w:pPr>
      <w:ins w:id="1711" w:author="Ada Wang (王苗) [2]"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08E3963F" w14:textId="77777777" w:rsidR="005C16F3" w:rsidRPr="008C6EEC" w:rsidRDefault="005C16F3" w:rsidP="005C16F3">
      <w:pPr>
        <w:pStyle w:val="B20"/>
        <w:rPr>
          <w:ins w:id="1712" w:author="Ada Wang (王苗) [2]" w:date="2023-09-27T23:46:00Z"/>
        </w:rPr>
      </w:pPr>
      <w:ins w:id="1713" w:author="Ada Wang (王苗) [2]" w:date="2023-09-27T23:46: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1E07A12A" w14:textId="77777777" w:rsidR="005C16F3" w:rsidRPr="008C6EEC" w:rsidRDefault="005C16F3" w:rsidP="005C16F3">
      <w:pPr>
        <w:pStyle w:val="B20"/>
        <w:rPr>
          <w:ins w:id="1714" w:author="Ada Wang (王苗) [2]" w:date="2023-09-27T23:46:00Z"/>
        </w:rPr>
      </w:pPr>
      <w:ins w:id="1715" w:author="Ada Wang (王苗) [2]"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25BE9D87" w14:textId="77777777" w:rsidR="005C16F3" w:rsidRPr="00DB6AA9" w:rsidRDefault="005C16F3" w:rsidP="005C16F3">
      <w:pPr>
        <w:pStyle w:val="B10"/>
        <w:rPr>
          <w:ins w:id="1716" w:author="Ada Wang (王苗) [2]" w:date="2023-09-27T23:46:00Z"/>
        </w:rPr>
      </w:pPr>
      <w:ins w:id="1717" w:author="Ada Wang (王苗) [2]"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xml:space="preserve">= </w:t>
        </w:r>
      </w:ins>
      <w:ins w:id="1718" w:author="Ada Wang" w:date="2023-11-16T11:57:00Z">
        <w:r>
          <w:rPr>
            <w:lang w:val="en-US"/>
          </w:rPr>
          <w:t>[</w:t>
        </w:r>
      </w:ins>
      <w:ins w:id="1719" w:author="Ada Wang (王苗) [2]" w:date="2023-09-27T23:46:00Z">
        <w:r w:rsidRPr="008C6EEC">
          <w:rPr>
            <w:lang w:val="en-US"/>
          </w:rPr>
          <w:t>3</w:t>
        </w:r>
      </w:ins>
      <w:ins w:id="1720" w:author="Ada Wang" w:date="2023-11-16T11:57:00Z">
        <w:r>
          <w:rPr>
            <w:lang w:val="en-US"/>
          </w:rPr>
          <w:t>]</w:t>
        </w:r>
      </w:ins>
      <w:ins w:id="1721" w:author="Ada Wang (王苗) [2]" w:date="2023-09-27T23:46:00Z">
        <w:r w:rsidRPr="008C6EEC">
          <w:rPr>
            <w:lang w:val="en-US"/>
          </w:rPr>
          <w:t>, otherwise.</w:t>
        </w:r>
      </w:ins>
    </w:p>
    <w:p w14:paraId="1CAE12A5" w14:textId="77777777" w:rsidR="005C16F3" w:rsidRPr="0050201D" w:rsidRDefault="005C16F3" w:rsidP="005C16F3">
      <w:pPr>
        <w:pStyle w:val="B10"/>
        <w:rPr>
          <w:ins w:id="1722" w:author="Ada Wang (王苗)" w:date="2023-10-13T05:56:00Z"/>
          <w:lang w:val="en-US"/>
        </w:rPr>
      </w:pPr>
      <w:ins w:id="1723" w:author="Ada Wang (王苗)" w:date="2023-10-13T05:46:00Z">
        <w:r w:rsidRPr="0050201D">
          <w:t>-</w:t>
        </w:r>
        <w:r w:rsidRPr="0050201D">
          <w:tab/>
          <w:t>P</w:t>
        </w:r>
      </w:ins>
      <w:ins w:id="1724" w:author="Ada Wang (王苗)" w:date="2023-10-13T05:54:00Z">
        <w:r w:rsidRPr="0050201D">
          <w:rPr>
            <w:vertAlign w:val="subscript"/>
          </w:rPr>
          <w:t>L1_s</w:t>
        </w:r>
      </w:ins>
      <w:ins w:id="1725" w:author="Ada Wang (王苗)" w:date="2023-10-13T05:46:00Z">
        <w:r w:rsidRPr="0050201D">
          <w:rPr>
            <w:vertAlign w:val="subscript"/>
          </w:rPr>
          <w:t>haring</w:t>
        </w:r>
      </w:ins>
      <w:ins w:id="1726" w:author="Ada Wang (王苗)" w:date="2023-10-13T05:55:00Z">
        <w:r w:rsidRPr="0050201D">
          <w:rPr>
            <w:lang w:val="en-US"/>
          </w:rPr>
          <w:t xml:space="preserve"> </w:t>
        </w:r>
      </w:ins>
      <w:ins w:id="1727" w:author="Ada Wang (王苗)" w:date="2023-10-13T05:56:00Z">
        <w:r w:rsidRPr="0050201D">
          <w:rPr>
            <w:lang w:val="en-US"/>
          </w:rPr>
          <w:t>is defined as</w:t>
        </w:r>
      </w:ins>
    </w:p>
    <w:p w14:paraId="5D0E0C2C" w14:textId="77777777" w:rsidR="005C16F3" w:rsidRPr="0050201D" w:rsidRDefault="005C16F3" w:rsidP="005C16F3">
      <w:pPr>
        <w:pStyle w:val="B20"/>
        <w:rPr>
          <w:ins w:id="1728" w:author="Ada Wang (王苗)" w:date="2023-10-13T05:58:00Z"/>
          <w:lang w:val="en-US"/>
        </w:rPr>
      </w:pPr>
      <w:ins w:id="1729" w:author="Ada Wang (王苗)" w:date="2023-10-13T05:57:00Z">
        <w:r w:rsidRPr="0050201D">
          <w:rPr>
            <w:lang w:val="en-US"/>
          </w:rPr>
          <w:t xml:space="preserve">-    When </w:t>
        </w:r>
      </w:ins>
      <w:ins w:id="1730" w:author="Ada Wang (王苗)" w:date="2023-10-13T05:58:00Z">
        <w:r w:rsidRPr="0050201D">
          <w:rPr>
            <w:lang w:val="en-US"/>
          </w:rPr>
          <w:t xml:space="preserve">number </w:t>
        </w:r>
      </w:ins>
      <w:ins w:id="1731" w:author="Ada Wang (王苗)" w:date="2023-10-13T05:57:00Z">
        <w:r w:rsidRPr="0050201D">
          <w:rPr>
            <w:lang w:val="en-US"/>
          </w:rPr>
          <w:t>of neighboring cells to be measured is 1</w:t>
        </w:r>
      </w:ins>
    </w:p>
    <w:p w14:paraId="7EF5D1B7" w14:textId="77777777" w:rsidR="005C16F3" w:rsidRPr="0050201D" w:rsidRDefault="005C16F3" w:rsidP="005C16F3">
      <w:pPr>
        <w:pStyle w:val="B30"/>
        <w:rPr>
          <w:ins w:id="1732" w:author="Ada Wang (王苗)" w:date="2023-10-13T05:59:00Z"/>
        </w:rPr>
      </w:pPr>
      <w:ins w:id="1733" w:author="Ada Wang (王苗)" w:date="2023-10-13T05:59:00Z">
        <w:r w:rsidRPr="0050201D">
          <w:t>-</w:t>
        </w:r>
        <w:r w:rsidRPr="0050201D">
          <w:tab/>
          <w:t>P</w:t>
        </w:r>
        <w:r w:rsidRPr="0050201D">
          <w:rPr>
            <w:vertAlign w:val="subscript"/>
          </w:rPr>
          <w:t>L1_sharing</w:t>
        </w:r>
      </w:ins>
      <w:ins w:id="1734" w:author="Ada Wang (王苗)" w:date="2023-10-13T05:58:00Z">
        <w:r w:rsidRPr="0050201D">
          <w:rPr>
            <w:lang w:val="en-US" w:eastAsia="zh-CN"/>
          </w:rPr>
          <w:t xml:space="preserve"> = 2</w:t>
        </w:r>
      </w:ins>
      <w:ins w:id="1735" w:author="Ada Wang (王苗)" w:date="2023-10-13T05:59:00Z">
        <w:r w:rsidRPr="0050201D">
          <w:rPr>
            <w:lang w:val="en-US" w:eastAsia="zh-CN"/>
          </w:rPr>
          <w:t xml:space="preserve">, if </w:t>
        </w:r>
        <w:r w:rsidRPr="0050201D">
          <w:t xml:space="preserve">any symbol of the SSBs from serving cell and </w:t>
        </w:r>
      </w:ins>
      <w:proofErr w:type="spellStart"/>
      <w:ins w:id="1736" w:author="Ada Wang (王苗)" w:date="2023-10-13T07:51:00Z">
        <w:r w:rsidRPr="0050201D">
          <w:t>neig</w:t>
        </w:r>
      </w:ins>
      <w:ins w:id="1737" w:author="Ada Wang (王苗)" w:date="2023-10-13T07:52:00Z">
        <w:r w:rsidRPr="0050201D">
          <w:t>hbor</w:t>
        </w:r>
        <w:proofErr w:type="spellEnd"/>
        <w:r w:rsidRPr="0050201D">
          <w:t xml:space="preserve"> </w:t>
        </w:r>
      </w:ins>
      <w:ins w:id="1738" w:author="Ada Wang (王苗)" w:date="2023-10-13T05:59:00Z">
        <w:r w:rsidRPr="0050201D">
          <w:t>cell</w:t>
        </w:r>
      </w:ins>
      <w:ins w:id="1739" w:author="Ada Wang (王苗)" w:date="2023-10-13T07:51:00Z">
        <w:r w:rsidRPr="0050201D">
          <w:t xml:space="preserve"> </w:t>
        </w:r>
      </w:ins>
      <w:ins w:id="1740" w:author="Ada Wang (王苗)" w:date="2023-10-13T05:59:00Z">
        <w:r w:rsidRPr="0050201D">
          <w:t>are overlapping or adjacent (in time domain)</w:t>
        </w:r>
      </w:ins>
    </w:p>
    <w:p w14:paraId="377B629A" w14:textId="77777777" w:rsidR="005C16F3" w:rsidRPr="0050201D" w:rsidRDefault="005C16F3" w:rsidP="005C16F3">
      <w:pPr>
        <w:pStyle w:val="B30"/>
        <w:rPr>
          <w:ins w:id="1741" w:author="Ada Wang (王苗)" w:date="2023-10-13T05:59:00Z"/>
          <w:lang w:val="en-US" w:eastAsia="zh-CN"/>
        </w:rPr>
      </w:pPr>
      <w:ins w:id="1742" w:author="Ada Wang (王苗)" w:date="2023-10-13T05:59:00Z">
        <w:r w:rsidRPr="0050201D">
          <w:t>-</w:t>
        </w:r>
        <w:r w:rsidRPr="0050201D">
          <w:tab/>
          <w:t>P</w:t>
        </w:r>
        <w:r w:rsidRPr="0050201D">
          <w:rPr>
            <w:vertAlign w:val="subscript"/>
          </w:rPr>
          <w:t>L1_sharing</w:t>
        </w:r>
        <w:r w:rsidRPr="0050201D">
          <w:rPr>
            <w:lang w:val="en-US" w:eastAsia="zh-CN"/>
          </w:rPr>
          <w:t xml:space="preserve"> = 1, otherwise</w:t>
        </w:r>
      </w:ins>
    </w:p>
    <w:p w14:paraId="13827102" w14:textId="77777777" w:rsidR="005C16F3" w:rsidRPr="0050201D" w:rsidRDefault="005C16F3" w:rsidP="005C16F3">
      <w:pPr>
        <w:pStyle w:val="B20"/>
        <w:rPr>
          <w:ins w:id="1743" w:author="Ada Wang (王苗)" w:date="2023-10-13T05:59:00Z"/>
          <w:lang w:val="en-US"/>
        </w:rPr>
      </w:pPr>
      <w:ins w:id="1744" w:author="Ada Wang (王苗)" w:date="2023-10-13T05:59:00Z">
        <w:r w:rsidRPr="0050201D">
          <w:rPr>
            <w:lang w:val="en-US"/>
          </w:rPr>
          <w:t xml:space="preserve">-    When number of neighboring cells to be measured is </w:t>
        </w:r>
      </w:ins>
      <w:ins w:id="1745" w:author="Ada Wang (王苗)" w:date="2023-10-13T06:00:00Z">
        <w:r w:rsidRPr="0050201D">
          <w:rPr>
            <w:lang w:val="en-US"/>
          </w:rPr>
          <w:t>more than 1</w:t>
        </w:r>
      </w:ins>
    </w:p>
    <w:p w14:paraId="0E362303" w14:textId="55C22E43" w:rsidR="005C16F3" w:rsidRPr="0050201D" w:rsidRDefault="005C16F3" w:rsidP="005C16F3">
      <w:pPr>
        <w:pStyle w:val="B30"/>
        <w:rPr>
          <w:ins w:id="1746" w:author="Ada Wang (王苗)" w:date="2023-10-13T06:02:00Z"/>
          <w:lang w:val="en-US" w:eastAsia="zh-CN"/>
        </w:rPr>
      </w:pPr>
      <w:ins w:id="1747" w:author="Ada Wang (王苗)" w:date="2023-10-13T06:02:00Z">
        <w:r w:rsidRPr="0050201D">
          <w:t>-</w:t>
        </w:r>
        <w:r w:rsidRPr="0050201D">
          <w:tab/>
          <w:t xml:space="preserve">When TCI state of </w:t>
        </w:r>
        <w:proofErr w:type="spellStart"/>
        <w:r w:rsidRPr="0050201D">
          <w:t>neighbor</w:t>
        </w:r>
        <w:proofErr w:type="spellEnd"/>
        <w:r w:rsidRPr="0050201D">
          <w:t xml:space="preserve"> cells are not in the active TCI state list</w:t>
        </w:r>
      </w:ins>
    </w:p>
    <w:p w14:paraId="4DE9CFEE" w14:textId="4D68A2B5" w:rsidR="005C16F3" w:rsidRPr="0050201D" w:rsidRDefault="005C16F3" w:rsidP="005C16F3">
      <w:pPr>
        <w:pStyle w:val="B4"/>
        <w:rPr>
          <w:ins w:id="1748" w:author="Ada Wang (王苗)" w:date="2023-10-13T06:17:00Z"/>
        </w:rPr>
      </w:pPr>
      <w:ins w:id="1749" w:author="Ada Wang (王苗)" w:date="2023-10-13T06:17:00Z">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ins>
      <w:proofErr w:type="spellStart"/>
      <w:ins w:id="1750" w:author="Ada Wang" w:date="2023-11-16T12:02:00Z">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ins>
    </w:p>
    <w:p w14:paraId="1DDAACE3" w14:textId="77777777" w:rsidR="005C16F3" w:rsidRPr="0050201D" w:rsidRDefault="005C16F3" w:rsidP="005C16F3">
      <w:pPr>
        <w:pStyle w:val="B30"/>
        <w:rPr>
          <w:ins w:id="1751" w:author="Ada Wang (王苗)" w:date="2023-10-13T06:03:00Z"/>
          <w:lang w:val="en-US" w:eastAsia="zh-CN"/>
        </w:rPr>
      </w:pPr>
      <w:ins w:id="1752" w:author="Ada Wang (王苗)" w:date="2023-10-13T06:03:00Z">
        <w:r w:rsidRPr="0050201D">
          <w:t>-</w:t>
        </w:r>
        <w:r w:rsidRPr="0050201D">
          <w:tab/>
        </w:r>
      </w:ins>
      <w:ins w:id="1753" w:author="Ada Wang (王苗)" w:date="2023-10-13T06:17:00Z">
        <w:r w:rsidRPr="0050201D">
          <w:t>Otherwise</w:t>
        </w:r>
      </w:ins>
    </w:p>
    <w:p w14:paraId="6927489E" w14:textId="2DB31340" w:rsidR="005C16F3" w:rsidRPr="0050201D" w:rsidRDefault="005C16F3" w:rsidP="005C16F3">
      <w:pPr>
        <w:pStyle w:val="B4"/>
        <w:rPr>
          <w:ins w:id="1754" w:author="Ada Wang (王苗)" w:date="2023-10-13T06:18:00Z"/>
        </w:rPr>
      </w:pPr>
      <w:ins w:id="1755" w:author="Ada Wang (王苗)" w:date="2023-10-13T06:17:00Z">
        <w:r w:rsidRPr="0050201D">
          <w:t>-</w:t>
        </w:r>
        <w:r w:rsidRPr="0050201D">
          <w:tab/>
          <w:t>P</w:t>
        </w:r>
        <w:r w:rsidRPr="0050201D">
          <w:rPr>
            <w:vertAlign w:val="subscript"/>
          </w:rPr>
          <w:t>L1_sharing</w:t>
        </w:r>
        <w:r w:rsidRPr="0050201D">
          <w:rPr>
            <w:lang w:val="en-US" w:eastAsia="zh-CN"/>
          </w:rPr>
          <w:t xml:space="preserve"> = 3</w:t>
        </w:r>
      </w:ins>
      <w:ins w:id="1756" w:author="Ada Wang" w:date="2023-10-31T14:56:00Z">
        <w:r>
          <w:rPr>
            <w:lang w:val="en-US" w:eastAsia="zh-CN"/>
          </w:rPr>
          <w:t>*N</w:t>
        </w:r>
      </w:ins>
      <w:proofErr w:type="spellStart"/>
      <w:ins w:id="1757" w:author="Ada Wang" w:date="2023-10-31T14:57:00Z">
        <w:r w:rsidRPr="0050201D">
          <w:rPr>
            <w:vertAlign w:val="subscript"/>
          </w:rPr>
          <w:t>Neighbor_Cell</w:t>
        </w:r>
        <w:r>
          <w:rPr>
            <w:rFonts w:hint="eastAsia"/>
            <w:vertAlign w:val="subscript"/>
            <w:lang w:eastAsia="zh-CN"/>
          </w:rPr>
          <w:t>_</w:t>
        </w:r>
        <w:r>
          <w:rPr>
            <w:vertAlign w:val="subscript"/>
            <w:lang w:eastAsia="zh-CN"/>
          </w:rPr>
          <w:t>in_list</w:t>
        </w:r>
      </w:ins>
      <w:proofErr w:type="spellEnd"/>
      <w:ins w:id="1758" w:author="Ada Wang (王苗)" w:date="2023-10-13T06:17:00Z">
        <w:r w:rsidRPr="0050201D">
          <w:rPr>
            <w:lang w:val="en-US" w:eastAsia="zh-CN"/>
          </w:rPr>
          <w:t xml:space="preserve">, </w:t>
        </w:r>
      </w:ins>
      <w:ins w:id="1759" w:author="Ada Wang" w:date="2023-10-31T14:57:00Z">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ins>
      <w:ins w:id="1760" w:author="Ada Wang (王苗)" w:date="2023-10-13T06:17:00Z">
        <w:del w:id="1761" w:author="Ada Wang" w:date="2023-10-31T14:57:00Z">
          <w:r w:rsidRPr="0050201D" w:rsidDel="00D9319A">
            <w:rPr>
              <w:lang w:val="en-US" w:eastAsia="zh-CN"/>
            </w:rPr>
            <w:delText>if</w:delText>
          </w:r>
        </w:del>
        <w:r w:rsidRPr="0050201D">
          <w:rPr>
            <w:lang w:val="en-US" w:eastAsia="zh-CN"/>
          </w:rPr>
          <w:t xml:space="preserve"> </w:t>
        </w:r>
      </w:ins>
      <w:ins w:id="1762" w:author="Ada Wang" w:date="2023-10-31T14:57:00Z">
        <w:r>
          <w:rPr>
            <w:lang w:val="en-US" w:eastAsia="zh-CN"/>
          </w:rPr>
          <w:t xml:space="preserve">is </w:t>
        </w:r>
      </w:ins>
      <w:ins w:id="1763" w:author="Ada Wang" w:date="2023-10-31T14:58:00Z">
        <w:r>
          <w:rPr>
            <w:lang w:val="en-US" w:eastAsia="zh-CN"/>
          </w:rPr>
          <w:t xml:space="preserve">the number of </w:t>
        </w:r>
      </w:ins>
      <w:proofErr w:type="spellStart"/>
      <w:ins w:id="1764" w:author="Ada Wang" w:date="2023-11-16T23:26:00Z">
        <w:r>
          <w:rPr>
            <w:lang w:val="en-US" w:eastAsia="zh-CN"/>
          </w:rPr>
          <w:t>neigbo</w:t>
        </w:r>
      </w:ins>
      <w:ins w:id="1765" w:author="Ada Wang" w:date="2023-11-16T23:27:00Z">
        <w:r>
          <w:rPr>
            <w:lang w:val="en-US" w:eastAsia="zh-CN"/>
          </w:rPr>
          <w:t>ur</w:t>
        </w:r>
        <w:proofErr w:type="spellEnd"/>
        <w:r>
          <w:rPr>
            <w:lang w:val="en-US" w:eastAsia="zh-CN"/>
          </w:rPr>
          <w:t xml:space="preserve"> cells </w:t>
        </w:r>
      </w:ins>
      <w:ins w:id="1766" w:author="Ada Wang" w:date="2023-11-16T23:28:00Z">
        <w:r>
          <w:rPr>
            <w:lang w:val="en-US" w:eastAsia="zh-CN"/>
          </w:rPr>
          <w:t xml:space="preserve">(including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t>
        </w:r>
      </w:ins>
      <w:ins w:id="1767" w:author="Ericsson, Venkat" w:date="2023-11-17T20:04:00Z">
        <w:r>
          <w:rPr>
            <w:lang w:val="en-US" w:eastAsia="zh-CN"/>
          </w:rPr>
          <w:t xml:space="preserve">whose </w:t>
        </w:r>
      </w:ins>
      <w:ins w:id="1768" w:author="Ada Wang" w:date="2023-11-16T23:27:00Z">
        <w:r w:rsidRPr="0050201D">
          <w:t>TCI state</w:t>
        </w:r>
        <w:r>
          <w:t>(s) are</w:t>
        </w:r>
        <w:r w:rsidRPr="0050201D">
          <w:t xml:space="preserve"> in the active TCI state list</w:t>
        </w:r>
      </w:ins>
      <w:ins w:id="1769" w:author="Ericsson, Venkat" w:date="2023-11-17T20:04:00Z">
        <w:r>
          <w:t>.</w:t>
        </w:r>
      </w:ins>
    </w:p>
    <w:p w14:paraId="7343DF4B" w14:textId="77777777" w:rsidR="005C16F3" w:rsidRPr="009C5807" w:rsidRDefault="005C16F3" w:rsidP="005C16F3">
      <w:pPr>
        <w:rPr>
          <w:ins w:id="1770" w:author="Ada Wang (王苗) [2]" w:date="2023-09-27T23:46:00Z"/>
        </w:rPr>
      </w:pPr>
      <w:ins w:id="1771" w:author="Ada Wang (王苗) [2]" w:date="2023-09-27T23:46:00Z">
        <w:r w:rsidRPr="009C5807">
          <w:t xml:space="preserve">If the high layer in TS 38.331 [2] signaling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0DDA294D" w14:textId="77777777" w:rsidR="005C16F3" w:rsidRDefault="005C16F3" w:rsidP="005C16F3">
      <w:pPr>
        <w:rPr>
          <w:ins w:id="1772" w:author="Ada Wang (王苗) [2]" w:date="2023-09-27T23:46:00Z"/>
        </w:rPr>
      </w:pPr>
      <w:ins w:id="1773" w:author="Ada Wang (王苗) [2]"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056F1591" w14:textId="77777777" w:rsidR="005C16F3" w:rsidRPr="00A5585E" w:rsidRDefault="005C16F3" w:rsidP="005C16F3">
      <w:pPr>
        <w:rPr>
          <w:ins w:id="1774" w:author="Ada Wang (王苗) [2]" w:date="2023-09-27T23:46:00Z"/>
          <w:rFonts w:eastAsia="?? ??"/>
        </w:rPr>
      </w:pPr>
      <w:ins w:id="1775" w:author="Ada Wang (王苗) [2]" w:date="2023-09-27T23:46:00Z">
        <w:r w:rsidRPr="00A5585E">
          <w:rPr>
            <w:rFonts w:eastAsia="?? ??"/>
          </w:rPr>
          <w:lastRenderedPageBreak/>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19AFDB2" w14:textId="58C2759C" w:rsidR="005C16F3" w:rsidRPr="009C5807" w:rsidRDefault="005C16F3" w:rsidP="005C16F3">
      <w:pPr>
        <w:rPr>
          <w:ins w:id="1776" w:author="Ada Wang (王苗) [2]" w:date="2023-09-27T23:46:00Z"/>
        </w:rPr>
      </w:pPr>
      <w:ins w:id="1777" w:author="Ada Wang (王苗) [2]" w:date="2023-09-27T23:46:00Z">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02035AFA" w14:textId="0DE3B67B" w:rsidR="005C16F3" w:rsidRPr="009C5807" w:rsidRDefault="005C16F3" w:rsidP="005C16F3">
      <w:pPr>
        <w:pStyle w:val="TH"/>
        <w:rPr>
          <w:ins w:id="1778" w:author="Ada Wang (王苗) [2]" w:date="2023-09-27T23:46:00Z"/>
        </w:rPr>
      </w:pPr>
      <w:ins w:id="1779" w:author="Ada Wang (王苗) [2]" w:date="2023-09-27T23:46:00Z">
        <w:r w:rsidRPr="009C5807">
          <w:t xml:space="preserve">Table </w:t>
        </w:r>
      </w:ins>
      <w:ins w:id="1780" w:author="Ada Wang" w:date="2023-10-31T14:43:00Z">
        <w:r>
          <w:t>9.x.5</w:t>
        </w:r>
      </w:ins>
      <w:ins w:id="1781" w:author="Ada Wang (王苗) [2]" w:date="2023-09-27T23:46:00Z">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7B007090" w14:textId="77777777" w:rsidTr="00384CE5">
        <w:trPr>
          <w:trHeight w:val="187"/>
          <w:jc w:val="center"/>
          <w:ins w:id="1782"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55C5DCF8" w14:textId="77777777" w:rsidR="005C16F3" w:rsidRPr="009C5807" w:rsidRDefault="005C16F3" w:rsidP="00384CE5">
            <w:pPr>
              <w:pStyle w:val="TAH"/>
              <w:rPr>
                <w:ins w:id="1783" w:author="Ada Wang (王苗) [2]" w:date="2023-09-27T23:46:00Z"/>
              </w:rPr>
            </w:pPr>
            <w:ins w:id="1784"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2BB001F" w14:textId="77777777" w:rsidR="005C16F3" w:rsidRPr="009C5807" w:rsidRDefault="005C16F3" w:rsidP="00384CE5">
            <w:pPr>
              <w:pStyle w:val="TAH"/>
              <w:rPr>
                <w:ins w:id="1785" w:author="Ada Wang (王苗) [2]" w:date="2023-09-27T23:46:00Z"/>
              </w:rPr>
            </w:pPr>
            <w:ins w:id="1786"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1B153FC6" w14:textId="77777777" w:rsidTr="00384CE5">
        <w:trPr>
          <w:trHeight w:val="187"/>
          <w:jc w:val="center"/>
          <w:ins w:id="1787"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5AEB3334" w14:textId="77777777" w:rsidR="005C16F3" w:rsidRPr="009C5807" w:rsidRDefault="005C16F3" w:rsidP="00384CE5">
            <w:pPr>
              <w:pStyle w:val="TAC"/>
              <w:rPr>
                <w:ins w:id="1788" w:author="Ada Wang (王苗) [2]" w:date="2023-09-27T23:46:00Z"/>
              </w:rPr>
            </w:pPr>
            <w:ins w:id="1789"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C184B81" w14:textId="77777777" w:rsidR="005C16F3" w:rsidRPr="009C5807" w:rsidRDefault="005C16F3" w:rsidP="00384CE5">
            <w:pPr>
              <w:pStyle w:val="TAC"/>
              <w:rPr>
                <w:ins w:id="1790" w:author="Ada Wang (王苗) [2]" w:date="2023-09-27T23:46:00Z"/>
              </w:rPr>
            </w:pPr>
            <w:proofErr w:type="gramStart"/>
            <w:ins w:id="1791" w:author="Ada Wang (王苗) [2]" w:date="2023-09-27T23:46: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ins>
          </w:p>
        </w:tc>
      </w:tr>
      <w:tr w:rsidR="005C16F3" w:rsidRPr="009C5807" w14:paraId="10ECF3D3" w14:textId="77777777" w:rsidTr="00384CE5">
        <w:trPr>
          <w:trHeight w:val="187"/>
          <w:jc w:val="center"/>
          <w:ins w:id="1792"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93C5358" w14:textId="77777777" w:rsidR="005C16F3" w:rsidRPr="009C5807" w:rsidRDefault="005C16F3" w:rsidP="00384CE5">
            <w:pPr>
              <w:pStyle w:val="TAC"/>
              <w:rPr>
                <w:ins w:id="1793" w:author="Ada Wang (王苗) [2]" w:date="2023-09-27T23:46:00Z"/>
              </w:rPr>
            </w:pPr>
            <w:ins w:id="1794"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A56043A" w14:textId="77777777" w:rsidR="005C16F3" w:rsidRPr="009C5807" w:rsidRDefault="005C16F3" w:rsidP="00384CE5">
            <w:pPr>
              <w:pStyle w:val="TAC"/>
              <w:rPr>
                <w:ins w:id="1795" w:author="Ada Wang (王苗) [2]" w:date="2023-09-27T23:46:00Z"/>
              </w:rPr>
            </w:pPr>
            <w:proofErr w:type="gramStart"/>
            <w:ins w:id="1796" w:author="Ada Wang (王苗) [2]" w:date="2023-09-27T23:46: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5C16F3" w:rsidRPr="009C5807" w14:paraId="6FE0E037" w14:textId="77777777" w:rsidTr="00384CE5">
        <w:trPr>
          <w:trHeight w:val="187"/>
          <w:jc w:val="center"/>
          <w:ins w:id="1797"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D529574" w14:textId="77777777" w:rsidR="005C16F3" w:rsidRPr="009C5807" w:rsidRDefault="005C16F3" w:rsidP="00384CE5">
            <w:pPr>
              <w:pStyle w:val="TAC"/>
              <w:rPr>
                <w:ins w:id="1798" w:author="Ada Wang (王苗) [2]" w:date="2023-09-27T23:46:00Z"/>
              </w:rPr>
            </w:pPr>
            <w:ins w:id="1799"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43C7F00" w14:textId="77777777" w:rsidR="005C16F3" w:rsidRPr="009C5807" w:rsidRDefault="005C16F3" w:rsidP="00384CE5">
            <w:pPr>
              <w:pStyle w:val="TAC"/>
              <w:rPr>
                <w:ins w:id="1800" w:author="Ada Wang (王苗) [2]" w:date="2023-09-27T23:46:00Z"/>
              </w:rPr>
            </w:pPr>
            <w:ins w:id="1801" w:author="Ada Wang (王苗) [2]" w:date="2023-09-27T23:46:00Z">
              <w:r w:rsidRPr="009C5807">
                <w:t>ceil(M*</w:t>
              </w:r>
              <w:proofErr w:type="gramStart"/>
              <w:r w:rsidRPr="009C5807">
                <w:t>P)*</w:t>
              </w:r>
              <w:proofErr w:type="gramEnd"/>
              <w:r w:rsidRPr="009C5807">
                <w:t>T</w:t>
              </w:r>
              <w:r w:rsidRPr="009C5807">
                <w:rPr>
                  <w:vertAlign w:val="subscript"/>
                </w:rPr>
                <w:t>DRX</w:t>
              </w:r>
            </w:ins>
          </w:p>
        </w:tc>
      </w:tr>
      <w:tr w:rsidR="005C16F3" w:rsidRPr="009C5807" w14:paraId="471BDC45" w14:textId="77777777" w:rsidTr="00384CE5">
        <w:trPr>
          <w:trHeight w:val="187"/>
          <w:jc w:val="center"/>
          <w:ins w:id="1802"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2106872F" w14:textId="77777777" w:rsidR="005C16F3" w:rsidRPr="000C0BDC" w:rsidRDefault="005C16F3" w:rsidP="00384CE5">
            <w:pPr>
              <w:pStyle w:val="TAN"/>
              <w:rPr>
                <w:ins w:id="1803" w:author="Ada Wang (王苗) [2]" w:date="2023-09-27T23:46:00Z"/>
              </w:rPr>
            </w:pPr>
            <w:ins w:id="1804" w:author="Ada Wang (王苗) [2]"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127CCA74" w14:textId="77777777" w:rsidR="005C16F3" w:rsidRPr="000C0BDC" w:rsidRDefault="005C16F3" w:rsidP="00384CE5">
            <w:pPr>
              <w:pStyle w:val="TAN"/>
              <w:rPr>
                <w:ins w:id="1805" w:author="Ada Wang (王苗) [2]" w:date="2023-09-27T23:46:00Z"/>
              </w:rPr>
            </w:pPr>
            <w:ins w:id="1806" w:author="Ada Wang (王苗) [2]" w:date="2023-09-27T23:46:00Z">
              <w:r w:rsidRPr="000C0BDC">
                <w:t>Note 2:</w:t>
              </w:r>
              <w:r w:rsidRPr="000C0BDC">
                <w:tab/>
                <w:t>K = 1.5.</w:t>
              </w:r>
            </w:ins>
          </w:p>
          <w:p w14:paraId="586F7657" w14:textId="4F2AB82B" w:rsidR="005C16F3" w:rsidRPr="00807E93" w:rsidRDefault="005C16F3" w:rsidP="00384CE5">
            <w:pPr>
              <w:pStyle w:val="TAN"/>
              <w:rPr>
                <w:ins w:id="1807" w:author="Ada Wang (王苗) [2]" w:date="2023-09-27T23:46:00Z"/>
                <w:i/>
                <w:lang w:eastAsia="zh-CN"/>
              </w:rPr>
            </w:pPr>
            <w:ins w:id="1808" w:author="Ada Wang (王苗) [2]"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ins>
            <w:ins w:id="1809" w:author="Ada Wang" w:date="2023-11-16T23:31:00Z">
              <w:r>
                <w:t>N</w:t>
              </w:r>
              <w:r w:rsidRPr="00DF2F7E">
                <w:rPr>
                  <w:lang w:eastAsia="zh-CN"/>
                </w:rPr>
                <w:t xml:space="preserve">o requirements </w:t>
              </w:r>
              <w:r>
                <w:rPr>
                  <w:lang w:eastAsia="zh-CN"/>
                </w:rPr>
                <w:t>i</w:t>
              </w:r>
            </w:ins>
            <w:ins w:id="1810" w:author="Ada Wang (王苗) [2]" w:date="2023-09-27T23:46:00Z">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w:t>
              </w:r>
            </w:ins>
          </w:p>
        </w:tc>
      </w:tr>
    </w:tbl>
    <w:p w14:paraId="12DE15CA" w14:textId="77777777" w:rsidR="005C16F3" w:rsidRDefault="005C16F3" w:rsidP="005C16F3">
      <w:pPr>
        <w:rPr>
          <w:ins w:id="1811" w:author="Ada Wang (王苗) [2]" w:date="2023-09-27T23:46:00Z"/>
          <w:rFonts w:eastAsiaTheme="minorEastAsia"/>
          <w:lang w:eastAsia="zh-CN"/>
        </w:rPr>
      </w:pPr>
    </w:p>
    <w:p w14:paraId="6CF6AE3D" w14:textId="1271ED83" w:rsidR="005C16F3" w:rsidRPr="009C5807" w:rsidRDefault="005C16F3" w:rsidP="005C16F3">
      <w:pPr>
        <w:pStyle w:val="TH"/>
        <w:rPr>
          <w:ins w:id="1812" w:author="Ada Wang (王苗) [2]" w:date="2023-09-27T23:46:00Z"/>
        </w:rPr>
      </w:pPr>
      <w:ins w:id="1813" w:author="Ada Wang (王苗) [2]" w:date="2023-09-27T23:46:00Z">
        <w:r w:rsidRPr="009C5807">
          <w:t xml:space="preserve">Table </w:t>
        </w:r>
      </w:ins>
      <w:ins w:id="1814" w:author="Ada Wang" w:date="2023-10-31T14:43:00Z">
        <w:r>
          <w:t>9.x.5</w:t>
        </w:r>
      </w:ins>
      <w:ins w:id="1815" w:author="Ada Wang (王苗) [2]" w:date="2023-09-27T23:46:00Z">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40A113CB" w14:textId="77777777" w:rsidTr="00384CE5">
        <w:trPr>
          <w:trHeight w:val="187"/>
          <w:jc w:val="center"/>
          <w:ins w:id="1816"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4E873B6B" w14:textId="77777777" w:rsidR="005C16F3" w:rsidRPr="009C5807" w:rsidRDefault="005C16F3" w:rsidP="00384CE5">
            <w:pPr>
              <w:pStyle w:val="TAH"/>
              <w:rPr>
                <w:ins w:id="1817" w:author="Ada Wang (王苗) [2]" w:date="2023-09-27T23:46:00Z"/>
              </w:rPr>
            </w:pPr>
            <w:ins w:id="1818"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4FF4905" w14:textId="77777777" w:rsidR="005C16F3" w:rsidRPr="009C5807" w:rsidRDefault="005C16F3" w:rsidP="00384CE5">
            <w:pPr>
              <w:pStyle w:val="TAH"/>
              <w:rPr>
                <w:ins w:id="1819" w:author="Ada Wang (王苗) [2]" w:date="2023-09-27T23:46:00Z"/>
              </w:rPr>
            </w:pPr>
            <w:ins w:id="1820"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3F84A77B" w14:textId="77777777" w:rsidTr="00384CE5">
        <w:trPr>
          <w:trHeight w:val="187"/>
          <w:jc w:val="center"/>
          <w:ins w:id="1821"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7E811774" w14:textId="77777777" w:rsidR="005C16F3" w:rsidRPr="009C5807" w:rsidRDefault="005C16F3" w:rsidP="00384CE5">
            <w:pPr>
              <w:pStyle w:val="TAC"/>
              <w:rPr>
                <w:ins w:id="1822" w:author="Ada Wang (王苗) [2]" w:date="2023-09-27T23:46:00Z"/>
              </w:rPr>
            </w:pPr>
            <w:ins w:id="1823"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96DACA2" w14:textId="731FE9A2" w:rsidR="005C16F3" w:rsidRPr="009C5807" w:rsidRDefault="005C16F3" w:rsidP="00384CE5">
            <w:pPr>
              <w:pStyle w:val="TAC"/>
              <w:rPr>
                <w:ins w:id="1824" w:author="Ada Wang (王苗) [2]" w:date="2023-09-27T23:46:00Z"/>
              </w:rPr>
            </w:pPr>
            <w:proofErr w:type="gramStart"/>
            <w:ins w:id="1825" w:author="Ada Wang (王苗) [2]" w:date="2023-09-27T23:46: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ins>
          </w:p>
        </w:tc>
      </w:tr>
      <w:tr w:rsidR="005C16F3" w:rsidRPr="009C5807" w14:paraId="7AFEB041" w14:textId="77777777" w:rsidTr="00384CE5">
        <w:trPr>
          <w:trHeight w:val="187"/>
          <w:jc w:val="center"/>
          <w:ins w:id="1826"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5F19F159" w14:textId="77777777" w:rsidR="005C16F3" w:rsidRPr="009C5807" w:rsidRDefault="005C16F3" w:rsidP="00384CE5">
            <w:pPr>
              <w:pStyle w:val="TAC"/>
              <w:rPr>
                <w:ins w:id="1827" w:author="Ada Wang (王苗) [2]" w:date="2023-09-27T23:46:00Z"/>
              </w:rPr>
            </w:pPr>
            <w:ins w:id="1828"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14CD11B" w14:textId="67B2F896" w:rsidR="005C16F3" w:rsidRPr="009C5807" w:rsidRDefault="005C16F3" w:rsidP="00384CE5">
            <w:pPr>
              <w:pStyle w:val="TAC"/>
              <w:rPr>
                <w:ins w:id="1829" w:author="Ada Wang (王苗) [2]" w:date="2023-09-27T23:46:00Z"/>
              </w:rPr>
            </w:pPr>
            <w:proofErr w:type="gramStart"/>
            <w:ins w:id="1830" w:author="Ada Wang (王苗) [2]" w:date="2023-09-27T23:46: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ins>
          </w:p>
        </w:tc>
      </w:tr>
      <w:tr w:rsidR="005C16F3" w:rsidRPr="009C5807" w14:paraId="5074C7BA" w14:textId="77777777" w:rsidTr="00384CE5">
        <w:trPr>
          <w:trHeight w:val="187"/>
          <w:jc w:val="center"/>
          <w:ins w:id="1831"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7BC9757" w14:textId="77777777" w:rsidR="005C16F3" w:rsidRPr="009C5807" w:rsidRDefault="005C16F3" w:rsidP="00384CE5">
            <w:pPr>
              <w:pStyle w:val="TAC"/>
              <w:rPr>
                <w:ins w:id="1832" w:author="Ada Wang (王苗) [2]" w:date="2023-09-27T23:46:00Z"/>
              </w:rPr>
            </w:pPr>
            <w:ins w:id="1833"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906AF03" w14:textId="77777777" w:rsidR="005C16F3" w:rsidRPr="009C5807" w:rsidRDefault="005C16F3" w:rsidP="00384CE5">
            <w:pPr>
              <w:pStyle w:val="TAC"/>
              <w:rPr>
                <w:ins w:id="1834" w:author="Ada Wang (王苗) [2]" w:date="2023-09-27T23:46:00Z"/>
              </w:rPr>
            </w:pPr>
            <w:ins w:id="1835" w:author="Ada Wang (王苗) [2]" w:date="2023-09-27T23:46:00Z">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ins>
          </w:p>
        </w:tc>
      </w:tr>
      <w:tr w:rsidR="005C16F3" w:rsidRPr="009C5807" w14:paraId="474859C1" w14:textId="77777777" w:rsidTr="00384CE5">
        <w:trPr>
          <w:trHeight w:val="187"/>
          <w:jc w:val="center"/>
          <w:ins w:id="1836"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2B1F08E8" w14:textId="3726D74F" w:rsidR="005C16F3" w:rsidRPr="000C0BDC" w:rsidRDefault="005C16F3" w:rsidP="00384CE5">
            <w:pPr>
              <w:pStyle w:val="TAN"/>
              <w:rPr>
                <w:ins w:id="1837" w:author="Ada Wang (王苗) [2]" w:date="2023-09-27T23:46:00Z"/>
              </w:rPr>
            </w:pPr>
            <w:ins w:id="1838" w:author="Ada Wang (王苗) [2]"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ins w:id="1839" w:author="Ada Wang" w:date="2023-11-16T12:20:00Z">
              <w:r w:rsidDel="00656428">
                <w:t xml:space="preserve"> </w:t>
              </w:r>
            </w:ins>
            <w:ins w:id="1840" w:author="Ada Wang (王苗) [2]" w:date="2023-09-27T23:46:00Z">
              <w:r>
                <w:t xml:space="preserve"> </w:t>
              </w:r>
            </w:ins>
            <w:ins w:id="1841" w:author="Ada Wang (王苗)" w:date="2023-10-13T06:24:00Z">
              <w:r w:rsidRPr="0050201D">
                <w:t>[</w:t>
              </w:r>
            </w:ins>
            <w:proofErr w:type="spellStart"/>
            <w:ins w:id="1842" w:author="Ada Wang" w:date="2023-11-16T23:33:00Z">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w:t>
              </w:r>
            </w:ins>
            <w:ins w:id="1843" w:author="Ada Wang" w:date="2023-11-16T23:34:00Z">
              <w:r>
                <w:t xml:space="preserve"> </w:t>
              </w:r>
              <w:r>
                <w:rPr>
                  <w:rFonts w:hint="eastAsia"/>
                  <w:lang w:val="en-US" w:eastAsia="zh-CN"/>
                </w:rPr>
                <w:t>+</w:t>
              </w:r>
              <w:r>
                <w:rPr>
                  <w:lang w:val="en-US" w:eastAsia="zh-CN"/>
                </w:rPr>
                <w:t xml:space="preserve"> </w:t>
              </w:r>
              <w:r>
                <w:t>the number of int</w:t>
              </w:r>
              <w:r>
                <w:rPr>
                  <w:rFonts w:hint="eastAsia"/>
                  <w:lang w:val="en-US" w:eastAsia="zh-CN"/>
                </w:rPr>
                <w:t>er</w:t>
              </w:r>
              <w:r>
                <w:t xml:space="preserve">-frequency </w:t>
              </w:r>
            </w:ins>
            <w:ins w:id="1844" w:author="Ada Wang" w:date="2023-11-16T23:35:00Z">
              <w:r>
                <w:t>layers</w:t>
              </w:r>
              <w:r>
                <w:rPr>
                  <w:rFonts w:hint="eastAsia"/>
                  <w:lang w:val="en-US" w:eastAsia="zh-CN"/>
                </w:rPr>
                <w:t xml:space="preserve"> </w:t>
              </w:r>
            </w:ins>
            <w:ins w:id="1845" w:author="Ada Wang" w:date="2023-11-16T23:34:00Z">
              <w:r>
                <w:rPr>
                  <w:rFonts w:hint="eastAsia"/>
                  <w:lang w:val="en-US" w:eastAsia="zh-CN"/>
                </w:rPr>
                <w:t>without measurement gaps</w:t>
              </w:r>
              <w:r>
                <w:t xml:space="preserve"> </w:t>
              </w:r>
              <w:r>
                <w:rPr>
                  <w:rFonts w:hint="eastAsia"/>
                  <w:lang w:val="en-US" w:eastAsia="zh-CN"/>
                </w:rPr>
                <w:t xml:space="preserve">which are </w:t>
              </w:r>
              <w:r>
                <w:t>configured for L1-RSRP measurement with [</w:t>
              </w:r>
              <w:r>
                <w:rPr>
                  <w:i/>
                  <w:iCs/>
                </w:rPr>
                <w:t>LTM-CSI-ResourceConfig-r18</w:t>
              </w:r>
              <w:r>
                <w:t>]</w:t>
              </w:r>
            </w:ins>
            <w:ins w:id="1846" w:author="Ericsson, Venkat" w:date="2023-11-17T20:12:00Z">
              <w:r>
                <w:t>]</w:t>
              </w:r>
            </w:ins>
            <w:ins w:id="1847" w:author="Ada Wang (王苗) [2]" w:date="2023-09-27T23:46:00Z">
              <w:r>
                <w:t>.</w:t>
              </w:r>
            </w:ins>
          </w:p>
          <w:p w14:paraId="60A57A0E" w14:textId="77777777" w:rsidR="005C16F3" w:rsidRPr="00807E93" w:rsidRDefault="005C16F3" w:rsidP="00384CE5">
            <w:pPr>
              <w:pStyle w:val="TAN"/>
              <w:ind w:left="0" w:firstLine="0"/>
              <w:rPr>
                <w:ins w:id="1848" w:author="Ada Wang (王苗) [2]" w:date="2023-09-27T23:46:00Z"/>
                <w:i/>
              </w:rPr>
            </w:pPr>
            <w:ins w:id="1849" w:author="Ada Wang (王苗) [2]" w:date="2023-09-27T23:46:00Z">
              <w:r w:rsidRPr="000C0BDC">
                <w:t>Note 2:</w:t>
              </w:r>
              <w:r w:rsidRPr="000C0BDC">
                <w:tab/>
                <w:t>K = 1.5.</w:t>
              </w:r>
            </w:ins>
          </w:p>
        </w:tc>
      </w:tr>
    </w:tbl>
    <w:p w14:paraId="3DA825D1" w14:textId="77777777" w:rsidR="005C16F3" w:rsidRDefault="005C16F3" w:rsidP="005C16F3">
      <w:pPr>
        <w:rPr>
          <w:ins w:id="1850" w:author="Ada Wang (王苗)" w:date="2023-10-13T06:24:00Z"/>
          <w:rFonts w:eastAsiaTheme="minorEastAsia"/>
          <w:lang w:eastAsia="zh-CN"/>
        </w:rPr>
      </w:pPr>
    </w:p>
    <w:p w14:paraId="30A5D499" w14:textId="7CC9348F" w:rsidR="005C16F3" w:rsidRPr="009C5807" w:rsidRDefault="005C16F3" w:rsidP="005C16F3">
      <w:pPr>
        <w:pStyle w:val="TH"/>
        <w:rPr>
          <w:ins w:id="1851" w:author="Ada Wang (王苗) [2]" w:date="2023-09-27T23:46:00Z"/>
        </w:rPr>
      </w:pPr>
      <w:ins w:id="1852" w:author="Ada Wang (王苗) [2]" w:date="2023-09-27T23:46:00Z">
        <w:r w:rsidRPr="009C5807">
          <w:t xml:space="preserve">Table </w:t>
        </w:r>
      </w:ins>
      <w:ins w:id="1853" w:author="Ada Wang" w:date="2023-10-31T14:43:00Z">
        <w:r>
          <w:t>9.x.5</w:t>
        </w:r>
      </w:ins>
      <w:ins w:id="1854" w:author="Ada Wang (王苗) [2]" w:date="2023-09-27T23:46:00Z">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0A18D21D" w14:textId="77777777" w:rsidTr="00384CE5">
        <w:trPr>
          <w:jc w:val="center"/>
          <w:ins w:id="1855"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4D9CFEA" w14:textId="77777777" w:rsidR="005C16F3" w:rsidRPr="009C5807" w:rsidRDefault="005C16F3" w:rsidP="00384CE5">
            <w:pPr>
              <w:pStyle w:val="TAH"/>
              <w:rPr>
                <w:ins w:id="1856" w:author="Ada Wang (王苗) [2]" w:date="2023-09-27T23:46:00Z"/>
              </w:rPr>
            </w:pPr>
            <w:ins w:id="1857"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30A3826" w14:textId="77777777" w:rsidR="005C16F3" w:rsidRPr="009C5807" w:rsidRDefault="005C16F3" w:rsidP="00384CE5">
            <w:pPr>
              <w:pStyle w:val="TAH"/>
              <w:rPr>
                <w:ins w:id="1858" w:author="Ada Wang (王苗) [2]" w:date="2023-09-27T23:46:00Z"/>
              </w:rPr>
            </w:pPr>
            <w:ins w:id="1859"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53C04673" w14:textId="77777777" w:rsidTr="00384CE5">
        <w:trPr>
          <w:jc w:val="center"/>
          <w:ins w:id="1860"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754160DF" w14:textId="77777777" w:rsidR="005C16F3" w:rsidRPr="009C5807" w:rsidRDefault="005C16F3" w:rsidP="00384CE5">
            <w:pPr>
              <w:pStyle w:val="TAC"/>
              <w:rPr>
                <w:ins w:id="1861" w:author="Ada Wang (王苗) [2]" w:date="2023-09-27T23:46:00Z"/>
              </w:rPr>
            </w:pPr>
            <w:ins w:id="1862"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82E5002" w14:textId="77777777" w:rsidR="005C16F3" w:rsidRPr="009C5807" w:rsidRDefault="005C16F3" w:rsidP="00384CE5">
            <w:pPr>
              <w:pStyle w:val="TAC"/>
              <w:rPr>
                <w:ins w:id="1863" w:author="Ada Wang (王苗) [2]" w:date="2023-09-27T23:46:00Z"/>
              </w:rPr>
            </w:pPr>
            <w:proofErr w:type="gramStart"/>
            <w:ins w:id="1864"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ins>
            <w:ins w:id="1865" w:author="Ada Wang (王苗)" w:date="2023-10-13T06:29:00Z">
              <w:r w:rsidRPr="0050201D">
                <w:rPr>
                  <w:rFonts w:cs="v4.2.0"/>
                </w:rPr>
                <w:t>*P</w:t>
              </w:r>
              <w:r w:rsidRPr="0050201D">
                <w:rPr>
                  <w:rFonts w:cs="v4.2.0"/>
                  <w:vertAlign w:val="subscript"/>
                </w:rPr>
                <w:t>L1_sharing</w:t>
              </w:r>
            </w:ins>
            <w:ins w:id="1866" w:author="Ada Wang (王苗) [2]"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5C16F3" w:rsidRPr="009C5807" w14:paraId="2444FF6C" w14:textId="77777777" w:rsidTr="00384CE5">
        <w:trPr>
          <w:jc w:val="center"/>
          <w:ins w:id="1867"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25B8EEF" w14:textId="77777777" w:rsidR="005C16F3" w:rsidRPr="009C5807" w:rsidRDefault="005C16F3" w:rsidP="00384CE5">
            <w:pPr>
              <w:pStyle w:val="TAC"/>
              <w:rPr>
                <w:ins w:id="1868" w:author="Ada Wang (王苗) [2]" w:date="2023-09-27T23:46:00Z"/>
              </w:rPr>
            </w:pPr>
            <w:ins w:id="1869"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D87228A" w14:textId="77777777" w:rsidR="005C16F3" w:rsidRPr="009C5807" w:rsidRDefault="005C16F3" w:rsidP="00384CE5">
            <w:pPr>
              <w:pStyle w:val="TAC"/>
              <w:rPr>
                <w:ins w:id="1870" w:author="Ada Wang (王苗) [2]" w:date="2023-09-27T23:46:00Z"/>
              </w:rPr>
            </w:pPr>
            <w:proofErr w:type="gramStart"/>
            <w:ins w:id="1871"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ins>
            <w:ins w:id="1872" w:author="Ada Wang (王苗)" w:date="2023-10-13T06:29:00Z">
              <w:r w:rsidRPr="0050201D">
                <w:rPr>
                  <w:rFonts w:cs="v4.2.0"/>
                </w:rPr>
                <w:t>*P</w:t>
              </w:r>
              <w:r w:rsidRPr="0050201D">
                <w:rPr>
                  <w:rFonts w:cs="v4.2.0"/>
                  <w:vertAlign w:val="subscript"/>
                </w:rPr>
                <w:t>L1_sharing</w:t>
              </w:r>
              <w:r w:rsidRPr="009C5807">
                <w:rPr>
                  <w:rFonts w:cs="v4.2.0"/>
                </w:rPr>
                <w:t xml:space="preserve"> </w:t>
              </w:r>
            </w:ins>
            <w:ins w:id="1873" w:author="Ada Wang (王苗) [2]"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1874" w:author="Ada Wang (王苗)" w:date="2023-10-13T11:27:00Z">
              <w:r w:rsidRPr="009C5807">
                <w:rPr>
                  <w:rFonts w:cs="v4.2.0"/>
                </w:rPr>
                <w:t>)</w:t>
              </w:r>
            </w:ins>
          </w:p>
        </w:tc>
      </w:tr>
      <w:tr w:rsidR="005C16F3" w:rsidRPr="009C5807" w14:paraId="58724D26" w14:textId="77777777" w:rsidTr="00384CE5">
        <w:trPr>
          <w:jc w:val="center"/>
          <w:ins w:id="1875"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06078C4F" w14:textId="77777777" w:rsidR="005C16F3" w:rsidRPr="009C5807" w:rsidRDefault="005C16F3" w:rsidP="00384CE5">
            <w:pPr>
              <w:pStyle w:val="TAC"/>
              <w:rPr>
                <w:ins w:id="1876" w:author="Ada Wang (王苗) [2]" w:date="2023-09-27T23:46:00Z"/>
              </w:rPr>
            </w:pPr>
            <w:ins w:id="1877"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A9E5D68" w14:textId="77777777" w:rsidR="005C16F3" w:rsidRPr="009C5807" w:rsidRDefault="005C16F3" w:rsidP="00384CE5">
            <w:pPr>
              <w:pStyle w:val="TAC"/>
              <w:rPr>
                <w:ins w:id="1878" w:author="Ada Wang (王苗) [2]" w:date="2023-09-27T23:46:00Z"/>
              </w:rPr>
            </w:pPr>
            <w:proofErr w:type="gramStart"/>
            <w:ins w:id="1879" w:author="Ada Wang (王苗) [2]" w:date="2023-09-27T23:46:00Z">
              <w:r w:rsidRPr="009C5807">
                <w:rPr>
                  <w:rFonts w:cs="v4.2.0"/>
                </w:rPr>
                <w:t>ceil(</w:t>
              </w:r>
              <w:proofErr w:type="gramEnd"/>
              <w:r w:rsidRPr="009C5807">
                <w:rPr>
                  <w:rFonts w:cs="v4.2.0"/>
                </w:rPr>
                <w:t>1.5*M*P</w:t>
              </w:r>
            </w:ins>
            <w:ins w:id="1880" w:author="Ada Wang (王苗)" w:date="2023-10-13T06:30:00Z">
              <w:r w:rsidRPr="0050201D">
                <w:rPr>
                  <w:rFonts w:cs="v4.2.0"/>
                </w:rPr>
                <w:t>*P</w:t>
              </w:r>
              <w:r w:rsidRPr="0050201D">
                <w:rPr>
                  <w:rFonts w:cs="v4.2.0"/>
                  <w:vertAlign w:val="subscript"/>
                </w:rPr>
                <w:t>L1_sharing</w:t>
              </w:r>
            </w:ins>
            <w:ins w:id="1881" w:author="Ada Wang (王苗) [2]" w:date="2023-09-27T23:46:00Z">
              <w:r w:rsidRPr="009C5807">
                <w:rPr>
                  <w:rFonts w:cs="v4.2.0"/>
                </w:rPr>
                <w:t>*N)*T</w:t>
              </w:r>
              <w:r w:rsidRPr="009C5807">
                <w:rPr>
                  <w:rFonts w:cs="v4.2.0"/>
                  <w:vertAlign w:val="subscript"/>
                </w:rPr>
                <w:t>DRX</w:t>
              </w:r>
            </w:ins>
          </w:p>
        </w:tc>
      </w:tr>
      <w:tr w:rsidR="005C16F3" w:rsidRPr="009C5807" w14:paraId="2DE304C3" w14:textId="77777777" w:rsidTr="00384CE5">
        <w:trPr>
          <w:jc w:val="center"/>
          <w:ins w:id="1882"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4069A00" w14:textId="77777777" w:rsidR="005C16F3" w:rsidRDefault="005C16F3" w:rsidP="00384CE5">
            <w:pPr>
              <w:pStyle w:val="TAN"/>
              <w:rPr>
                <w:ins w:id="1883" w:author="Ada Wang (王苗) [2]" w:date="2023-09-27T23:46:00Z"/>
              </w:rPr>
            </w:pPr>
            <w:ins w:id="1884" w:author="Ada Wang (王苗) [2]" w:date="2023-09-27T23:46:00Z">
              <w:r w:rsidRPr="009C5807">
                <w:t>Note</w:t>
              </w:r>
              <w:r>
                <w:t xml:space="preserve"> 1</w:t>
              </w:r>
              <w:r w:rsidRPr="009C5807">
                <w:t>:</w:t>
              </w:r>
              <w:r w:rsidRPr="009C5807">
                <w:tab/>
              </w:r>
              <w:r>
                <w:rPr>
                  <w:rFonts w:cs="v4.2.0"/>
                </w:rPr>
                <w:t>T</w:t>
              </w:r>
              <w:r>
                <w:rPr>
                  <w:rFonts w:cs="v4.2.0"/>
                  <w:vertAlign w:val="subscript"/>
                </w:rPr>
                <w:t>SSB</w:t>
              </w:r>
            </w:ins>
            <w:ins w:id="1885" w:author="Ada Wang" w:date="2023-11-02T20:55:00Z">
              <w:r>
                <w:rPr>
                  <w:rFonts w:cs="v4.2.0"/>
                  <w:vertAlign w:val="subscript"/>
                </w:rPr>
                <w:t>_NBC</w:t>
              </w:r>
            </w:ins>
            <w:ins w:id="1886" w:author="Ada Wang (王苗) [2]" w:date="2023-09-27T23:46:00Z">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7C4EBAC1" w14:textId="1584C909" w:rsidR="005C16F3" w:rsidRDefault="005C16F3" w:rsidP="00384CE5">
            <w:pPr>
              <w:pStyle w:val="TAN"/>
              <w:rPr>
                <w:ins w:id="1887" w:author="Ada Wang (王苗)" w:date="2023-10-13T06:36:00Z"/>
                <w:lang w:eastAsia="zh-CN"/>
              </w:rPr>
            </w:pPr>
            <w:ins w:id="1888" w:author="Ada Wang (王苗) [2]"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ns w:id="1889" w:author="Ada Wang" w:date="2023-11-16T23:31:00Z">
              <w:r>
                <w:t xml:space="preserve">No requirements, </w:t>
              </w:r>
            </w:ins>
            <w:ins w:id="1890" w:author="Ada Wang" w:date="2023-11-16T23:32:00Z">
              <w:r>
                <w:rPr>
                  <w:lang w:eastAsia="zh-CN"/>
                </w:rPr>
                <w:t>i</w:t>
              </w:r>
            </w:ins>
            <w:ins w:id="1891" w:author="Ada Wang (王苗) [2]" w:date="2023-09-27T23:46:00Z">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 no requirements.</w:t>
              </w:r>
            </w:ins>
          </w:p>
          <w:p w14:paraId="735F6643" w14:textId="681ED248" w:rsidR="005C16F3" w:rsidRPr="009C5807" w:rsidRDefault="005C16F3" w:rsidP="00384CE5">
            <w:pPr>
              <w:pStyle w:val="TAN"/>
              <w:rPr>
                <w:ins w:id="1892" w:author="Ada Wang (王苗) [2]" w:date="2023-09-27T23:46:00Z"/>
                <w:rFonts w:cs="v4.2.0"/>
              </w:rPr>
            </w:pPr>
            <w:ins w:id="1893" w:author="Ada Wang (王苗)" w:date="2023-10-13T06:36:00Z">
              <w:r w:rsidRPr="0050201D">
                <w:rPr>
                  <w:rFonts w:hint="eastAsia"/>
                  <w:lang w:eastAsia="zh-CN"/>
                </w:rPr>
                <w:t>N</w:t>
              </w:r>
              <w:r w:rsidRPr="0050201D">
                <w:rPr>
                  <w:lang w:eastAsia="zh-CN"/>
                </w:rPr>
                <w:t>ote</w:t>
              </w:r>
            </w:ins>
            <w:ins w:id="1894" w:author="Ada Wang (王苗)" w:date="2023-10-13T06:37:00Z">
              <w:r w:rsidRPr="0050201D">
                <w:rPr>
                  <w:lang w:eastAsia="zh-CN"/>
                </w:rPr>
                <w:t>3</w:t>
              </w:r>
            </w:ins>
            <w:ins w:id="1895" w:author="Ada Wang (王苗)" w:date="2023-10-13T06:36:00Z">
              <w:r w:rsidRPr="0050201D">
                <w:rPr>
                  <w:lang w:eastAsia="zh-CN"/>
                </w:rPr>
                <w:t xml:space="preserve">: </w:t>
              </w:r>
            </w:ins>
            <w:ins w:id="1896" w:author="Ada Wang (王苗)" w:date="2023-10-13T06:37:00Z">
              <w:r w:rsidRPr="0050201D">
                <w:rPr>
                  <w:lang w:eastAsia="zh-CN"/>
                </w:rPr>
                <w:t xml:space="preserve">     </w:t>
              </w:r>
            </w:ins>
            <w:ins w:id="1897" w:author="Ada Wang (王苗)" w:date="2023-10-13T06:36:00Z">
              <w:r w:rsidRPr="0050201D">
                <w:rPr>
                  <w:lang w:eastAsia="zh-CN"/>
                </w:rPr>
                <w:t xml:space="preserve">When </w:t>
              </w:r>
            </w:ins>
            <w:ins w:id="1898" w:author="Ada Wang" w:date="2023-11-16T23:39:00Z">
              <w:r>
                <w:rPr>
                  <w:lang w:eastAsia="zh-CN"/>
                </w:rPr>
                <w:t xml:space="preserve">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ins>
            <w:ins w:id="1899" w:author="Ada Wang (王苗)" w:date="2023-10-13T06:36:00Z">
              <w:r w:rsidRPr="0050201D">
                <w:rPr>
                  <w:lang w:eastAsia="zh-CN"/>
                </w:rPr>
                <w:t xml:space="preserve"> is more than 1 and TCI state(s) of one of the</w:t>
              </w:r>
            </w:ins>
            <w:ins w:id="1900" w:author="Ada Wang" w:date="2023-11-16T23:40:00Z">
              <w:r>
                <w:rPr>
                  <w:lang w:eastAsia="zh-CN"/>
                </w:rPr>
                <w:t>se</w:t>
              </w:r>
            </w:ins>
            <w:ins w:id="1901" w:author="Ada Wang (王苗)" w:date="2023-10-13T06:36:00Z">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793A8062" w14:textId="77777777" w:rsidR="005C16F3" w:rsidRPr="007A0C0F" w:rsidRDefault="005C16F3" w:rsidP="005C16F3">
      <w:pPr>
        <w:rPr>
          <w:ins w:id="1902" w:author="Ada Wang (王苗) [2]" w:date="2023-09-27T23:46:00Z"/>
          <w:lang w:eastAsia="zh-CN"/>
        </w:rPr>
      </w:pPr>
    </w:p>
    <w:p w14:paraId="545C1DBF" w14:textId="759A10EF" w:rsidR="005C16F3" w:rsidRPr="009C5807" w:rsidRDefault="005C16F3" w:rsidP="005C16F3">
      <w:pPr>
        <w:pStyle w:val="TH"/>
        <w:rPr>
          <w:ins w:id="1903" w:author="Ada Wang (王苗) [2]" w:date="2023-09-27T23:46:00Z"/>
        </w:rPr>
      </w:pPr>
      <w:ins w:id="1904" w:author="Ada Wang (王苗) [2]" w:date="2023-09-27T23:46:00Z">
        <w:r w:rsidRPr="009C5807">
          <w:lastRenderedPageBreak/>
          <w:t xml:space="preserve">Table </w:t>
        </w:r>
      </w:ins>
      <w:ins w:id="1905" w:author="Ada Wang" w:date="2023-10-31T14:43:00Z">
        <w:r>
          <w:t>9.x.5</w:t>
        </w:r>
      </w:ins>
      <w:ins w:id="1906" w:author="Ada Wang (王苗) [2]" w:date="2023-09-27T23:46:00Z">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51D26DB0" w14:textId="77777777" w:rsidTr="00384CE5">
        <w:trPr>
          <w:jc w:val="center"/>
          <w:ins w:id="1907"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CEE02D3" w14:textId="77777777" w:rsidR="005C16F3" w:rsidRPr="009C5807" w:rsidRDefault="005C16F3" w:rsidP="00384CE5">
            <w:pPr>
              <w:pStyle w:val="TAH"/>
              <w:rPr>
                <w:ins w:id="1908" w:author="Ada Wang (王苗) [2]" w:date="2023-09-27T23:46:00Z"/>
              </w:rPr>
            </w:pPr>
            <w:ins w:id="1909"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1EF3BB6" w14:textId="77777777" w:rsidR="005C16F3" w:rsidRPr="009C5807" w:rsidRDefault="005C16F3" w:rsidP="00384CE5">
            <w:pPr>
              <w:pStyle w:val="TAH"/>
              <w:rPr>
                <w:ins w:id="1910" w:author="Ada Wang (王苗) [2]" w:date="2023-09-27T23:46:00Z"/>
              </w:rPr>
            </w:pPr>
            <w:ins w:id="1911"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09FFCCA8" w14:textId="77777777" w:rsidTr="00384CE5">
        <w:trPr>
          <w:jc w:val="center"/>
          <w:ins w:id="1912"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0C6D81A" w14:textId="77777777" w:rsidR="005C16F3" w:rsidRPr="009C5807" w:rsidRDefault="005C16F3" w:rsidP="00384CE5">
            <w:pPr>
              <w:pStyle w:val="TAC"/>
              <w:rPr>
                <w:ins w:id="1913" w:author="Ada Wang (王苗) [2]" w:date="2023-09-27T23:46:00Z"/>
              </w:rPr>
            </w:pPr>
            <w:ins w:id="1914"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75D1BC9" w14:textId="77777777" w:rsidR="005C16F3" w:rsidRPr="009C5807" w:rsidRDefault="005C16F3" w:rsidP="00384CE5">
            <w:pPr>
              <w:pStyle w:val="TAC"/>
              <w:rPr>
                <w:ins w:id="1915" w:author="Ada Wang (王苗) [2]" w:date="2023-09-27T23:46:00Z"/>
              </w:rPr>
            </w:pPr>
            <w:proofErr w:type="gramStart"/>
            <w:ins w:id="1916"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ins>
            <w:ins w:id="1917" w:author="Ada Wang (王苗)" w:date="2023-10-13T06:30:00Z">
              <w:r w:rsidRPr="0050201D">
                <w:rPr>
                  <w:rFonts w:cs="v4.2.0"/>
                </w:rPr>
                <w:t>*P</w:t>
              </w:r>
              <w:r w:rsidRPr="0050201D">
                <w:rPr>
                  <w:rFonts w:cs="v4.2.0"/>
                  <w:vertAlign w:val="subscript"/>
                </w:rPr>
                <w:t>L1_sharing</w:t>
              </w:r>
            </w:ins>
            <w:ins w:id="1918" w:author="Ada Wang (王苗) [2]"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5C16F3" w:rsidRPr="009C5807" w14:paraId="39B80FE0" w14:textId="77777777" w:rsidTr="00384CE5">
        <w:trPr>
          <w:jc w:val="center"/>
          <w:ins w:id="1919"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355B0C51" w14:textId="77777777" w:rsidR="005C16F3" w:rsidRPr="009C5807" w:rsidRDefault="005C16F3" w:rsidP="00384CE5">
            <w:pPr>
              <w:pStyle w:val="TAC"/>
              <w:rPr>
                <w:ins w:id="1920" w:author="Ada Wang (王苗) [2]" w:date="2023-09-27T23:46:00Z"/>
              </w:rPr>
            </w:pPr>
            <w:ins w:id="1921"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0F45D9D" w14:textId="77777777" w:rsidR="005C16F3" w:rsidRPr="009C5807" w:rsidRDefault="005C16F3" w:rsidP="00384CE5">
            <w:pPr>
              <w:pStyle w:val="TAC"/>
              <w:rPr>
                <w:ins w:id="1922" w:author="Ada Wang (王苗) [2]" w:date="2023-09-27T23:46:00Z"/>
              </w:rPr>
            </w:pPr>
            <w:proofErr w:type="gramStart"/>
            <w:ins w:id="1923"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ins>
            <w:ins w:id="1924" w:author="Ada Wang (王苗)" w:date="2023-10-13T06:31:00Z">
              <w:r w:rsidRPr="0050201D">
                <w:rPr>
                  <w:rFonts w:cs="v4.2.0"/>
                </w:rPr>
                <w:t>*P</w:t>
              </w:r>
              <w:r w:rsidRPr="0050201D">
                <w:rPr>
                  <w:rFonts w:cs="v4.2.0"/>
                  <w:vertAlign w:val="subscript"/>
                </w:rPr>
                <w:t>L1_sharing</w:t>
              </w:r>
            </w:ins>
            <w:ins w:id="1925" w:author="Ada Wang (王苗) [2]"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5C16F3" w:rsidRPr="009C5807" w14:paraId="646422D4" w14:textId="77777777" w:rsidTr="00384CE5">
        <w:trPr>
          <w:jc w:val="center"/>
          <w:ins w:id="1926"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545D4EC" w14:textId="77777777" w:rsidR="005C16F3" w:rsidRPr="009C5807" w:rsidRDefault="005C16F3" w:rsidP="00384CE5">
            <w:pPr>
              <w:pStyle w:val="TAC"/>
              <w:rPr>
                <w:ins w:id="1927" w:author="Ada Wang (王苗) [2]" w:date="2023-09-27T23:46:00Z"/>
              </w:rPr>
            </w:pPr>
            <w:ins w:id="1928"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3065127" w14:textId="77777777" w:rsidR="005C16F3" w:rsidRPr="009C5807" w:rsidRDefault="005C16F3" w:rsidP="00384CE5">
            <w:pPr>
              <w:pStyle w:val="TAC"/>
              <w:rPr>
                <w:ins w:id="1929" w:author="Ada Wang (王苗) [2]" w:date="2023-09-27T23:46:00Z"/>
              </w:rPr>
            </w:pPr>
            <w:proofErr w:type="gramStart"/>
            <w:ins w:id="1930" w:author="Ada Wang (王苗) [2]" w:date="2023-09-27T23:46:00Z">
              <w:r w:rsidRPr="009C5807">
                <w:rPr>
                  <w:rFonts w:cs="v4.2.0"/>
                </w:rPr>
                <w:t>ceil(</w:t>
              </w:r>
              <w:proofErr w:type="gramEnd"/>
              <w:r w:rsidRPr="009C5807">
                <w:rPr>
                  <w:rFonts w:cs="v4.2.0"/>
                </w:rPr>
                <w:t>1.5*M*P</w:t>
              </w:r>
            </w:ins>
            <w:ins w:id="1931" w:author="Ada Wang (王苗)" w:date="2023-10-13T06:31:00Z">
              <w:r w:rsidRPr="0050201D">
                <w:rPr>
                  <w:rFonts w:cs="v4.2.0"/>
                </w:rPr>
                <w:t>*P</w:t>
              </w:r>
              <w:r w:rsidRPr="0050201D">
                <w:rPr>
                  <w:rFonts w:cs="v4.2.0"/>
                  <w:vertAlign w:val="subscript"/>
                </w:rPr>
                <w:t>L1_sharing</w:t>
              </w:r>
            </w:ins>
            <w:ins w:id="1932" w:author="Ada Wang (王苗) [2]" w:date="2023-09-27T23:46:00Z">
              <w:r w:rsidRPr="009C5807">
                <w:rPr>
                  <w:rFonts w:cs="v4.2.0"/>
                </w:rPr>
                <w:t>*N)*T</w:t>
              </w:r>
              <w:r w:rsidRPr="009C5807">
                <w:rPr>
                  <w:rFonts w:cs="v4.2.0"/>
                  <w:vertAlign w:val="subscript"/>
                </w:rPr>
                <w:t>DRX</w:t>
              </w:r>
            </w:ins>
          </w:p>
        </w:tc>
      </w:tr>
      <w:tr w:rsidR="005C16F3" w:rsidRPr="009C5807" w14:paraId="533560FB" w14:textId="77777777" w:rsidTr="00384CE5">
        <w:trPr>
          <w:jc w:val="center"/>
          <w:ins w:id="1933"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7098FACD" w14:textId="77777777" w:rsidR="005C16F3" w:rsidRDefault="005C16F3" w:rsidP="00384CE5">
            <w:pPr>
              <w:pStyle w:val="TAN"/>
              <w:rPr>
                <w:ins w:id="1934" w:author="Ada Wang (王苗)" w:date="2023-10-13T06:32:00Z"/>
              </w:rPr>
            </w:pPr>
            <w:ins w:id="1935" w:author="Ada Wang (王苗) [2]" w:date="2023-09-27T23:46:00Z">
              <w:r w:rsidRPr="009C5807">
                <w:t>Note</w:t>
              </w:r>
            </w:ins>
            <w:ins w:id="1936" w:author="Ada Wang (王苗)" w:date="2023-10-13T06:32:00Z">
              <w:r>
                <w:t xml:space="preserve"> </w:t>
              </w:r>
              <w:r w:rsidRPr="0050201D">
                <w:t>1</w:t>
              </w:r>
            </w:ins>
            <w:ins w:id="1937" w:author="Ada Wang (王苗) [2]" w:date="2023-09-27T23:46:00Z">
              <w:r w:rsidRPr="009C5807">
                <w:t>:</w:t>
              </w:r>
              <w:r w:rsidRPr="009C5807">
                <w:tab/>
              </w:r>
              <w:r>
                <w:rPr>
                  <w:rFonts w:cs="v4.2.0"/>
                </w:rPr>
                <w:t>T</w:t>
              </w:r>
              <w:r>
                <w:rPr>
                  <w:rFonts w:cs="v4.2.0"/>
                  <w:vertAlign w:val="subscript"/>
                </w:rPr>
                <w:t>SSB</w:t>
              </w:r>
            </w:ins>
            <w:ins w:id="1938" w:author="Ada Wang" w:date="2023-11-02T20:55:00Z">
              <w:r>
                <w:rPr>
                  <w:rFonts w:cs="v4.2.0"/>
                  <w:vertAlign w:val="subscript"/>
                </w:rPr>
                <w:t>_NBC</w:t>
              </w:r>
            </w:ins>
            <w:ins w:id="1939" w:author="Ada Wang (王苗) [2]" w:date="2023-09-27T23:46:00Z">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ins w:id="1940" w:author="Ada Wang (王苗)" w:date="2023-10-13T11:31:00Z">
              <w:r>
                <w:t>.</w:t>
              </w:r>
            </w:ins>
          </w:p>
          <w:p w14:paraId="37DA77DE" w14:textId="1B50E582" w:rsidR="005C16F3" w:rsidRPr="009C5807" w:rsidRDefault="005C16F3" w:rsidP="00384CE5">
            <w:pPr>
              <w:pStyle w:val="TAN"/>
              <w:rPr>
                <w:ins w:id="1941" w:author="Ada Wang (王苗) [2]" w:date="2023-09-27T23:46:00Z"/>
                <w:rFonts w:cs="v4.2.0"/>
                <w:lang w:eastAsia="zh-CN"/>
              </w:rPr>
            </w:pPr>
            <w:ins w:id="1942" w:author="Ada Wang (王苗)" w:date="2023-10-13T06:32:00Z">
              <w:r w:rsidRPr="0050201D">
                <w:rPr>
                  <w:lang w:eastAsia="zh-CN"/>
                </w:rPr>
                <w:t xml:space="preserve">Note 2: </w:t>
              </w:r>
            </w:ins>
            <w:ins w:id="1943" w:author="Ada Wang (王苗)" w:date="2023-10-13T06:37:00Z">
              <w:r w:rsidRPr="0050201D">
                <w:rPr>
                  <w:lang w:eastAsia="zh-CN"/>
                </w:rPr>
                <w:t xml:space="preserve">    </w:t>
              </w:r>
            </w:ins>
            <w:ins w:id="1944" w:author="Ada Wang (王苗)" w:date="2023-10-13T06:34:00Z">
              <w:r w:rsidRPr="0050201D">
                <w:rPr>
                  <w:lang w:eastAsia="zh-CN"/>
                </w:rPr>
                <w:t xml:space="preserve">When the number of </w:t>
              </w:r>
            </w:ins>
            <w:proofErr w:type="spellStart"/>
            <w:ins w:id="1945" w:author="Ada Wang" w:date="2023-11-16T23:40:00Z">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ins>
            <w:ins w:id="1946" w:author="Ada Wang (王苗)" w:date="2023-10-13T06:34:00Z">
              <w:r w:rsidRPr="0050201D">
                <w:rPr>
                  <w:lang w:eastAsia="zh-CN"/>
                </w:rPr>
                <w:t xml:space="preserve"> is more than 1</w:t>
              </w:r>
            </w:ins>
            <w:ins w:id="1947" w:author="Ada Wang (王苗)" w:date="2023-10-13T06:35:00Z">
              <w:r w:rsidRPr="0050201D">
                <w:rPr>
                  <w:lang w:eastAsia="zh-CN"/>
                </w:rPr>
                <w:t xml:space="preserve"> and TCI state(s) of one of the</w:t>
              </w:r>
            </w:ins>
            <w:ins w:id="1948" w:author="Ada Wang" w:date="2023-11-16T23:40:00Z">
              <w:r>
                <w:rPr>
                  <w:lang w:eastAsia="zh-CN"/>
                </w:rPr>
                <w:t>se</w:t>
              </w:r>
            </w:ins>
            <w:ins w:id="1949" w:author="Ada Wang (王苗)" w:date="2023-10-13T06:35:00Z">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w:t>
              </w:r>
            </w:ins>
            <w:ins w:id="1950" w:author="Ada Wang (王苗)" w:date="2023-10-13T06:36:00Z">
              <w:r w:rsidRPr="0050201D">
                <w:rPr>
                  <w:lang w:eastAsia="zh-CN"/>
                </w:rPr>
                <w:t xml:space="preserve">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41D65526" w14:textId="082AB4B7" w:rsidR="005C16F3" w:rsidRPr="009C5807" w:rsidRDefault="005C16F3" w:rsidP="005C16F3">
      <w:pPr>
        <w:pStyle w:val="Heading3"/>
        <w:rPr>
          <w:ins w:id="1951" w:author="Ada Wang (王苗) [2]" w:date="2023-09-27T23:46:00Z"/>
        </w:rPr>
      </w:pPr>
      <w:ins w:id="1952" w:author="Ada Wang" w:date="2023-10-31T14:42:00Z">
        <w:r>
          <w:t>9.x.6</w:t>
        </w:r>
      </w:ins>
      <w:ins w:id="1953" w:author="Ada Wang (王苗) [2]" w:date="2023-09-27T23:46:00Z">
        <w:r w:rsidRPr="009C5807">
          <w:tab/>
          <w:t>Measurement restriction for L1-RSRP measurement</w:t>
        </w:r>
      </w:ins>
    </w:p>
    <w:p w14:paraId="568D7615" w14:textId="77777777" w:rsidR="005C16F3" w:rsidRPr="00882648" w:rsidRDefault="005C16F3" w:rsidP="005C16F3">
      <w:pPr>
        <w:rPr>
          <w:ins w:id="1954" w:author="Ada Wang (王苗) [2]" w:date="2023-09-27T23:46:00Z"/>
          <w:lang w:eastAsia="zh-CN"/>
        </w:rPr>
      </w:pPr>
      <w:ins w:id="1955" w:author="Ada Wang (王苗) [2]"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0BF7F752" w14:textId="77777777" w:rsidR="005C16F3" w:rsidRDefault="005C16F3" w:rsidP="005C16F3">
      <w:pPr>
        <w:rPr>
          <w:ins w:id="1956" w:author="Ada Wang (王苗)" w:date="2023-10-13T11:34:00Z"/>
        </w:rPr>
      </w:pPr>
      <w:ins w:id="1957" w:author="Ada Wang (王苗) [2]" w:date="2023-09-27T23:46:00Z">
        <w:r w:rsidRPr="00823BCE">
          <w:t xml:space="preserve">Unless explicitly stated, the SSB to be measured for L1-RSRP measurement is transmitted from </w:t>
        </w:r>
        <w:proofErr w:type="spellStart"/>
        <w:r>
          <w:t>neig</w:t>
        </w:r>
      </w:ins>
      <w:ins w:id="1958" w:author="Ada Wang" w:date="2023-11-16T23:44:00Z">
        <w:r>
          <w:t>h</w:t>
        </w:r>
      </w:ins>
      <w:ins w:id="1959" w:author="Ada Wang (王苗) [2]" w:date="2023-09-27T23:46:00Z">
        <w:r>
          <w:t>bor</w:t>
        </w:r>
        <w:proofErr w:type="spellEnd"/>
        <w:r>
          <w:t xml:space="preserve"> </w:t>
        </w:r>
        <w:r w:rsidRPr="00823BCE">
          <w:rPr>
            <w:lang w:eastAsia="zh-CN"/>
          </w:rPr>
          <w:t>cell(s)</w:t>
        </w:r>
        <w:r w:rsidRPr="00823BCE">
          <w:t>.</w:t>
        </w:r>
      </w:ins>
    </w:p>
    <w:p w14:paraId="6B5FBC5E" w14:textId="1EFA1838" w:rsidR="005C16F3" w:rsidRDefault="005C16F3" w:rsidP="005C16F3">
      <w:pPr>
        <w:pStyle w:val="Heading4"/>
        <w:rPr>
          <w:ins w:id="1960" w:author="Ada Wang (王苗) [2]" w:date="2023-09-27T23:46:00Z"/>
        </w:rPr>
      </w:pPr>
      <w:ins w:id="1961" w:author="Ada Wang" w:date="2023-10-31T14:42:00Z">
        <w:r>
          <w:t>9.x.6</w:t>
        </w:r>
      </w:ins>
      <w:ins w:id="1962" w:author="Ada Wang (王苗) [2]" w:date="2023-09-27T23:46:00Z">
        <w:r w:rsidRPr="009C5807">
          <w:t>.1</w:t>
        </w:r>
        <w:r w:rsidRPr="009C5807">
          <w:tab/>
          <w:t>Measurement restriction for SSB based L1-RSRP</w:t>
        </w:r>
      </w:ins>
    </w:p>
    <w:p w14:paraId="7404B54C" w14:textId="77777777" w:rsidR="005C16F3" w:rsidRPr="00A139FA" w:rsidRDefault="005C16F3" w:rsidP="005C16F3">
      <w:pPr>
        <w:rPr>
          <w:ins w:id="1963" w:author="Ada Wang" w:date="2023-10-31T15:12:00Z"/>
        </w:rPr>
      </w:pPr>
      <w:ins w:id="1964" w:author="Ada Wang" w:date="2023-10-31T15:12:00Z">
        <w:r w:rsidRPr="00A139FA">
          <w:t xml:space="preserve">For FR1, </w:t>
        </w:r>
      </w:ins>
    </w:p>
    <w:p w14:paraId="73AC0D6E" w14:textId="77777777" w:rsidR="005C16F3" w:rsidRPr="00A139FA" w:rsidRDefault="005C16F3" w:rsidP="005C16F3">
      <w:pPr>
        <w:ind w:leftChars="100" w:left="200"/>
        <w:rPr>
          <w:ins w:id="1965" w:author="Ada Wang" w:date="2023-10-31T15:12:00Z"/>
        </w:rPr>
      </w:pPr>
      <w:ins w:id="1966" w:author="Ada Wang" w:date="2023-10-31T15:12:00Z">
        <w:r w:rsidRPr="00A139FA">
          <w:t xml:space="preserve">when the SSB for L1-RSRP measurement is in the same OFDM symbol as SSB transmitted from serving cell(s) for RLM, BFD, CBD or L1-RSRP measurement, </w:t>
        </w:r>
      </w:ins>
    </w:p>
    <w:p w14:paraId="2A8C39A9" w14:textId="77777777" w:rsidR="005C16F3" w:rsidRPr="00A139FA" w:rsidRDefault="005C16F3" w:rsidP="005C16F3">
      <w:pPr>
        <w:pStyle w:val="B10"/>
        <w:ind w:leftChars="242" w:left="768"/>
        <w:rPr>
          <w:ins w:id="1967" w:author="Ada Wang" w:date="2023-10-31T15:12:00Z"/>
        </w:rPr>
      </w:pPr>
      <w:ins w:id="1968" w:author="Ada Wang" w:date="2023-10-31T15:12:00Z">
        <w:r w:rsidRPr="00A139FA">
          <w:t>-</w:t>
        </w:r>
        <w:r w:rsidRPr="00A139FA">
          <w:tab/>
          <w:t xml:space="preserve">UE shall be able to measure the SSB for L1-RSRP measurement without any </w:t>
        </w:r>
        <w:proofErr w:type="gramStart"/>
        <w:r w:rsidRPr="00A139FA">
          <w:t>restriction;</w:t>
        </w:r>
        <w:proofErr w:type="gramEnd"/>
      </w:ins>
    </w:p>
    <w:p w14:paraId="608CD63E" w14:textId="77777777" w:rsidR="005C16F3" w:rsidRPr="009C5807" w:rsidRDefault="005C16F3" w:rsidP="005C16F3">
      <w:pPr>
        <w:pStyle w:val="B10"/>
        <w:ind w:leftChars="242" w:left="768"/>
        <w:rPr>
          <w:ins w:id="1969" w:author="Ada Wang" w:date="2023-10-31T15:12:00Z"/>
        </w:rPr>
      </w:pPr>
      <w:ins w:id="1970" w:author="Ada Wang" w:date="2023-10-31T15:12:00Z">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ins>
    </w:p>
    <w:p w14:paraId="1603FE2A" w14:textId="77777777" w:rsidR="005C16F3" w:rsidRPr="00953330" w:rsidRDefault="005C16F3" w:rsidP="005C16F3">
      <w:pPr>
        <w:pStyle w:val="B10"/>
        <w:ind w:leftChars="242" w:left="768"/>
        <w:rPr>
          <w:ins w:id="1971" w:author="Ada Wang" w:date="2023-10-31T15:12:00Z"/>
        </w:rPr>
      </w:pPr>
      <w:ins w:id="1972" w:author="Ada Wang" w:date="2023-10-31T15:12:00Z">
        <w:r w:rsidRPr="009C5807">
          <w:t>-</w:t>
        </w:r>
        <w:r w:rsidRPr="009C5807">
          <w:tab/>
          <w:t xml:space="preserve">If SSB and CSI-RS have same SCS, UE shall be able to measure the SSB for L1-RSRP measurement without any </w:t>
        </w:r>
        <w:proofErr w:type="gramStart"/>
        <w:r w:rsidRPr="009C5807">
          <w:t>restriction;</w:t>
        </w:r>
        <w:proofErr w:type="gramEnd"/>
      </w:ins>
    </w:p>
    <w:p w14:paraId="323A4B7A" w14:textId="77777777" w:rsidR="005C16F3" w:rsidRPr="00823BCE" w:rsidRDefault="005C16F3" w:rsidP="005C16F3">
      <w:pPr>
        <w:pStyle w:val="B10"/>
        <w:ind w:leftChars="242" w:left="768"/>
        <w:rPr>
          <w:ins w:id="1973" w:author="Ada Wang" w:date="2023-10-31T15:12:00Z"/>
        </w:rPr>
      </w:pPr>
      <w:ins w:id="1974" w:author="Ada Wang" w:date="2023-10-31T15:12:00Z">
        <w:r w:rsidRPr="009C5807">
          <w:t>-</w:t>
        </w:r>
        <w:r w:rsidRPr="009C5807">
          <w:tab/>
          <w:t>If SSB a</w:t>
        </w:r>
        <w:r w:rsidRPr="00823BCE">
          <w:t>nd CSI-RS have different SCS,</w:t>
        </w:r>
      </w:ins>
    </w:p>
    <w:p w14:paraId="016E6655" w14:textId="77777777" w:rsidR="005C16F3" w:rsidRPr="00DC2E9E" w:rsidRDefault="005C16F3" w:rsidP="005C16F3">
      <w:pPr>
        <w:ind w:leftChars="383" w:left="1050" w:hanging="284"/>
        <w:rPr>
          <w:ins w:id="1975" w:author="Ada Wang" w:date="2023-10-31T15:12:00Z"/>
        </w:rPr>
      </w:pPr>
      <w:ins w:id="1976" w:author="Ada Wang" w:date="2023-10-31T15:12:00Z">
        <w:r w:rsidRPr="00DC2E9E">
          <w:t>-</w:t>
        </w:r>
        <w:r w:rsidRPr="00DC2E9E">
          <w:tab/>
          <w:t xml:space="preserve">If UE supports </w:t>
        </w:r>
        <w:proofErr w:type="spellStart"/>
        <w:r w:rsidRPr="00DC2E9E">
          <w:rPr>
            <w:i/>
            <w:iCs/>
          </w:rPr>
          <w:t>simultaneousRxDataSSB-DiffNumerology</w:t>
        </w:r>
        <w:proofErr w:type="spellEnd"/>
        <w:r w:rsidRPr="00DC2E9E">
          <w:t xml:space="preserve">, UE shall be able to measure the SSB for L1-RSRP measurement without any </w:t>
        </w:r>
        <w:proofErr w:type="gramStart"/>
        <w:r w:rsidRPr="00DC2E9E">
          <w:t>restriction;</w:t>
        </w:r>
        <w:proofErr w:type="gramEnd"/>
      </w:ins>
    </w:p>
    <w:p w14:paraId="03588AA6" w14:textId="77777777" w:rsidR="005C16F3" w:rsidRPr="001D48B7" w:rsidRDefault="005C16F3" w:rsidP="005C16F3">
      <w:pPr>
        <w:ind w:leftChars="383" w:left="1050" w:hanging="284"/>
        <w:rPr>
          <w:ins w:id="1977" w:author="Ada Wang" w:date="2023-10-31T15:12:00Z"/>
          <w:lang w:val="en-US"/>
        </w:rPr>
      </w:pPr>
      <w:ins w:id="1978" w:author="Ada Wang" w:date="2023-10-31T15:12:00Z">
        <w:r w:rsidRPr="00DC2E9E">
          <w:t>-</w:t>
        </w:r>
        <w:r w:rsidRPr="00DC2E9E">
          <w:tab/>
        </w:r>
      </w:ins>
      <w:ins w:id="1979" w:author="Ada Wang" w:date="2023-11-16T23:41:00Z">
        <w:r>
          <w:t>[</w:t>
        </w:r>
      </w:ins>
      <w:ins w:id="1980" w:author="Ada Wang" w:date="2023-10-31T15:12:00Z">
        <w:r w:rsidRPr="00DC2E9E">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ins w:id="1981" w:author="Ada Wang" w:date="2023-11-16T23:41:00Z">
        <w:r>
          <w:rPr>
            <w:lang w:val="en-US"/>
          </w:rPr>
          <w:t>]</w:t>
        </w:r>
      </w:ins>
      <w:ins w:id="1982" w:author="Ada Wang" w:date="2023-10-31T15:12:00Z">
        <w:r w:rsidRPr="00DC2E9E">
          <w:rPr>
            <w:lang w:val="en-US"/>
          </w:rPr>
          <w:t>.</w:t>
        </w:r>
      </w:ins>
    </w:p>
    <w:p w14:paraId="76CBA585" w14:textId="77777777" w:rsidR="005C16F3" w:rsidRDefault="005C16F3" w:rsidP="005C16F3">
      <w:pPr>
        <w:rPr>
          <w:ins w:id="1983" w:author="Ada Wang" w:date="2023-10-31T15:04:00Z"/>
        </w:rPr>
      </w:pPr>
      <w:ins w:id="1984" w:author="Ada Wang" w:date="2023-10-31T15:02: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ins>
    </w:p>
    <w:p w14:paraId="7D99D2E3" w14:textId="77777777" w:rsidR="005C16F3" w:rsidRDefault="005C16F3" w:rsidP="005C16F3">
      <w:pPr>
        <w:ind w:leftChars="100" w:left="200"/>
        <w:rPr>
          <w:ins w:id="1985" w:author="Ada Wang" w:date="2023-10-31T15:05:00Z"/>
        </w:rPr>
      </w:pPr>
      <w:ins w:id="1986" w:author="Ada Wang" w:date="2023-10-31T15:02:00Z">
        <w:r w:rsidRPr="000E0F12">
          <w:t xml:space="preserve">when the SSB for </w:t>
        </w:r>
      </w:ins>
      <w:ins w:id="1987" w:author="Ada Wang" w:date="2023-10-31T15:03:00Z">
        <w:r>
          <w:t>L1-RSRP</w:t>
        </w:r>
      </w:ins>
      <w:ins w:id="1988" w:author="Ada Wang" w:date="2023-10-31T15:02:00Z">
        <w:r w:rsidRPr="000E0F12">
          <w:t xml:space="preserve"> </w:t>
        </w:r>
        <w:r w:rsidRPr="005954C9">
          <w:t xml:space="preserve">measurement on one CC </w:t>
        </w:r>
        <w:r w:rsidRPr="000E0F12">
          <w:t xml:space="preserve">is in the same or adjacent OFDM symbol as </w:t>
        </w:r>
      </w:ins>
      <w:ins w:id="1989" w:author="Ada Wang" w:date="2023-10-31T15:03:00Z">
        <w:r w:rsidRPr="00DC2E9E">
          <w:t xml:space="preserve">SSB transmitted from serving cell(s) for RLM, BFD, </w:t>
        </w:r>
        <w:r>
          <w:t xml:space="preserve">or </w:t>
        </w:r>
        <w:r w:rsidRPr="00DC2E9E">
          <w:t xml:space="preserve">CBD measurement </w:t>
        </w:r>
        <w:r w:rsidRPr="005954C9">
          <w:t>on the same CC or different CCs in the same band</w:t>
        </w:r>
      </w:ins>
      <w:ins w:id="1990" w:author="Ada Wang" w:date="2023-10-31T15:02:00Z">
        <w:r w:rsidRPr="000E0F12">
          <w:t xml:space="preserve">, UE is required to measure one of but not both SSBs. Longer measurement period for SSB based RLM is expected, and </w:t>
        </w:r>
        <w:r w:rsidRPr="005954C9">
          <w:t>no requirements are defined</w:t>
        </w:r>
        <w:r w:rsidRPr="000E0F12">
          <w:t>.</w:t>
        </w:r>
      </w:ins>
    </w:p>
    <w:p w14:paraId="113C3AE4" w14:textId="77777777" w:rsidR="005C16F3" w:rsidRPr="00D95B60" w:rsidRDefault="005C16F3" w:rsidP="005C16F3">
      <w:pPr>
        <w:ind w:leftChars="100" w:left="200"/>
        <w:rPr>
          <w:ins w:id="1991" w:author="Ada Wang" w:date="2023-10-31T15:06:00Z"/>
        </w:rPr>
      </w:pPr>
      <w:ins w:id="1992" w:author="Ada Wang" w:date="2023-10-31T15:05:00Z">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ins>
      <w:ins w:id="1993" w:author="Ada Wang" w:date="2023-10-31T15:06:00Z">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567BE2D4" w14:textId="54684821" w:rsidR="005C16F3" w:rsidRPr="00823BCE" w:rsidRDefault="005C16F3" w:rsidP="005C16F3">
      <w:pPr>
        <w:rPr>
          <w:ins w:id="1994" w:author="Ada Wang (王苗) [2]" w:date="2023-09-27T23:46:00Z"/>
        </w:rPr>
      </w:pPr>
      <w:ins w:id="1995" w:author="Ada Wang (王苗) [2]"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ins>
    </w:p>
    <w:p w14:paraId="69B9B076" w14:textId="77777777" w:rsidR="005C16F3" w:rsidRPr="00D132AA" w:rsidRDefault="005C16F3" w:rsidP="005C16F3">
      <w:pPr>
        <w:rPr>
          <w:ins w:id="1996" w:author="Ada Wang (王苗) [2]" w:date="2023-09-27T23:46:00Z"/>
          <w:rFonts w:eastAsia="MS Mincho"/>
          <w:lang w:eastAsia="ja-JP"/>
        </w:rPr>
      </w:pPr>
    </w:p>
    <w:p w14:paraId="13B389B8" w14:textId="7F4268BC" w:rsidR="005C16F3" w:rsidRDefault="005C16F3" w:rsidP="005C16F3">
      <w:pPr>
        <w:pStyle w:val="Heading3"/>
        <w:rPr>
          <w:ins w:id="1997" w:author="Ada Wang (王苗)" w:date="2023-10-13T11:34:00Z"/>
        </w:rPr>
      </w:pPr>
      <w:ins w:id="1998" w:author="MTK-Miao" w:date="2023-10-31T14:41:00Z">
        <w:r>
          <w:t>9.x.7</w:t>
        </w:r>
      </w:ins>
      <w:ins w:id="1999" w:author="Ada Wang (王苗) [2]" w:date="2023-09-27T23:46:00Z">
        <w:r w:rsidRPr="009C5807">
          <w:tab/>
          <w:t>Scheduling avail</w:t>
        </w:r>
        <w:r w:rsidRPr="00823BCE">
          <w:t>ability of UE during L1-RSRP measurement</w:t>
        </w:r>
      </w:ins>
    </w:p>
    <w:p w14:paraId="2E56D92B" w14:textId="77777777" w:rsidR="005C16F3" w:rsidRPr="00882648" w:rsidRDefault="005C16F3" w:rsidP="005C16F3">
      <w:pPr>
        <w:rPr>
          <w:ins w:id="2000" w:author="Ada Wang (王苗) [2]" w:date="2023-09-27T23:46:00Z"/>
          <w:lang w:eastAsia="zh-CN"/>
        </w:rPr>
      </w:pPr>
      <w:ins w:id="2001" w:author="Ada Wang (王苗) [2]"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54D61D2A" w14:textId="77777777" w:rsidR="005C16F3" w:rsidRPr="009955DF" w:rsidRDefault="005C16F3" w:rsidP="005C16F3">
      <w:pPr>
        <w:rPr>
          <w:ins w:id="2002" w:author="Ada Wang (王苗) [2]" w:date="2023-09-27T23:46:00Z"/>
        </w:rPr>
      </w:pPr>
      <w:ins w:id="2003" w:author="Ada Wang (王苗) [2]"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3529A63B" w14:textId="07381AC2" w:rsidR="005C16F3" w:rsidRPr="009C5807" w:rsidRDefault="005C16F3" w:rsidP="005C16F3">
      <w:pPr>
        <w:pStyle w:val="Heading4"/>
        <w:rPr>
          <w:ins w:id="2004" w:author="Ada Wang (王苗) [2]" w:date="2023-09-27T23:46:00Z"/>
        </w:rPr>
      </w:pPr>
      <w:ins w:id="2005" w:author="MTK-Miao" w:date="2023-10-31T14:41:00Z">
        <w:r>
          <w:rPr>
            <w:rFonts w:eastAsia="?? ??"/>
          </w:rPr>
          <w:t>9.x.7</w:t>
        </w:r>
      </w:ins>
      <w:ins w:id="2006" w:author="Ada Wang (王苗) [2]" w:date="2023-09-27T23:46:00Z">
        <w:r>
          <w:rPr>
            <w:rFonts w:eastAsia="?? ??"/>
          </w:rPr>
          <w:t>.1</w:t>
        </w:r>
        <w:r w:rsidRPr="009C5807">
          <w:rPr>
            <w:rFonts w:eastAsia="?? ??"/>
          </w:rPr>
          <w:tab/>
          <w:t>Scheduling availability of UE performing L1-RSRP measurement with a same subcarrier spacing as PDSCH/PDCCH on FR1</w:t>
        </w:r>
      </w:ins>
    </w:p>
    <w:p w14:paraId="19DAF456" w14:textId="77777777" w:rsidR="005C16F3" w:rsidRDefault="005C16F3" w:rsidP="005C16F3">
      <w:pPr>
        <w:rPr>
          <w:ins w:id="2007" w:author="Ada Wang (王苗) [2]" w:date="2023-09-27T23:46:00Z"/>
        </w:rPr>
      </w:pPr>
      <w:ins w:id="2008" w:author="Ada Wang (王苗) [2]"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FDC44FB" w14:textId="15AA175C" w:rsidR="005C16F3" w:rsidRPr="009C5807" w:rsidRDefault="005C16F3" w:rsidP="005C16F3">
      <w:pPr>
        <w:pStyle w:val="Heading4"/>
        <w:rPr>
          <w:ins w:id="2009" w:author="Ada Wang (王苗) [2]" w:date="2023-09-27T23:46:00Z"/>
        </w:rPr>
      </w:pPr>
      <w:ins w:id="2010" w:author="MTK-Miao" w:date="2023-10-31T14:41:00Z">
        <w:r>
          <w:t>9.x.7</w:t>
        </w:r>
      </w:ins>
      <w:ins w:id="2011" w:author="Ada Wang (王苗) [2]" w:date="2023-09-27T23:46:00Z">
        <w:r w:rsidRPr="009C5807">
          <w:t>.2</w:t>
        </w:r>
        <w:r w:rsidRPr="009C5807">
          <w:tab/>
          <w:t>Scheduling availability of UE performing L1-RSRP measurement with a different subcarrier spacing than PDSCH/PDCCH on FR1</w:t>
        </w:r>
      </w:ins>
    </w:p>
    <w:p w14:paraId="404F44CC" w14:textId="77777777" w:rsidR="005C16F3" w:rsidRPr="00DC2E9E" w:rsidRDefault="005C16F3" w:rsidP="005C16F3">
      <w:pPr>
        <w:rPr>
          <w:ins w:id="2012" w:author="Ada Wang (王苗) [2]" w:date="2023-09-27T23:46:00Z"/>
          <w:rFonts w:eastAsia="MS Mincho"/>
          <w:lang w:eastAsia="ja-JP"/>
        </w:rPr>
      </w:pPr>
      <w:ins w:id="2013" w:author="Ada Wang (王苗) [2]" w:date="2023-09-27T23:46: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3C0F2A70" w14:textId="77777777" w:rsidR="005C16F3" w:rsidRDefault="005C16F3" w:rsidP="005C16F3">
      <w:pPr>
        <w:ind w:left="568" w:hanging="284"/>
        <w:rPr>
          <w:ins w:id="2014" w:author="Ada Wang (王苗) [2]" w:date="2023-09-27T23:46:00Z"/>
          <w:lang w:eastAsia="zh-CN"/>
        </w:rPr>
      </w:pPr>
      <w:ins w:id="2015" w:author="Ada Wang (王苗) [2]"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2CDBECD8" w14:textId="77777777" w:rsidR="005C16F3" w:rsidRDefault="005C16F3" w:rsidP="005C16F3">
      <w:pPr>
        <w:ind w:leftChars="242" w:left="768" w:hanging="284"/>
        <w:rPr>
          <w:ins w:id="2016" w:author="Ada Wang (王苗) [2]" w:date="2023-09-27T23:46:00Z"/>
          <w:lang w:eastAsia="zh-CN"/>
        </w:rPr>
      </w:pPr>
      <w:ins w:id="2017" w:author="Ada Wang (王苗) [2]"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0C19F25D" w14:textId="77777777" w:rsidR="005C16F3" w:rsidRPr="0008723C" w:rsidRDefault="005C16F3" w:rsidP="005C16F3">
      <w:pPr>
        <w:ind w:leftChars="242" w:left="768" w:hanging="284"/>
        <w:rPr>
          <w:ins w:id="2018" w:author="Ada Wang (王苗) [2]" w:date="2023-09-27T23:46:00Z"/>
          <w:lang w:eastAsia="zh-CN"/>
        </w:rPr>
      </w:pPr>
      <w:ins w:id="2019" w:author="Ada Wang (王苗) [2]"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A738FBB" w14:textId="6C31570A" w:rsidR="005C16F3" w:rsidRPr="005C4ABD" w:rsidRDefault="005C16F3" w:rsidP="005C16F3">
      <w:pPr>
        <w:rPr>
          <w:ins w:id="2020" w:author="Ada Wang (王苗) [2]" w:date="2023-09-27T23:46:00Z"/>
        </w:rPr>
      </w:pPr>
      <w:ins w:id="2021" w:author="Ada Wang (王苗) [2]"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ins>
    </w:p>
    <w:p w14:paraId="1E5DF0BF" w14:textId="77777777" w:rsidR="005C16F3" w:rsidRPr="003E3E6F" w:rsidRDefault="005C16F3" w:rsidP="005C16F3">
      <w:pPr>
        <w:rPr>
          <w:ins w:id="2022" w:author="Ada Wang (王苗) [2]" w:date="2023-09-27T23:46:00Z"/>
        </w:rPr>
      </w:pPr>
    </w:p>
    <w:p w14:paraId="14E993E0" w14:textId="0D1DAB16" w:rsidR="005C16F3" w:rsidRPr="009C5807" w:rsidRDefault="005C16F3" w:rsidP="005C16F3">
      <w:pPr>
        <w:pStyle w:val="Heading4"/>
        <w:rPr>
          <w:ins w:id="2023" w:author="Ada Wang (王苗) [2]" w:date="2023-09-27T23:46:00Z"/>
        </w:rPr>
      </w:pPr>
      <w:ins w:id="2024" w:author="MTK-Miao" w:date="2023-10-31T14:41:00Z">
        <w:r>
          <w:t>9.x.7</w:t>
        </w:r>
      </w:ins>
      <w:ins w:id="2025" w:author="Ada Wang (王苗) [2]" w:date="2023-09-27T23:46:00Z">
        <w:r w:rsidRPr="009C5807">
          <w:t>.3</w:t>
        </w:r>
        <w:r w:rsidRPr="009C5807">
          <w:tab/>
          <w:t>Scheduling availability of UE performing L1-RSRP measurement on FR2</w:t>
        </w:r>
      </w:ins>
    </w:p>
    <w:p w14:paraId="5FDAAC99" w14:textId="77777777" w:rsidR="005C16F3" w:rsidRPr="00A139FA" w:rsidRDefault="005C16F3" w:rsidP="005C16F3">
      <w:pPr>
        <w:rPr>
          <w:ins w:id="2026" w:author="Ada Wang (王苗) [2]" w:date="2023-09-27T23:46:00Z"/>
          <w:rFonts w:eastAsia="MS Mincho"/>
          <w:lang w:eastAsia="ja-JP"/>
        </w:rPr>
      </w:pPr>
      <w:ins w:id="2027" w:author="Ada Wang (王苗) [2]" w:date="2023-09-27T23:46:00Z">
        <w:r w:rsidRPr="009C5807">
          <w:t xml:space="preserve">The following scheduling restriction applies due to </w:t>
        </w:r>
        <w:r w:rsidRPr="009C5807">
          <w:rPr>
            <w:rFonts w:eastAsia="MS Mincho"/>
            <w:lang w:eastAsia="ja-JP"/>
          </w:rPr>
          <w:t>L1-RSRP measurement.</w:t>
        </w:r>
      </w:ins>
    </w:p>
    <w:p w14:paraId="631C5A92" w14:textId="77777777" w:rsidR="005C16F3" w:rsidRDefault="005C16F3" w:rsidP="005C16F3">
      <w:pPr>
        <w:ind w:left="568" w:hanging="284"/>
        <w:rPr>
          <w:ins w:id="2028" w:author="Ada Wang (王苗) [2]" w:date="2023-09-27T23:46:00Z"/>
          <w:lang w:eastAsia="zh-CN"/>
        </w:rPr>
      </w:pPr>
      <w:ins w:id="2029" w:author="Ada Wang (王苗) [2]"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1CB8FF2" w14:textId="77777777" w:rsidR="005C16F3" w:rsidRDefault="005C16F3" w:rsidP="005C16F3">
      <w:pPr>
        <w:ind w:leftChars="242" w:left="768" w:hanging="284"/>
        <w:rPr>
          <w:ins w:id="2030" w:author="Ada Wang (王苗) [2]" w:date="2023-09-27T23:46:00Z"/>
          <w:lang w:eastAsia="zh-CN"/>
        </w:rPr>
      </w:pPr>
      <w:ins w:id="2031" w:author="Ada Wang (王苗) [2]"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095E08E4" w14:textId="77777777" w:rsidR="005C16F3" w:rsidRPr="00D95B60" w:rsidRDefault="005C16F3" w:rsidP="005C16F3">
      <w:pPr>
        <w:ind w:leftChars="242" w:left="768" w:hanging="284"/>
        <w:rPr>
          <w:ins w:id="2032" w:author="Ada Wang (王苗) [2]" w:date="2023-09-27T23:46:00Z"/>
        </w:rPr>
      </w:pPr>
      <w:ins w:id="2033" w:author="Ada Wang (王苗) [2]"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7787BB5C" w14:textId="77777777" w:rsidR="005C16F3" w:rsidRDefault="005C16F3" w:rsidP="005C16F3">
      <w:pPr>
        <w:rPr>
          <w:ins w:id="2034" w:author="Ada Wang (王苗) [2]" w:date="2023-09-27T23:46:00Z"/>
          <w:lang w:eastAsia="zh-CN"/>
        </w:rPr>
      </w:pPr>
      <w:ins w:id="2035" w:author="Ada Wang (王苗) [2]"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2D2BC2E4" w14:textId="77777777" w:rsidR="005C16F3" w:rsidRPr="00823BCE" w:rsidRDefault="005C16F3" w:rsidP="005C16F3">
      <w:pPr>
        <w:rPr>
          <w:ins w:id="2036" w:author="Ada Wang (王苗) [2]" w:date="2023-09-27T23:46:00Z"/>
          <w:lang w:eastAsia="zh-CN"/>
        </w:rPr>
      </w:pPr>
      <w:ins w:id="2037" w:author="Ada Wang (王苗) [2]"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02E07215" w14:textId="77777777" w:rsidR="005C16F3" w:rsidRDefault="005C16F3" w:rsidP="005C16F3">
      <w:pPr>
        <w:rPr>
          <w:ins w:id="2038" w:author="Ada Wang (王苗) [2]" w:date="2023-09-27T23:46:00Z"/>
          <w:rFonts w:eastAsia="MS Mincho"/>
          <w:lang w:eastAsia="ja-JP"/>
        </w:rPr>
      </w:pPr>
      <w:ins w:id="2039" w:author="Ada Wang (王苗) [2]" w:date="2023-09-27T23:46:00Z">
        <w:r w:rsidRPr="009C5807">
          <w:rPr>
            <w:rFonts w:eastAsia="MS Mincho"/>
            <w:lang w:eastAsia="ja-JP"/>
          </w:rPr>
          <w:t>If following conditions are met,</w:t>
        </w:r>
      </w:ins>
    </w:p>
    <w:p w14:paraId="77854D84" w14:textId="77777777" w:rsidR="005C16F3" w:rsidRPr="001B116C" w:rsidRDefault="005C16F3" w:rsidP="005C16F3">
      <w:pPr>
        <w:pStyle w:val="B10"/>
        <w:rPr>
          <w:ins w:id="2040" w:author="Ada Wang (王苗) [2]" w:date="2023-09-27T23:46:00Z"/>
          <w:rFonts w:eastAsia="Yu Mincho"/>
          <w:lang w:eastAsia="ja-JP"/>
        </w:rPr>
      </w:pPr>
      <w:ins w:id="2041" w:author="Ada Wang (王苗) [2]"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4FFBC281" w14:textId="77777777" w:rsidR="005C16F3" w:rsidRPr="001B116C" w:rsidRDefault="005C16F3" w:rsidP="005C16F3">
      <w:pPr>
        <w:pStyle w:val="B10"/>
        <w:rPr>
          <w:ins w:id="2042" w:author="Ada Wang (王苗) [2]" w:date="2023-09-27T23:46:00Z"/>
          <w:rFonts w:eastAsia="Yu Mincho"/>
          <w:lang w:eastAsia="ja-JP"/>
        </w:rPr>
      </w:pPr>
      <w:ins w:id="2043" w:author="Ada Wang (王苗) [2]" w:date="2023-09-27T23:46:00Z">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0861C1E2" w14:textId="77777777" w:rsidR="005C16F3" w:rsidRPr="009C5807" w:rsidRDefault="005C16F3" w:rsidP="005C16F3">
      <w:pPr>
        <w:rPr>
          <w:ins w:id="2044" w:author="Ada Wang (王苗) [2]" w:date="2023-09-27T23:46:00Z"/>
          <w:rFonts w:eastAsia="MS Mincho"/>
          <w:lang w:eastAsia="ja-JP"/>
        </w:rPr>
      </w:pPr>
      <w:ins w:id="2045" w:author="Ada Wang (王苗) [2]"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957A79C" w14:textId="77777777" w:rsidR="005C16F3" w:rsidRPr="009C5807" w:rsidRDefault="005C16F3" w:rsidP="005C16F3">
      <w:pPr>
        <w:rPr>
          <w:ins w:id="2046" w:author="Ada Wang (王苗) [2]" w:date="2023-09-27T23:46:00Z"/>
          <w:rFonts w:eastAsia="MS Mincho"/>
          <w:lang w:eastAsia="ja-JP"/>
        </w:rPr>
      </w:pPr>
      <w:ins w:id="2047" w:author="Ada Wang (王苗) [2]"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2C5E178" w14:textId="203A7686" w:rsidR="005C16F3" w:rsidRPr="009C5807" w:rsidRDefault="005C16F3" w:rsidP="005C16F3">
      <w:pPr>
        <w:pStyle w:val="Heading4"/>
        <w:rPr>
          <w:ins w:id="2048" w:author="Ada Wang (王苗) [2]" w:date="2023-09-27T23:46:00Z"/>
        </w:rPr>
      </w:pPr>
      <w:ins w:id="2049" w:author="MTK-Miao" w:date="2023-10-31T14:41:00Z">
        <w:r>
          <w:t>9.x.7</w:t>
        </w:r>
      </w:ins>
      <w:ins w:id="2050" w:author="Ada Wang (王苗) [2]" w:date="2023-09-27T23:46:00Z">
        <w:r w:rsidRPr="009C5807">
          <w:t>.4</w:t>
        </w:r>
        <w:r w:rsidRPr="009C5807">
          <w:tab/>
          <w:t>Scheduling availability of UE performing L1-RSRP measurement on FR1 or FR2 in case of FR1-FR2 inter-band CA</w:t>
        </w:r>
      </w:ins>
    </w:p>
    <w:p w14:paraId="1C676B3F" w14:textId="77777777" w:rsidR="005C16F3" w:rsidRPr="00823BCE" w:rsidRDefault="005C16F3" w:rsidP="005C16F3">
      <w:pPr>
        <w:rPr>
          <w:ins w:id="2051" w:author="Ada Wang (王苗) [2]" w:date="2023-09-27T23:46:00Z"/>
          <w:rFonts w:eastAsia="MS Mincho"/>
          <w:lang w:eastAsia="ja-JP"/>
        </w:rPr>
      </w:pPr>
      <w:ins w:id="2052" w:author="Ada Wang (王苗) [2]"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468A21A2" w14:textId="77777777" w:rsidR="005C16F3" w:rsidRPr="00DC2E9E" w:rsidRDefault="005C16F3" w:rsidP="005C16F3">
      <w:pPr>
        <w:rPr>
          <w:ins w:id="2053" w:author="Ada Wang (王苗) [2]" w:date="2023-09-27T23:46:00Z"/>
          <w:rFonts w:eastAsia="MS Mincho"/>
          <w:lang w:eastAsia="ja-JP"/>
        </w:rPr>
      </w:pPr>
      <w:ins w:id="2054" w:author="Ada Wang (王苗) [2]"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3C392436" w14:textId="26E6C732" w:rsidR="005C16F3" w:rsidRPr="009C5807" w:rsidRDefault="005C16F3" w:rsidP="005C16F3">
      <w:pPr>
        <w:pStyle w:val="Heading4"/>
        <w:rPr>
          <w:ins w:id="2055" w:author="Ada Wang (王苗) [2]" w:date="2023-09-27T23:46:00Z"/>
        </w:rPr>
      </w:pPr>
      <w:ins w:id="2056" w:author="MTK-Miao" w:date="2023-10-31T14:41:00Z">
        <w:r>
          <w:t>9.x.7</w:t>
        </w:r>
      </w:ins>
      <w:ins w:id="2057" w:author="Ada Wang (王苗) [2]" w:date="2023-09-27T23:46:00Z">
        <w:r w:rsidRPr="009C5807">
          <w:t>.</w:t>
        </w:r>
        <w:r>
          <w:t>5</w:t>
        </w:r>
        <w:r w:rsidRPr="009C5807">
          <w:tab/>
          <w:t xml:space="preserve">Scheduling availability of UE performing L1-RSRP measurement </w:t>
        </w:r>
        <w:r>
          <w:t>in TDD bands on FR1</w:t>
        </w:r>
      </w:ins>
    </w:p>
    <w:p w14:paraId="772EF5B8" w14:textId="77777777" w:rsidR="005C16F3" w:rsidRDefault="005C16F3" w:rsidP="005C16F3">
      <w:pPr>
        <w:rPr>
          <w:ins w:id="2058" w:author="Ada Wang (王苗) [2]" w:date="2023-09-27T23:46:00Z"/>
        </w:rPr>
      </w:pPr>
      <w:ins w:id="2059" w:author="Ada Wang (王苗) [2]" w:date="2023-09-27T23:46:00Z">
        <w:r>
          <w:t xml:space="preserve">When UE performs L1-RSRP measurement on </w:t>
        </w:r>
        <w:proofErr w:type="spellStart"/>
        <w:r>
          <w:t>neighbor</w:t>
        </w:r>
        <w:proofErr w:type="spellEnd"/>
        <w:r>
          <w:t xml:space="preserve"> cell in a TDD band, the following restrictions apply due to L1-RSRP measurement</w:t>
        </w:r>
      </w:ins>
    </w:p>
    <w:p w14:paraId="5F958655" w14:textId="77777777" w:rsidR="005C16F3" w:rsidRDefault="005C16F3" w:rsidP="005C16F3">
      <w:pPr>
        <w:ind w:left="568" w:hanging="284"/>
        <w:rPr>
          <w:ins w:id="2060" w:author="Ada Wang (王苗) [2]" w:date="2023-09-27T23:46:00Z"/>
          <w:lang w:eastAsia="zh-CN"/>
        </w:rPr>
      </w:pPr>
      <w:ins w:id="2061" w:author="Ada Wang (王苗) [2]"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064F59B4" w14:textId="77777777" w:rsidR="005C16F3" w:rsidRDefault="005C16F3" w:rsidP="005C16F3">
      <w:pPr>
        <w:ind w:leftChars="242" w:left="768" w:hanging="284"/>
        <w:rPr>
          <w:ins w:id="2062" w:author="Ada Wang (王苗) [2]" w:date="2023-09-27T23:46:00Z"/>
          <w:lang w:eastAsia="zh-CN"/>
        </w:rPr>
      </w:pPr>
      <w:ins w:id="2063" w:author="Ada Wang (王苗) [2]"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2462077F" w14:textId="21B142B1" w:rsidR="006A3B0B" w:rsidRPr="005C16F3" w:rsidRDefault="005C16F3" w:rsidP="005C16F3">
      <w:pPr>
        <w:pStyle w:val="B10"/>
        <w:rPr>
          <w:rFonts w:eastAsia="MS Mincho"/>
          <w:lang w:eastAsia="ja-JP"/>
        </w:rPr>
      </w:pPr>
      <w:ins w:id="2064" w:author="Ada Wang (王苗) [2]"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ins w:id="2065" w:author="Ada Wang" w:date="2023-11-16T23:46:00Z">
        <w:r>
          <w:rPr>
            <w:rFonts w:eastAsia="?? ??"/>
          </w:rPr>
          <w:t>.</w:t>
        </w:r>
      </w:ins>
    </w:p>
    <w:p w14:paraId="5FC64B25" w14:textId="798E1BC5"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25</w:t>
      </w:r>
    </w:p>
    <w:p w14:paraId="2C0E6C86" w14:textId="08D30318" w:rsidR="006A3B0B" w:rsidRDefault="006A3B0B" w:rsidP="00876D0C">
      <w:pPr>
        <w:jc w:val="center"/>
        <w:rPr>
          <w:noProof/>
          <w:color w:val="FF0000"/>
          <w:sz w:val="36"/>
          <w:lang w:eastAsia="zh-CN"/>
        </w:rPr>
      </w:pPr>
    </w:p>
    <w:p w14:paraId="5297026F" w14:textId="54DDA5BE"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26</w:t>
      </w:r>
    </w:p>
    <w:p w14:paraId="50A962C0" w14:textId="77777777" w:rsidR="00CD1090" w:rsidRPr="00673A59" w:rsidRDefault="00CD1090" w:rsidP="00CD1090">
      <w:pPr>
        <w:pStyle w:val="Heading2"/>
        <w:overflowPunct w:val="0"/>
        <w:autoSpaceDE w:val="0"/>
        <w:autoSpaceDN w:val="0"/>
        <w:adjustRightInd w:val="0"/>
        <w:textAlignment w:val="baseline"/>
        <w:rPr>
          <w:ins w:id="2066" w:author="Ada Wang (王苗) [2]" w:date="2023-11-21T13:09:00Z"/>
          <w:rFonts w:eastAsia="Times New Roman"/>
        </w:rPr>
      </w:pPr>
      <w:ins w:id="2067" w:author="Ada Wang (王苗) [2]" w:date="2023-11-21T13:09:00Z">
        <w:r w:rsidRPr="00673A59">
          <w:rPr>
            <w:rFonts w:eastAsia="Times New Roman"/>
          </w:rPr>
          <w:t>9.</w:t>
        </w:r>
        <w:r>
          <w:rPr>
            <w:rFonts w:eastAsia="Times New Roman"/>
          </w:rPr>
          <w:t>y</w:t>
        </w:r>
        <w:r>
          <w:rPr>
            <w:rFonts w:eastAsia="Times New Roman"/>
          </w:rPr>
          <w:tab/>
        </w:r>
        <w:r w:rsidRPr="00673A59">
          <w:rPr>
            <w:rFonts w:eastAsia="Times New Roman"/>
          </w:rPr>
          <w:t>NR inter-frequency L1 measurement</w:t>
        </w:r>
      </w:ins>
    </w:p>
    <w:p w14:paraId="0D3E492D" w14:textId="77777777" w:rsidR="00CD1090" w:rsidRPr="00673A59" w:rsidRDefault="00CD1090" w:rsidP="00CD1090">
      <w:pPr>
        <w:pStyle w:val="Heading3"/>
        <w:overflowPunct w:val="0"/>
        <w:autoSpaceDE w:val="0"/>
        <w:autoSpaceDN w:val="0"/>
        <w:adjustRightInd w:val="0"/>
        <w:textAlignment w:val="baseline"/>
        <w:rPr>
          <w:ins w:id="2068" w:author="Ada Wang (王苗) [2]" w:date="2023-11-21T13:09:00Z"/>
          <w:rFonts w:eastAsia="Times New Roman"/>
        </w:rPr>
      </w:pPr>
      <w:ins w:id="2069" w:author="Ada Wang (王苗) [2]" w:date="2023-11-21T13:09:00Z">
        <w:r w:rsidRPr="00673A59">
          <w:rPr>
            <w:rFonts w:eastAsia="Times New Roman"/>
          </w:rPr>
          <w:t>9.</w:t>
        </w:r>
        <w:r>
          <w:rPr>
            <w:rFonts w:eastAsia="Times New Roman"/>
          </w:rPr>
          <w:t>y</w:t>
        </w:r>
        <w:r w:rsidRPr="00673A59">
          <w:rPr>
            <w:rFonts w:eastAsia="Times New Roman"/>
          </w:rPr>
          <w:t>.1</w:t>
        </w:r>
        <w:r w:rsidRPr="00673A59">
          <w:rPr>
            <w:rFonts w:eastAsia="Times New Roman"/>
          </w:rPr>
          <w:tab/>
          <w:t>Introduction</w:t>
        </w:r>
      </w:ins>
    </w:p>
    <w:p w14:paraId="298A0CA1" w14:textId="77777777" w:rsidR="00CD1090" w:rsidRDefault="00CD1090" w:rsidP="00CD1090">
      <w:pPr>
        <w:rPr>
          <w:ins w:id="2070" w:author="Ada Wang (王苗) [2]" w:date="2023-11-21T13:09:00Z"/>
        </w:rPr>
      </w:pPr>
      <w:ins w:id="2071" w:author="Ada Wang (王苗) [2]" w:date="2023-11-21T13:09: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301348B1" w14:textId="77777777" w:rsidR="00CD1090" w:rsidRPr="00F93B13" w:rsidRDefault="00CD1090" w:rsidP="00CD1090">
      <w:pPr>
        <w:rPr>
          <w:ins w:id="2072" w:author="Ada Wang (王苗) [2]" w:date="2023-11-21T13:09:00Z"/>
          <w:lang w:eastAsia="zh-CN"/>
        </w:rPr>
      </w:pPr>
      <w:ins w:id="2073" w:author="Ada Wang (王苗) [2]" w:date="2023-11-21T13:09: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ins>
    </w:p>
    <w:p w14:paraId="6ED87DB9" w14:textId="77777777" w:rsidR="00CD1090" w:rsidRPr="009C5807" w:rsidRDefault="00CD1090" w:rsidP="00CD1090">
      <w:pPr>
        <w:rPr>
          <w:ins w:id="2074" w:author="Ada Wang (王苗) [2]" w:date="2023-11-21T13:09:00Z"/>
        </w:rPr>
      </w:pPr>
      <w:ins w:id="2075" w:author="Ada Wang (王苗) [2]" w:date="2023-11-21T13:09:00Z">
        <w:r w:rsidRPr="009C5807">
          <w:t>The UE shall be able to measure all SSB resources within the CSI-</w:t>
        </w:r>
        <w:proofErr w:type="spellStart"/>
        <w:r w:rsidRPr="009C5807">
          <w:t>Resource</w:t>
        </w:r>
        <w:r w:rsidRPr="009C5807">
          <w:rPr>
            <w:i/>
          </w:rPr>
          <w:t>Config</w:t>
        </w:r>
        <w:proofErr w:type="spellEnd"/>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p w14:paraId="025C10BB" w14:textId="77777777" w:rsidR="00CD1090" w:rsidRPr="00F93B13" w:rsidRDefault="00CD1090" w:rsidP="00CD1090">
      <w:pPr>
        <w:rPr>
          <w:ins w:id="2076" w:author="Ada Wang (王苗) [2]" w:date="2023-11-21T13:09:00Z"/>
        </w:rPr>
      </w:pPr>
      <w:ins w:id="2077" w:author="Ada Wang (王苗) [2]" w:date="2023-11-21T13:09:00Z">
        <w:r w:rsidRPr="00F93B13">
          <w:rPr>
            <w:lang w:val="en-US"/>
          </w:rPr>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proofErr w:type="spellStart"/>
        <w:r w:rsidRPr="00F93B13">
          <w:rPr>
            <w:i/>
            <w:lang w:val="en-US"/>
          </w:rPr>
          <w:t>reportConfigType</w:t>
        </w:r>
        <w:proofErr w:type="spellEnd"/>
        <w:r w:rsidRPr="00F93B13">
          <w:rPr>
            <w:lang w:val="en-US"/>
          </w:rPr>
          <w:t xml:space="preserve"> </w:t>
        </w:r>
        <w:r w:rsidRPr="00F93B13">
          <w:rPr>
            <w:color w:val="000000"/>
            <w:lang w:val="en-US"/>
          </w:rPr>
          <w:t>of each reporting setting</w:t>
        </w:r>
        <w:r w:rsidRPr="00F93B13">
          <w:rPr>
            <w:i/>
            <w:color w:val="000000"/>
            <w:lang w:val="en-US"/>
          </w:rPr>
          <w:t xml:space="preserve"> CSI-</w:t>
        </w:r>
        <w:proofErr w:type="spellStart"/>
        <w:r w:rsidRPr="00F93B13">
          <w:rPr>
            <w:i/>
            <w:color w:val="000000"/>
            <w:lang w:val="en-US"/>
          </w:rPr>
          <w:t>ReportConfig</w:t>
        </w:r>
        <w:proofErr w:type="spellEnd"/>
        <w:r w:rsidRPr="00F93B13">
          <w:t>.</w:t>
        </w:r>
      </w:ins>
    </w:p>
    <w:p w14:paraId="20FA866A" w14:textId="77777777" w:rsidR="00CD1090" w:rsidRPr="00673A59" w:rsidRDefault="00CD1090" w:rsidP="00CD1090">
      <w:pPr>
        <w:pStyle w:val="Heading3"/>
        <w:overflowPunct w:val="0"/>
        <w:autoSpaceDE w:val="0"/>
        <w:autoSpaceDN w:val="0"/>
        <w:adjustRightInd w:val="0"/>
        <w:textAlignment w:val="baseline"/>
        <w:rPr>
          <w:ins w:id="2078" w:author="Ada Wang (王苗) [2]" w:date="2023-11-21T13:09:00Z"/>
          <w:rFonts w:eastAsia="Times New Roman"/>
        </w:rPr>
      </w:pPr>
      <w:ins w:id="2079" w:author="Ada Wang (王苗) [2]" w:date="2023-11-21T13:09:00Z">
        <w:r w:rsidRPr="00673A59">
          <w:rPr>
            <w:rFonts w:eastAsia="Times New Roman"/>
          </w:rPr>
          <w:t>9.</w:t>
        </w:r>
        <w:r>
          <w:rPr>
            <w:rFonts w:eastAsia="Times New Roman"/>
          </w:rPr>
          <w:t>y</w:t>
        </w:r>
        <w:r w:rsidRPr="00673A59">
          <w:rPr>
            <w:rFonts w:eastAsia="Times New Roman"/>
          </w:rPr>
          <w:t>.2</w:t>
        </w:r>
        <w:r w:rsidRPr="00673A59">
          <w:rPr>
            <w:rFonts w:eastAsia="Times New Roman"/>
          </w:rPr>
          <w:tab/>
          <w:t>Requirements Applicability</w:t>
        </w:r>
      </w:ins>
    </w:p>
    <w:p w14:paraId="460357FE" w14:textId="77777777" w:rsidR="00CD1090" w:rsidRPr="00B54213" w:rsidRDefault="00CD1090" w:rsidP="00CD1090">
      <w:pPr>
        <w:rPr>
          <w:ins w:id="2080" w:author="Ada Wang (王苗) [2]" w:date="2023-11-21T13:09:00Z"/>
        </w:rPr>
      </w:pPr>
      <w:ins w:id="2081" w:author="Ada Wang (王苗) [2]" w:date="2023-11-21T13:09:00Z">
        <w:r w:rsidRPr="00B54213">
          <w:t xml:space="preserve">The requirements in clause </w:t>
        </w:r>
        <w:r>
          <w:t>9.y</w:t>
        </w:r>
        <w:r w:rsidRPr="00B54213">
          <w:t xml:space="preserve"> apply</w:t>
        </w:r>
        <w:r>
          <w:t xml:space="preserve"> </w:t>
        </w:r>
        <w:r w:rsidRPr="00B54213">
          <w:t>if the following conditions are met:</w:t>
        </w:r>
      </w:ins>
    </w:p>
    <w:p w14:paraId="095380B2" w14:textId="77777777" w:rsidR="00CD1090" w:rsidRPr="003F414C" w:rsidRDefault="00CD1090" w:rsidP="00CD1090">
      <w:pPr>
        <w:pStyle w:val="B10"/>
        <w:rPr>
          <w:ins w:id="2082" w:author="Ada Wang (王苗) [2]" w:date="2023-11-21T13:09:00Z"/>
          <w:lang w:eastAsia="zh-CN"/>
        </w:rPr>
      </w:pPr>
      <w:ins w:id="2083" w:author="Ada Wang (王苗) [2]" w:date="2023-11-21T13:09:00Z">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ins>
    </w:p>
    <w:p w14:paraId="637CE2D6" w14:textId="77777777" w:rsidR="00CD1090" w:rsidRDefault="00CD1090" w:rsidP="00CD1090">
      <w:pPr>
        <w:pStyle w:val="B10"/>
        <w:rPr>
          <w:ins w:id="2084" w:author="Ada Wang (王苗) [2]" w:date="2023-11-21T13:09:00Z"/>
        </w:rPr>
      </w:pPr>
      <w:ins w:id="2085" w:author="Ada Wang (王苗) [2]" w:date="2023-11-21T13:09:00Z">
        <w:r w:rsidRPr="00556A54">
          <w:lastRenderedPageBreak/>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ins>
    </w:p>
    <w:p w14:paraId="49171218" w14:textId="77777777" w:rsidR="00CD1090" w:rsidRPr="00556A54" w:rsidRDefault="00CD1090" w:rsidP="00CD1090">
      <w:pPr>
        <w:pStyle w:val="B10"/>
        <w:rPr>
          <w:ins w:id="2086" w:author="Ada Wang (王苗) [2]" w:date="2023-11-21T13:09:00Z"/>
        </w:rPr>
      </w:pPr>
      <w:ins w:id="2087" w:author="Ada Wang (王苗) [2]" w:date="2023-11-21T13:09:00Z">
        <w:r w:rsidRPr="00556A54">
          <w:t>-</w:t>
        </w:r>
        <w:r>
          <w:tab/>
        </w:r>
        <w:r w:rsidRPr="00556A54">
          <w:t xml:space="preserve">The SSB resources configured for </w:t>
        </w:r>
        <w:r>
          <w:t xml:space="preserve">inter-frequency </w:t>
        </w:r>
        <w:r w:rsidRPr="00556A54">
          <w:t>L1-RSRP measurements are measurable</w:t>
        </w:r>
        <w:r>
          <w:t>.</w:t>
        </w:r>
      </w:ins>
    </w:p>
    <w:p w14:paraId="151E0135" w14:textId="77777777" w:rsidR="00CD1090" w:rsidRPr="00641337" w:rsidRDefault="00CD1090" w:rsidP="00CD1090">
      <w:pPr>
        <w:rPr>
          <w:ins w:id="2088" w:author="Ada Wang (王苗) [2]" w:date="2023-11-21T13:09:00Z"/>
        </w:rPr>
      </w:pPr>
      <w:ins w:id="2089" w:author="Ada Wang (王苗) [2]" w:date="2023-11-21T13:09: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3B21039A" w14:textId="77777777" w:rsidR="00CD1090" w:rsidRPr="00641337" w:rsidRDefault="00CD1090" w:rsidP="00CD1090">
      <w:pPr>
        <w:pStyle w:val="B10"/>
        <w:rPr>
          <w:ins w:id="2090" w:author="Ada Wang (王苗) [2]" w:date="2023-11-21T13:09:00Z"/>
        </w:rPr>
      </w:pPr>
      <w:ins w:id="2091" w:author="Ada Wang (王苗) [2]" w:date="2023-11-21T13:09: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7C94115E" w14:textId="77777777" w:rsidR="00CD1090" w:rsidRPr="00641337" w:rsidRDefault="00CD1090" w:rsidP="00CD1090">
      <w:pPr>
        <w:pStyle w:val="B10"/>
        <w:rPr>
          <w:ins w:id="2092" w:author="Ada Wang (王苗) [2]" w:date="2023-11-21T13:09:00Z"/>
        </w:rPr>
      </w:pPr>
      <w:ins w:id="2093" w:author="Ada Wang (王苗) [2]" w:date="2023-11-21T13:09:00Z">
        <w:r w:rsidRPr="00641337">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ins>
    </w:p>
    <w:p w14:paraId="576B4EF7" w14:textId="77777777" w:rsidR="00CD1090" w:rsidRPr="00C0494E" w:rsidRDefault="00CD1090" w:rsidP="00CD1090">
      <w:pPr>
        <w:rPr>
          <w:ins w:id="2094" w:author="Ada Wang (王苗) [2]" w:date="2023-11-21T13:09:00Z"/>
        </w:rPr>
      </w:pPr>
      <w:ins w:id="2095" w:author="Ada Wang (王苗) [2]" w:date="2023-11-21T13:09:00Z">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ins>
    </w:p>
    <w:p w14:paraId="4AC13179" w14:textId="77777777" w:rsidR="00CD1090" w:rsidRDefault="00CD1090" w:rsidP="00CD1090">
      <w:pPr>
        <w:pStyle w:val="B4"/>
        <w:rPr>
          <w:ins w:id="2096" w:author="Ada Wang (王苗) [2]" w:date="2023-11-21T13:09:00Z"/>
        </w:rPr>
      </w:pPr>
      <w:ins w:id="2097" w:author="Ada Wang (王苗) [2]" w:date="2023-11-21T13:09:00Z">
        <w:r>
          <w:t>-</w:t>
        </w:r>
        <w:r>
          <w:tab/>
          <w:t xml:space="preserve">During the last 5 seconds before the reception of the </w:t>
        </w:r>
        <w:r w:rsidRPr="00CD1090">
          <w:t xml:space="preserve">cell switch </w:t>
        </w:r>
        <w:r>
          <w:t>command:</w:t>
        </w:r>
      </w:ins>
    </w:p>
    <w:p w14:paraId="7093BD54" w14:textId="77777777" w:rsidR="00CD1090" w:rsidRDefault="00CD1090" w:rsidP="00CD1090">
      <w:pPr>
        <w:pStyle w:val="B4"/>
        <w:ind w:firstLine="0"/>
        <w:rPr>
          <w:ins w:id="2098" w:author="Ada Wang (王苗) [2]" w:date="2023-11-21T13:09:00Z"/>
        </w:rPr>
      </w:pPr>
      <w:ins w:id="2099" w:author="Ada Wang (王苗) [2]" w:date="2023-11-21T13:09:00Z">
        <w:r>
          <w:t>-</w:t>
        </w:r>
        <w:r>
          <w:tab/>
          <w:t xml:space="preserve">the UE has sent a valid </w:t>
        </w:r>
        <w:r w:rsidRPr="00CD1090">
          <w:t xml:space="preserve">L1 or L3 </w:t>
        </w:r>
        <w:r>
          <w:t>measurement report for the target cell and</w:t>
        </w:r>
      </w:ins>
    </w:p>
    <w:p w14:paraId="6ED33F91" w14:textId="77777777" w:rsidR="00CD1090" w:rsidRDefault="00CD1090" w:rsidP="00CD1090">
      <w:pPr>
        <w:pStyle w:val="B4"/>
        <w:ind w:firstLine="0"/>
        <w:rPr>
          <w:ins w:id="2100" w:author="Ada Wang (王苗) [2]" w:date="2023-11-21T13:09:00Z"/>
        </w:rPr>
      </w:pPr>
      <w:ins w:id="2101" w:author="Ada Wang (王苗) [2]" w:date="2023-11-21T13:09:00Z">
        <w:r>
          <w:t>-</w:t>
        </w:r>
        <w:r>
          <w:tab/>
          <w:t xml:space="preserve">One of the SSBs measured from the NR target cell being configured remains detectable according to the cell identification conditions specified in clause 9.2 for intra-frequency cell and in clause </w:t>
        </w:r>
        <w:r w:rsidRPr="00CD1090">
          <w:t>9.3 for inter-frequency cell</w:t>
        </w:r>
        <w:r>
          <w:t>,</w:t>
        </w:r>
      </w:ins>
    </w:p>
    <w:p w14:paraId="393A87DA" w14:textId="77777777" w:rsidR="00CD1090" w:rsidRDefault="00CD1090" w:rsidP="00CD1090">
      <w:pPr>
        <w:pStyle w:val="B4"/>
        <w:rPr>
          <w:ins w:id="2102" w:author="Ada Wang (王苗) [2]" w:date="2023-11-21T13:09:00Z"/>
        </w:rPr>
      </w:pPr>
      <w:ins w:id="2103" w:author="Ada Wang (王苗) [2]" w:date="2023-11-21T13:09:00Z">
        <w:r>
          <w:t>-</w:t>
        </w:r>
        <w:r>
          <w:tab/>
          <w:t xml:space="preserve">One of the SSBs measured from the target cell also remains detectable during the </w:t>
        </w:r>
        <w:r w:rsidRPr="00CD1090">
          <w:t>cell switch</w:t>
        </w:r>
        <w:r>
          <w:t xml:space="preserve"> delay according to the cell identification conditions specified in clause 9.2 for intra-frequency cell and in </w:t>
        </w:r>
        <w:r w:rsidRPr="00CD1090">
          <w:t>clause</w:t>
        </w:r>
        <w:r>
          <w:t xml:space="preserve"> 9.3 for inter-frequency cell.</w:t>
        </w:r>
      </w:ins>
    </w:p>
    <w:p w14:paraId="157A7883" w14:textId="77777777" w:rsidR="00CD1090" w:rsidRPr="00641337" w:rsidRDefault="00CD1090" w:rsidP="00CD1090">
      <w:pPr>
        <w:rPr>
          <w:ins w:id="2104" w:author="Ada Wang (王苗) [2]" w:date="2023-11-21T13:09:00Z"/>
        </w:rPr>
      </w:pPr>
      <w:ins w:id="2105" w:author="Ada Wang (王苗) [2]" w:date="2023-11-21T13:09:00Z">
        <w:r w:rsidRPr="00641337">
          <w:t>Otherwise, the cell is unknown.</w:t>
        </w:r>
      </w:ins>
    </w:p>
    <w:p w14:paraId="166DE38D" w14:textId="77777777" w:rsidR="00CD1090" w:rsidRPr="00673A59" w:rsidRDefault="00CD1090" w:rsidP="00CD1090">
      <w:pPr>
        <w:pStyle w:val="Heading3"/>
        <w:overflowPunct w:val="0"/>
        <w:autoSpaceDE w:val="0"/>
        <w:autoSpaceDN w:val="0"/>
        <w:adjustRightInd w:val="0"/>
        <w:textAlignment w:val="baseline"/>
        <w:rPr>
          <w:ins w:id="2106" w:author="Ada Wang (王苗) [2]" w:date="2023-11-21T13:09:00Z"/>
          <w:rFonts w:eastAsia="Times New Roman"/>
        </w:rPr>
      </w:pPr>
      <w:ins w:id="2107" w:author="Ada Wang (王苗) [2]" w:date="2023-11-21T13:09:00Z">
        <w:r w:rsidRPr="00673A59">
          <w:rPr>
            <w:rFonts w:eastAsia="Times New Roman"/>
          </w:rPr>
          <w:t>9.</w:t>
        </w:r>
        <w:r>
          <w:rPr>
            <w:rFonts w:eastAsia="Times New Roman"/>
          </w:rPr>
          <w:t>y</w:t>
        </w:r>
        <w:r w:rsidRPr="00673A59">
          <w:rPr>
            <w:rFonts w:eastAsia="Times New Roman"/>
          </w:rPr>
          <w:t>.3</w:t>
        </w:r>
        <w:r w:rsidRPr="00673A59">
          <w:rPr>
            <w:rFonts w:eastAsia="Times New Roman"/>
          </w:rPr>
          <w:tab/>
          <w:t>Measurement Reporting Requirements</w:t>
        </w:r>
      </w:ins>
    </w:p>
    <w:p w14:paraId="10BF6746" w14:textId="77777777" w:rsidR="00CD1090" w:rsidRPr="00172484" w:rsidRDefault="00CD1090" w:rsidP="00CD1090">
      <w:pPr>
        <w:rPr>
          <w:ins w:id="2108" w:author="Ada Wang (王苗) [2]" w:date="2023-11-21T13:09:00Z"/>
        </w:rPr>
      </w:pPr>
      <w:ins w:id="2109" w:author="Ada Wang (王苗) [2]" w:date="2023-11-21T13:09:00Z">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ins>
    </w:p>
    <w:p w14:paraId="19E9B41C" w14:textId="77777777" w:rsidR="00CD1090" w:rsidRPr="00A84C43" w:rsidRDefault="00CD1090" w:rsidP="00CD1090">
      <w:pPr>
        <w:rPr>
          <w:ins w:id="2110" w:author="Ada Wang (王苗) [2]" w:date="2023-11-21T13:09:00Z"/>
        </w:rPr>
      </w:pPr>
      <w:ins w:id="2111" w:author="Ada Wang (王苗) [2]" w:date="2023-11-21T13:09:00Z">
        <w:r w:rsidRPr="00A84C43">
          <w:t>The UE shall report the L1-RSRP value as a 7-bit value in the range [-140, -44] dBm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p>
    <w:p w14:paraId="35AF5B2F" w14:textId="77777777" w:rsidR="00CD1090" w:rsidRPr="00A84C43" w:rsidRDefault="00CD1090" w:rsidP="00CD1090">
      <w:pPr>
        <w:rPr>
          <w:ins w:id="2112" w:author="Ada Wang (王苗) [2]" w:date="2023-11-21T13:09:00Z"/>
        </w:rPr>
      </w:pPr>
      <w:ins w:id="2113" w:author="Ada Wang (王苗) [2]" w:date="2023-11-21T13:09: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2349D8B7" w14:textId="77777777" w:rsidR="00CD1090" w:rsidRPr="00673A59" w:rsidRDefault="00CD1090" w:rsidP="00CD1090">
      <w:pPr>
        <w:pStyle w:val="Heading4"/>
        <w:overflowPunct w:val="0"/>
        <w:autoSpaceDE w:val="0"/>
        <w:autoSpaceDN w:val="0"/>
        <w:adjustRightInd w:val="0"/>
        <w:textAlignment w:val="baseline"/>
        <w:rPr>
          <w:ins w:id="2114" w:author="Ada Wang (王苗) [2]" w:date="2023-11-21T13:09:00Z"/>
          <w:rFonts w:eastAsia="Times New Roman"/>
          <w:lang w:eastAsia="zh-CN"/>
        </w:rPr>
      </w:pPr>
      <w:ins w:id="2115" w:author="Ada Wang (王苗) [2]" w:date="2023-11-21T13:09:00Z">
        <w:r w:rsidRPr="00673A59">
          <w:rPr>
            <w:rFonts w:eastAsia="Times New Roman"/>
            <w:lang w:eastAsia="zh-CN"/>
          </w:rPr>
          <w:t>9.</w:t>
        </w:r>
        <w:r>
          <w:rPr>
            <w:rFonts w:eastAsia="Times New Roman"/>
            <w:lang w:eastAsia="zh-CN"/>
          </w:rPr>
          <w:t>y</w:t>
        </w:r>
        <w:r w:rsidRPr="00673A59">
          <w:rPr>
            <w:rFonts w:eastAsia="Times New Roman"/>
            <w:lang w:eastAsia="zh-CN"/>
          </w:rPr>
          <w:t>.3.1</w:t>
        </w:r>
        <w:r w:rsidRPr="00673A59">
          <w:rPr>
            <w:rFonts w:eastAsia="Times New Roman"/>
            <w:lang w:eastAsia="zh-CN"/>
          </w:rPr>
          <w:tab/>
          <w:t xml:space="preserve">Periodic Reporting </w:t>
        </w:r>
      </w:ins>
    </w:p>
    <w:p w14:paraId="630BB8A0" w14:textId="77777777" w:rsidR="00CD1090" w:rsidRPr="00A84C43" w:rsidRDefault="00CD1090" w:rsidP="00CD1090">
      <w:pPr>
        <w:spacing w:after="120"/>
        <w:rPr>
          <w:ins w:id="2116" w:author="Ada Wang (王苗) [2]" w:date="2023-11-21T13:09:00Z"/>
        </w:rPr>
      </w:pPr>
      <w:ins w:id="2117" w:author="Ada Wang (王苗) [2]" w:date="2023-11-21T13:09:00Z">
        <w:r w:rsidRPr="00A84C43">
          <w:t xml:space="preserve">Reported L1-RSRP measurements contained in periodic L1-RSRP measurement reports shall meet the requirements in clauses 10.1.19 for FR1 and 10.1.20 for FR2, respectively. </w:t>
        </w:r>
      </w:ins>
    </w:p>
    <w:p w14:paraId="53B6AB4A" w14:textId="77777777" w:rsidR="00CD1090" w:rsidRPr="00A84C43" w:rsidRDefault="00CD1090" w:rsidP="00CD1090">
      <w:pPr>
        <w:spacing w:after="120"/>
        <w:rPr>
          <w:ins w:id="2118" w:author="Ada Wang (王苗) [2]" w:date="2023-11-21T13:09:00Z"/>
        </w:rPr>
      </w:pPr>
      <w:ins w:id="2119" w:author="Ada Wang (王苗) [2]" w:date="2023-11-21T13:09:00Z">
        <w:r w:rsidRPr="00A84C43">
          <w:t xml:space="preserve">The UE shall transmit the periodic L1-RSRP reporting on PUCCH over the air interface according to the periodicity defined in clause 5.2.1.4 in TS 38.214 [26]. </w:t>
        </w:r>
      </w:ins>
    </w:p>
    <w:p w14:paraId="21D61592" w14:textId="77777777" w:rsidR="00CD1090" w:rsidRPr="00673A59" w:rsidRDefault="00CD1090" w:rsidP="00CD1090">
      <w:pPr>
        <w:pStyle w:val="Heading4"/>
        <w:overflowPunct w:val="0"/>
        <w:autoSpaceDE w:val="0"/>
        <w:autoSpaceDN w:val="0"/>
        <w:adjustRightInd w:val="0"/>
        <w:textAlignment w:val="baseline"/>
        <w:rPr>
          <w:ins w:id="2120" w:author="Ada Wang (王苗) [2]" w:date="2023-11-21T13:09:00Z"/>
          <w:rFonts w:eastAsia="Times New Roman"/>
          <w:lang w:eastAsia="zh-CN"/>
        </w:rPr>
      </w:pPr>
      <w:ins w:id="2121" w:author="Ada Wang (王苗) [2]" w:date="2023-11-21T13:09:00Z">
        <w:r w:rsidRPr="00673A59">
          <w:rPr>
            <w:rFonts w:eastAsia="Times New Roman"/>
            <w:lang w:eastAsia="zh-CN"/>
          </w:rPr>
          <w:t>9.</w:t>
        </w:r>
        <w:r>
          <w:rPr>
            <w:rFonts w:eastAsia="Times New Roman"/>
            <w:lang w:eastAsia="zh-CN"/>
          </w:rPr>
          <w:t>y</w:t>
        </w:r>
        <w:r w:rsidRPr="00673A59">
          <w:rPr>
            <w:rFonts w:eastAsia="Times New Roman"/>
            <w:lang w:eastAsia="zh-CN"/>
          </w:rPr>
          <w:t>.3.2</w:t>
        </w:r>
        <w:r w:rsidRPr="00673A59">
          <w:rPr>
            <w:rFonts w:eastAsia="Times New Roman"/>
            <w:lang w:eastAsia="zh-CN"/>
          </w:rPr>
          <w:tab/>
          <w:t xml:space="preserve">Semi-Persistent Reporting </w:t>
        </w:r>
      </w:ins>
    </w:p>
    <w:p w14:paraId="2D0633CB" w14:textId="77777777" w:rsidR="00CD1090" w:rsidRPr="00A84C43" w:rsidRDefault="00CD1090" w:rsidP="00CD1090">
      <w:pPr>
        <w:spacing w:after="120"/>
        <w:rPr>
          <w:ins w:id="2122" w:author="Ada Wang (王苗) [2]" w:date="2023-11-21T13:09:00Z"/>
        </w:rPr>
      </w:pPr>
      <w:ins w:id="2123" w:author="Ada Wang (王苗) [2]" w:date="2023-11-21T13:09: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61FDBD99" w14:textId="77777777" w:rsidR="00CD1090" w:rsidRPr="00A84C43" w:rsidRDefault="00CD1090" w:rsidP="00CD1090">
      <w:pPr>
        <w:spacing w:after="120"/>
        <w:rPr>
          <w:ins w:id="2124" w:author="Ada Wang (王苗) [2]" w:date="2023-11-21T13:09:00Z"/>
        </w:rPr>
      </w:pPr>
      <w:ins w:id="2125" w:author="Ada Wang (王苗) [2]" w:date="2023-11-21T13:09:00Z">
        <w:r w:rsidRPr="00A84C43">
          <w:t xml:space="preserve">The UE shall only send semi-persistent L1-RSRP measurement reports on PUSCH, if a DCI request has been received. </w:t>
        </w:r>
      </w:ins>
    </w:p>
    <w:p w14:paraId="5E5F8207" w14:textId="77777777" w:rsidR="00CD1090" w:rsidRPr="00A84C43" w:rsidRDefault="00CD1090" w:rsidP="00CD1090">
      <w:pPr>
        <w:spacing w:after="120"/>
        <w:rPr>
          <w:ins w:id="2126" w:author="Ada Wang (王苗) [2]" w:date="2023-11-21T13:09:00Z"/>
        </w:rPr>
      </w:pPr>
      <w:ins w:id="2127" w:author="Ada Wang (王苗) [2]" w:date="2023-11-21T13:09:00Z">
        <w:r w:rsidRPr="00A84C43">
          <w:t xml:space="preserve">The UE shall only send semi-persistent L1-RSRP measurement reports on PUCCH, if an activation command [7] has been received. </w:t>
        </w:r>
      </w:ins>
    </w:p>
    <w:p w14:paraId="110C3285" w14:textId="77777777" w:rsidR="00CD1090" w:rsidRPr="00A84C43" w:rsidRDefault="00CD1090" w:rsidP="00CD1090">
      <w:pPr>
        <w:spacing w:after="120"/>
        <w:rPr>
          <w:ins w:id="2128" w:author="Ada Wang (王苗) [2]" w:date="2023-11-21T13:09:00Z"/>
        </w:rPr>
      </w:pPr>
      <w:ins w:id="2129" w:author="Ada Wang (王苗) [2]" w:date="2023-11-21T13:09:00Z">
        <w:r w:rsidRPr="00A84C43">
          <w:t xml:space="preserve">The UE shall transmit the semi-persistent L1-RSRP reporting on PUSCH or PUCCH over the air interface according to the periodicity defined in clause 5.2.1.4 in TS 38.214 [26]. </w:t>
        </w:r>
      </w:ins>
    </w:p>
    <w:p w14:paraId="1BFAC1FB" w14:textId="77777777" w:rsidR="00CD1090" w:rsidRPr="00673A59" w:rsidRDefault="00CD1090" w:rsidP="00CD1090">
      <w:pPr>
        <w:pStyle w:val="Heading4"/>
        <w:overflowPunct w:val="0"/>
        <w:autoSpaceDE w:val="0"/>
        <w:autoSpaceDN w:val="0"/>
        <w:adjustRightInd w:val="0"/>
        <w:textAlignment w:val="baseline"/>
        <w:rPr>
          <w:ins w:id="2130" w:author="Ada Wang (王苗) [2]" w:date="2023-11-21T13:09:00Z"/>
          <w:rFonts w:eastAsia="Times New Roman"/>
          <w:lang w:eastAsia="zh-CN"/>
        </w:rPr>
      </w:pPr>
      <w:ins w:id="2131" w:author="Ada Wang (王苗) [2]" w:date="2023-11-21T13:09:00Z">
        <w:r w:rsidRPr="00673A59">
          <w:rPr>
            <w:rFonts w:eastAsia="Times New Roman"/>
            <w:lang w:eastAsia="zh-CN"/>
          </w:rPr>
          <w:lastRenderedPageBreak/>
          <w:t>9.</w:t>
        </w:r>
        <w:r>
          <w:rPr>
            <w:rFonts w:eastAsia="Times New Roman"/>
            <w:lang w:eastAsia="zh-CN"/>
          </w:rPr>
          <w:t>y</w:t>
        </w:r>
        <w:r w:rsidRPr="00673A59">
          <w:rPr>
            <w:rFonts w:eastAsia="Times New Roman"/>
            <w:lang w:eastAsia="zh-CN"/>
          </w:rPr>
          <w:t>.3.3</w:t>
        </w:r>
        <w:r w:rsidRPr="00673A59">
          <w:rPr>
            <w:rFonts w:eastAsia="Times New Roman"/>
            <w:lang w:eastAsia="zh-CN"/>
          </w:rPr>
          <w:tab/>
          <w:t xml:space="preserve">Aperiodic Reporting </w:t>
        </w:r>
      </w:ins>
    </w:p>
    <w:p w14:paraId="7DF06D5B" w14:textId="77777777" w:rsidR="00CD1090" w:rsidRPr="00A84C43" w:rsidRDefault="00CD1090" w:rsidP="00CD1090">
      <w:pPr>
        <w:spacing w:after="120"/>
        <w:rPr>
          <w:ins w:id="2132" w:author="Ada Wang (王苗) [2]" w:date="2023-11-21T13:09:00Z"/>
        </w:rPr>
      </w:pPr>
      <w:ins w:id="2133" w:author="Ada Wang (王苗) [2]" w:date="2023-11-21T13:09: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0BA03E96" w14:textId="77777777" w:rsidR="00CD1090" w:rsidRPr="00A84C43" w:rsidRDefault="00CD1090" w:rsidP="00CD1090">
      <w:pPr>
        <w:spacing w:after="120"/>
        <w:rPr>
          <w:ins w:id="2134" w:author="Ada Wang (王苗) [2]" w:date="2023-11-21T13:09:00Z"/>
        </w:rPr>
      </w:pPr>
      <w:ins w:id="2135" w:author="Ada Wang (王苗) [2]" w:date="2023-11-21T13:09:00Z">
        <w:r w:rsidRPr="00A84C43">
          <w:t xml:space="preserve">The UE shall only send aperiodic L1-RSRP measurement report if a DCI trigger has been received. </w:t>
        </w:r>
      </w:ins>
    </w:p>
    <w:p w14:paraId="1D8DC428" w14:textId="77777777" w:rsidR="00CD1090" w:rsidRDefault="00CD1090" w:rsidP="00CD1090">
      <w:pPr>
        <w:rPr>
          <w:ins w:id="2136" w:author="Ada Wang (王苗) [2]" w:date="2023-11-21T13:09:00Z"/>
        </w:rPr>
      </w:pPr>
      <w:ins w:id="2137" w:author="Ada Wang (王苗) [2]" w:date="2023-11-21T13:09:00Z">
        <w:r w:rsidRPr="00A84C43">
          <w:t>After the UE receives CSI request in DCI, the UE shall transmit the aperiodic L1-RSRP reporting on PUSCH over the air interface at the time specified according to clause 6.1.2.1 in TS 38.214 [26].</w:t>
        </w:r>
      </w:ins>
    </w:p>
    <w:p w14:paraId="62AAE6D4" w14:textId="77777777" w:rsidR="00CD1090" w:rsidRPr="00673A59" w:rsidRDefault="00CD1090" w:rsidP="00CD1090">
      <w:pPr>
        <w:pStyle w:val="Heading3"/>
        <w:overflowPunct w:val="0"/>
        <w:autoSpaceDE w:val="0"/>
        <w:autoSpaceDN w:val="0"/>
        <w:adjustRightInd w:val="0"/>
        <w:textAlignment w:val="baseline"/>
        <w:rPr>
          <w:ins w:id="2138" w:author="Ada Wang (王苗) [2]" w:date="2023-11-21T13:09:00Z"/>
          <w:rFonts w:eastAsia="Times New Roman"/>
        </w:rPr>
      </w:pPr>
      <w:ins w:id="2139" w:author="Ada Wang (王苗) [2]" w:date="2023-11-21T13:09:00Z">
        <w:r w:rsidRPr="00673A59">
          <w:rPr>
            <w:rFonts w:eastAsia="Times New Roman"/>
          </w:rPr>
          <w:t>9.</w:t>
        </w:r>
        <w:r>
          <w:rPr>
            <w:rFonts w:eastAsia="Times New Roman"/>
          </w:rPr>
          <w:t>y</w:t>
        </w:r>
        <w:r w:rsidRPr="00673A59">
          <w:rPr>
            <w:rFonts w:eastAsia="Times New Roman"/>
          </w:rPr>
          <w:t>.4</w:t>
        </w:r>
        <w:r w:rsidRPr="00673A59">
          <w:rPr>
            <w:rFonts w:eastAsia="Times New Roman"/>
          </w:rPr>
          <w:tab/>
          <w:t>Number of cells and number of SSB</w:t>
        </w:r>
      </w:ins>
    </w:p>
    <w:p w14:paraId="51664AFA" w14:textId="77777777" w:rsidR="00CD1090" w:rsidRPr="00CD1090" w:rsidRDefault="00CD1090" w:rsidP="00CD1090">
      <w:pPr>
        <w:spacing w:after="120"/>
        <w:rPr>
          <w:ins w:id="2140" w:author="Ada Wang (王苗) [2]" w:date="2023-11-21T13:09:00Z"/>
        </w:rPr>
      </w:pPr>
      <w:ins w:id="2141" w:author="Ada Wang (王苗) [2]" w:date="2023-11-21T13:09:00Z">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ins>
    </w:p>
    <w:p w14:paraId="5C572B3D" w14:textId="77777777" w:rsidR="00CD1090" w:rsidRPr="00CD1090" w:rsidDel="00DD4B52" w:rsidRDefault="00CD1090" w:rsidP="00CD1090">
      <w:pPr>
        <w:spacing w:after="120"/>
        <w:rPr>
          <w:ins w:id="2142" w:author="Ada Wang (王苗) [2]" w:date="2023-11-21T13:09:00Z"/>
          <w:del w:id="2143" w:author="Qiming Li" w:date="2023-11-15T15:27:00Z"/>
        </w:rPr>
      </w:pPr>
    </w:p>
    <w:p w14:paraId="1722BBDF" w14:textId="77777777" w:rsidR="00CD1090" w:rsidRPr="00673A59" w:rsidRDefault="00CD1090" w:rsidP="00CD1090">
      <w:pPr>
        <w:pStyle w:val="Heading3"/>
        <w:overflowPunct w:val="0"/>
        <w:autoSpaceDE w:val="0"/>
        <w:autoSpaceDN w:val="0"/>
        <w:adjustRightInd w:val="0"/>
        <w:textAlignment w:val="baseline"/>
        <w:rPr>
          <w:ins w:id="2144" w:author="Ada Wang (王苗) [2]" w:date="2023-11-21T13:09:00Z"/>
          <w:rFonts w:eastAsia="Times New Roman"/>
        </w:rPr>
      </w:pPr>
      <w:ins w:id="2145" w:author="Ada Wang (王苗) [2]" w:date="2023-11-21T13:09:00Z">
        <w:r w:rsidRPr="00673A59">
          <w:rPr>
            <w:rFonts w:eastAsia="Times New Roman"/>
          </w:rPr>
          <w:t>9.</w:t>
        </w:r>
        <w:r>
          <w:rPr>
            <w:rFonts w:eastAsia="Times New Roman"/>
          </w:rPr>
          <w:t>y</w:t>
        </w:r>
        <w:r w:rsidRPr="00673A59">
          <w:rPr>
            <w:rFonts w:eastAsia="Times New Roman"/>
          </w:rPr>
          <w:t>.5</w:t>
        </w:r>
        <w:r w:rsidRPr="00673A59">
          <w:rPr>
            <w:rFonts w:eastAsia="Times New Roman"/>
          </w:rPr>
          <w:tab/>
        </w:r>
        <w:r>
          <w:rPr>
            <w:rFonts w:eastAsia="Times New Roman"/>
          </w:rPr>
          <w:t xml:space="preserve">inter-frequency </w:t>
        </w:r>
        <w:r w:rsidRPr="00673A59">
          <w:rPr>
            <w:rFonts w:eastAsia="Times New Roman"/>
          </w:rPr>
          <w:t>L1-RSRP</w:t>
        </w:r>
        <w:r>
          <w:rPr>
            <w:rFonts w:eastAsia="Times New Roman"/>
          </w:rPr>
          <w:t xml:space="preserve"> with MG</w:t>
        </w:r>
      </w:ins>
    </w:p>
    <w:p w14:paraId="2A8E2564" w14:textId="77777777" w:rsidR="00CD1090" w:rsidRPr="00673A59" w:rsidRDefault="00CD1090" w:rsidP="00CD1090">
      <w:pPr>
        <w:pStyle w:val="Heading4"/>
        <w:overflowPunct w:val="0"/>
        <w:autoSpaceDE w:val="0"/>
        <w:autoSpaceDN w:val="0"/>
        <w:adjustRightInd w:val="0"/>
        <w:textAlignment w:val="baseline"/>
        <w:rPr>
          <w:ins w:id="2146" w:author="Ada Wang (王苗) [2]" w:date="2023-11-21T13:09:00Z"/>
          <w:rFonts w:eastAsia="Times New Roman"/>
          <w:lang w:eastAsia="zh-CN"/>
        </w:rPr>
      </w:pPr>
      <w:ins w:id="2147" w:author="Ada Wang (王苗) [2]" w:date="2023-11-21T13:09:00Z">
        <w:r w:rsidRPr="00673A59">
          <w:rPr>
            <w:rFonts w:eastAsia="Times New Roman"/>
            <w:lang w:eastAsia="zh-CN"/>
          </w:rPr>
          <w:t>9.</w:t>
        </w:r>
        <w:r>
          <w:rPr>
            <w:rFonts w:eastAsia="Times New Roman"/>
            <w:lang w:eastAsia="zh-CN"/>
          </w:rPr>
          <w:t>y</w:t>
        </w:r>
        <w:r w:rsidRPr="00673A59">
          <w:rPr>
            <w:rFonts w:eastAsia="Times New Roman"/>
            <w:lang w:eastAsia="zh-CN"/>
          </w:rPr>
          <w:t>.5.1</w:t>
        </w:r>
        <w:r w:rsidRPr="00673A59">
          <w:rPr>
            <w:rFonts w:eastAsia="Times New Roman"/>
            <w:lang w:eastAsia="zh-CN"/>
          </w:rPr>
          <w:tab/>
          <w:t>Inter-frequency SSB based L1-RSRP Reporting</w:t>
        </w:r>
      </w:ins>
    </w:p>
    <w:p w14:paraId="2A3D3CD4" w14:textId="77777777" w:rsidR="00CD1090" w:rsidRDefault="00CD1090" w:rsidP="00CD1090">
      <w:pPr>
        <w:rPr>
          <w:ins w:id="2148" w:author="Ada Wang (王苗) [2]" w:date="2023-11-21T13:09:00Z"/>
        </w:rPr>
      </w:pPr>
      <w:ins w:id="2149" w:author="Ada Wang (王苗) [2]" w:date="2023-11-21T13:09:00Z">
        <w:r>
          <w:t>The requirements specified in this clause are only applicable when</w:t>
        </w:r>
      </w:ins>
    </w:p>
    <w:p w14:paraId="0A536025" w14:textId="77777777" w:rsidR="00CD1090" w:rsidRDefault="00CD1090" w:rsidP="00CD1090">
      <w:pPr>
        <w:pStyle w:val="B10"/>
        <w:rPr>
          <w:ins w:id="2150" w:author="Ada Wang (王苗) [2]" w:date="2023-11-21T13:09:00Z"/>
        </w:rPr>
      </w:pPr>
      <w:ins w:id="2151" w:author="Ada Wang (王苗) [2]" w:date="2023-11-21T13:09: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3B9C17BA" w14:textId="77777777" w:rsidR="00CD1090" w:rsidRDefault="00CD1090" w:rsidP="00CD1090">
      <w:pPr>
        <w:pStyle w:val="B10"/>
        <w:rPr>
          <w:ins w:id="2152" w:author="Ada Wang (王苗) [2]" w:date="2023-11-21T13:09:00Z"/>
          <w:lang w:eastAsia="zh-CN"/>
        </w:rPr>
      </w:pPr>
      <w:ins w:id="2153" w:author="Ada Wang (王苗) [2]" w:date="2023-11-21T13:09: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6E46FB75" w14:textId="77777777" w:rsidR="00CD1090" w:rsidRDefault="00CD1090" w:rsidP="00CD1090">
      <w:pPr>
        <w:pStyle w:val="B10"/>
        <w:rPr>
          <w:ins w:id="2154" w:author="Ada Wang (王苗) [2]" w:date="2023-11-21T13:09:00Z"/>
          <w:lang w:eastAsia="zh-CN"/>
        </w:rPr>
      </w:pPr>
      <w:ins w:id="2155" w:author="Ada Wang (王苗) [2]" w:date="2023-11-21T13:09: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34299CE2" w14:textId="77777777" w:rsidR="00CD1090" w:rsidRPr="009C5807" w:rsidRDefault="00CD1090" w:rsidP="00CD1090">
      <w:pPr>
        <w:pStyle w:val="B10"/>
        <w:rPr>
          <w:ins w:id="2156" w:author="Ada Wang (王苗) [2]" w:date="2023-11-21T13:09:00Z"/>
          <w:rFonts w:eastAsia="?? ??"/>
        </w:rPr>
      </w:pPr>
      <w:ins w:id="2157" w:author="Ada Wang (王苗) [2]" w:date="2023-11-21T13:09:00Z">
        <w:r>
          <w:rPr>
            <w:lang w:eastAsia="zh-CN"/>
          </w:rPr>
          <w:t>-</w:t>
        </w:r>
        <w:r>
          <w:rPr>
            <w:lang w:eastAsia="zh-CN"/>
          </w:rPr>
          <w:tab/>
          <w:t>[Concurrent gaps are not configured, and]</w:t>
        </w:r>
      </w:ins>
    </w:p>
    <w:p w14:paraId="3B745ACD" w14:textId="77777777" w:rsidR="00CD1090" w:rsidRPr="00805480" w:rsidRDefault="00CD1090" w:rsidP="00CD1090">
      <w:pPr>
        <w:pStyle w:val="B10"/>
        <w:rPr>
          <w:ins w:id="2158" w:author="Ada Wang (王苗) [2]" w:date="2023-11-21T13:09:00Z"/>
          <w:rFonts w:eastAsia="?? ??"/>
        </w:rPr>
      </w:pPr>
      <w:ins w:id="2159" w:author="Ada Wang (王苗) [2]" w:date="2023-11-21T13:09:00Z">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79CC35FF" w14:textId="77777777" w:rsidR="00CD1090" w:rsidRDefault="00CD1090" w:rsidP="00CD1090">
      <w:pPr>
        <w:rPr>
          <w:ins w:id="2160" w:author="Ada Wang (王苗) [2]" w:date="2023-11-21T13:09:00Z"/>
        </w:rPr>
      </w:pPr>
      <w:ins w:id="2161" w:author="Ada Wang (王苗) [2]" w:date="2023-11-21T13:09:00Z">
        <w:r w:rsidRPr="000C0BDC">
          <w:t>If a</w:t>
        </w:r>
        <w:r>
          <w:t xml:space="preserve">n inter-frequency </w:t>
        </w:r>
        <w:proofErr w:type="spellStart"/>
        <w:r>
          <w:t>neighbor</w:t>
        </w:r>
        <w:proofErr w:type="spellEnd"/>
        <w:r w:rsidRPr="000C0BDC">
          <w:t xml:space="preserve"> cell is known according </w:t>
        </w:r>
        <w:r>
          <w:t>to [9.y</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ins>
    </w:p>
    <w:p w14:paraId="2A407B70" w14:textId="77777777" w:rsidR="00CD1090" w:rsidRPr="009C5807" w:rsidRDefault="00CD1090" w:rsidP="00CD1090">
      <w:pPr>
        <w:rPr>
          <w:ins w:id="2162" w:author="Ada Wang (王苗) [2]" w:date="2023-11-21T13:09:00Z"/>
          <w:rFonts w:eastAsia="?? ??"/>
        </w:rPr>
      </w:pPr>
      <w:ins w:id="2163" w:author="Ada Wang (王苗) [2]" w:date="2023-11-21T13:09: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.1-2 for FR2, where</w:t>
        </w:r>
      </w:ins>
    </w:p>
    <w:p w14:paraId="06CC3EA6" w14:textId="77777777" w:rsidR="00CD1090" w:rsidRPr="009C5807" w:rsidRDefault="00CD1090" w:rsidP="00CD1090">
      <w:pPr>
        <w:pStyle w:val="B10"/>
        <w:rPr>
          <w:ins w:id="2164" w:author="Ada Wang (王苗) [2]" w:date="2023-11-21T13:09:00Z"/>
        </w:rPr>
      </w:pPr>
      <w:ins w:id="2165" w:author="Ada Wang (王苗) [2]" w:date="2023-11-21T13:09:00Z">
        <w:r w:rsidRPr="009C5807">
          <w:t>-</w:t>
        </w:r>
        <w:r w:rsidRPr="009C5807">
          <w:tab/>
          <w:t>M</w:t>
        </w:r>
        <w:proofErr w:type="gramStart"/>
        <w:r w:rsidRPr="009C5807">
          <w:t>=</w:t>
        </w:r>
        <w:r>
          <w:t>[</w:t>
        </w:r>
        <w:proofErr w:type="gramEnd"/>
        <w:r>
          <w:t>1 or 2]</w:t>
        </w:r>
        <w:r w:rsidRPr="009C5807">
          <w:t xml:space="preserve"> if higher layer parameter </w:t>
        </w:r>
        <w:proofErr w:type="spellStart"/>
        <w:r w:rsidRPr="009C5807">
          <w:rPr>
            <w:i/>
          </w:rPr>
          <w:t>timeRestrictionForChannelMeasurement</w:t>
        </w:r>
        <w:proofErr w:type="spellEnd"/>
        <w:r w:rsidRPr="009C5807">
          <w:t xml:space="preserve"> is configured, and M=</w:t>
        </w:r>
        <w:r>
          <w:t>[3 or 4]</w:t>
        </w:r>
        <w:r w:rsidRPr="009C5807">
          <w:t xml:space="preserve"> otherwise </w:t>
        </w:r>
      </w:ins>
    </w:p>
    <w:p w14:paraId="648C1A4E" w14:textId="77777777" w:rsidR="00CD1090" w:rsidRDefault="00CD1090" w:rsidP="00CD1090">
      <w:pPr>
        <w:pStyle w:val="B10"/>
        <w:rPr>
          <w:ins w:id="2166" w:author="Ada Wang (王苗) [2]" w:date="2023-11-21T13:09:00Z"/>
        </w:rPr>
      </w:pPr>
      <w:ins w:id="2167" w:author="Ada Wang (王苗) [2]" w:date="2023-11-21T13:09:00Z">
        <w:r w:rsidRPr="009C5807">
          <w:t>-</w:t>
        </w:r>
        <w:r w:rsidRPr="009C5807">
          <w:tab/>
          <w:t>N= 8.</w:t>
        </w:r>
      </w:ins>
    </w:p>
    <w:p w14:paraId="6DD9FE6C" w14:textId="77777777" w:rsidR="00CD1090" w:rsidRDefault="00CD1090" w:rsidP="00CD1090">
      <w:pPr>
        <w:pStyle w:val="B10"/>
        <w:rPr>
          <w:ins w:id="2168" w:author="Ada Wang (王苗) [2]" w:date="2023-11-21T13:09:00Z"/>
          <w:rFonts w:ascii="Times-Roman" w:hAnsi="Times-Roman" w:cs="Times-Roman" w:hint="eastAsia"/>
          <w:color w:val="000000"/>
          <w:lang w:val="en-US" w:eastAsia="fr-FR"/>
        </w:rPr>
      </w:pPr>
      <w:ins w:id="2169" w:author="Ada Wang (王苗) [2]" w:date="2023-11-21T13:09: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in clause 9.1.5.x for L1-RSRP measurement conducted within measurement gaps.</w:t>
        </w:r>
      </w:ins>
    </w:p>
    <w:p w14:paraId="5F025823" w14:textId="77777777" w:rsidR="00CD1090" w:rsidRDefault="00CD1090" w:rsidP="00CD1090">
      <w:pPr>
        <w:pStyle w:val="TAR"/>
        <w:rPr>
          <w:ins w:id="2170" w:author="Ada Wang (王苗) [2]" w:date="2023-11-21T13:09:00Z"/>
          <w:rFonts w:ascii="Times-Roman" w:hAnsi="Times-Roman" w:cs="Times-Roman" w:hint="eastAsia"/>
          <w:color w:val="000000"/>
          <w:lang w:val="en-US" w:eastAsia="fr-FR"/>
        </w:rPr>
      </w:pPr>
      <w:ins w:id="2171" w:author="Ada Wang (王苗) [2]" w:date="2023-11-21T13:09:00Z">
        <w:r w:rsidRPr="009C5807">
          <w:t xml:space="preserve">Table </w:t>
        </w:r>
        <w:r>
          <w:t>9.y.5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CD1090" w:rsidRPr="009C5807" w14:paraId="1EBA87A8" w14:textId="77777777" w:rsidTr="00384CE5">
        <w:trPr>
          <w:ins w:id="2172" w:author="Ada Wang (王苗) [2]" w:date="2023-11-21T13:09:00Z"/>
        </w:trPr>
        <w:tc>
          <w:tcPr>
            <w:tcW w:w="2410" w:type="dxa"/>
            <w:shd w:val="clear" w:color="auto" w:fill="auto"/>
          </w:tcPr>
          <w:p w14:paraId="77FC2DEC" w14:textId="77777777" w:rsidR="00CD1090" w:rsidRPr="009C5807" w:rsidRDefault="00CD1090" w:rsidP="00384CE5">
            <w:pPr>
              <w:keepNext/>
              <w:keepLines/>
              <w:jc w:val="center"/>
              <w:rPr>
                <w:ins w:id="2173" w:author="Ada Wang (王苗) [2]" w:date="2023-11-21T13:09:00Z"/>
                <w:rFonts w:ascii="Arial" w:hAnsi="Arial"/>
                <w:b/>
                <w:sz w:val="18"/>
              </w:rPr>
            </w:pPr>
            <w:ins w:id="2174" w:author="Ada Wang (王苗) [2]" w:date="2023-11-21T13:09:00Z">
              <w:r w:rsidRPr="009C5807">
                <w:rPr>
                  <w:rFonts w:ascii="Arial" w:hAnsi="Arial"/>
                  <w:b/>
                  <w:sz w:val="18"/>
                </w:rPr>
                <w:t>Condition</w:t>
              </w:r>
            </w:ins>
          </w:p>
        </w:tc>
        <w:tc>
          <w:tcPr>
            <w:tcW w:w="5765" w:type="dxa"/>
            <w:shd w:val="clear" w:color="auto" w:fill="auto"/>
          </w:tcPr>
          <w:p w14:paraId="207AB690" w14:textId="77777777" w:rsidR="00CD1090" w:rsidRPr="009C5807" w:rsidRDefault="00CD1090" w:rsidP="00384CE5">
            <w:pPr>
              <w:keepNext/>
              <w:keepLines/>
              <w:jc w:val="center"/>
              <w:rPr>
                <w:ins w:id="2175" w:author="Ada Wang (王苗) [2]" w:date="2023-11-21T13:09:00Z"/>
                <w:rFonts w:ascii="Arial" w:hAnsi="Arial"/>
                <w:b/>
                <w:sz w:val="18"/>
              </w:rPr>
            </w:pPr>
            <w:ins w:id="2176" w:author="Ada Wang (王苗) [2]" w:date="2023-11-21T13:09:00Z">
              <w:r w:rsidRPr="00C264BC">
                <w:rPr>
                  <w:rFonts w:ascii="Arial" w:hAnsi="Arial"/>
                  <w:b/>
                  <w:sz w:val="18"/>
                </w:rPr>
                <w:t>T</w:t>
              </w:r>
              <w:r w:rsidRPr="00C264BC">
                <w:rPr>
                  <w:rFonts w:ascii="Arial" w:hAnsi="Arial"/>
                  <w:b/>
                  <w:sz w:val="18"/>
                  <w:vertAlign w:val="subscript"/>
                </w:rPr>
                <w:t>L1-RSRP_Measurement_Period_SSB_Inter</w:t>
              </w:r>
            </w:ins>
          </w:p>
        </w:tc>
      </w:tr>
      <w:tr w:rsidR="00CD1090" w:rsidRPr="009C5807" w14:paraId="3F92A445" w14:textId="77777777" w:rsidTr="00384CE5">
        <w:trPr>
          <w:ins w:id="2177" w:author="Ada Wang (王苗) [2]" w:date="2023-11-21T13:09:00Z"/>
        </w:trPr>
        <w:tc>
          <w:tcPr>
            <w:tcW w:w="2410" w:type="dxa"/>
            <w:shd w:val="clear" w:color="auto" w:fill="auto"/>
          </w:tcPr>
          <w:p w14:paraId="74F30D99" w14:textId="77777777" w:rsidR="00CD1090" w:rsidRPr="00816523" w:rsidRDefault="00CD1090" w:rsidP="00384CE5">
            <w:pPr>
              <w:pStyle w:val="TAC"/>
              <w:rPr>
                <w:ins w:id="2178" w:author="Ada Wang (王苗) [2]" w:date="2023-11-21T13:09:00Z"/>
                <w:sz w:val="16"/>
                <w:szCs w:val="18"/>
              </w:rPr>
            </w:pPr>
            <w:ins w:id="2179" w:author="Ada Wang (王苗) [2]" w:date="2023-11-21T13:09:00Z">
              <w:r w:rsidRPr="00816523">
                <w:rPr>
                  <w:sz w:val="16"/>
                  <w:szCs w:val="18"/>
                </w:rPr>
                <w:t>No DRX</w:t>
              </w:r>
            </w:ins>
          </w:p>
        </w:tc>
        <w:tc>
          <w:tcPr>
            <w:tcW w:w="5765" w:type="dxa"/>
            <w:shd w:val="clear" w:color="auto" w:fill="auto"/>
          </w:tcPr>
          <w:p w14:paraId="2B5D910F" w14:textId="77777777" w:rsidR="00CD1090" w:rsidRPr="00816523" w:rsidRDefault="00CD1090" w:rsidP="00384CE5">
            <w:pPr>
              <w:pStyle w:val="TAC"/>
              <w:rPr>
                <w:ins w:id="2180" w:author="Ada Wang (王苗) [2]" w:date="2023-11-21T13:09:00Z"/>
                <w:sz w:val="16"/>
                <w:szCs w:val="18"/>
              </w:rPr>
            </w:pPr>
            <w:proofErr w:type="gramStart"/>
            <w:ins w:id="2181" w:author="Ada Wang (王苗) [2]" w:date="2023-11-21T13:09:00Z">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ins>
          </w:p>
        </w:tc>
      </w:tr>
      <w:tr w:rsidR="00CD1090" w:rsidRPr="009C5807" w14:paraId="4C9CAF10" w14:textId="77777777" w:rsidTr="00384CE5">
        <w:trPr>
          <w:ins w:id="2182" w:author="Ada Wang (王苗) [2]" w:date="2023-11-21T13:09:00Z"/>
        </w:trPr>
        <w:tc>
          <w:tcPr>
            <w:tcW w:w="2410" w:type="dxa"/>
            <w:shd w:val="clear" w:color="auto" w:fill="auto"/>
          </w:tcPr>
          <w:p w14:paraId="77B4D144" w14:textId="77777777" w:rsidR="00CD1090" w:rsidRPr="00816523" w:rsidRDefault="00CD1090" w:rsidP="00384CE5">
            <w:pPr>
              <w:pStyle w:val="TAC"/>
              <w:rPr>
                <w:ins w:id="2183" w:author="Ada Wang (王苗) [2]" w:date="2023-11-21T13:09:00Z"/>
                <w:sz w:val="16"/>
                <w:szCs w:val="18"/>
              </w:rPr>
            </w:pPr>
            <w:ins w:id="2184" w:author="Ada Wang (王苗) [2]" w:date="2023-11-21T13:09:00Z">
              <w:r w:rsidRPr="00816523">
                <w:rPr>
                  <w:sz w:val="16"/>
                  <w:szCs w:val="18"/>
                </w:rPr>
                <w:t xml:space="preserve">DRX cycle </w:t>
              </w:r>
              <w:r w:rsidRPr="00816523">
                <w:rPr>
                  <w:rFonts w:hint="eastAsia"/>
                  <w:sz w:val="16"/>
                  <w:szCs w:val="18"/>
                </w:rPr>
                <w:t>≤</w:t>
              </w:r>
              <w:r w:rsidRPr="00816523">
                <w:rPr>
                  <w:sz w:val="16"/>
                  <w:szCs w:val="18"/>
                </w:rPr>
                <w:t xml:space="preserve"> 320ms</w:t>
              </w:r>
            </w:ins>
          </w:p>
        </w:tc>
        <w:tc>
          <w:tcPr>
            <w:tcW w:w="5765" w:type="dxa"/>
            <w:shd w:val="clear" w:color="auto" w:fill="auto"/>
          </w:tcPr>
          <w:p w14:paraId="6ECD149D" w14:textId="77777777" w:rsidR="00CD1090" w:rsidRPr="00816523" w:rsidRDefault="00CD1090" w:rsidP="00384CE5">
            <w:pPr>
              <w:pStyle w:val="TAC"/>
              <w:rPr>
                <w:ins w:id="2185" w:author="Ada Wang (王苗) [2]" w:date="2023-11-21T13:09:00Z"/>
                <w:b/>
                <w:sz w:val="16"/>
                <w:szCs w:val="18"/>
              </w:rPr>
            </w:pPr>
            <w:proofErr w:type="gramStart"/>
            <w:ins w:id="2186" w:author="Ada Wang (王苗) [2]" w:date="2023-11-21T13:09:00Z">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ins>
          </w:p>
        </w:tc>
      </w:tr>
      <w:tr w:rsidR="00CD1090" w:rsidRPr="009C5807" w14:paraId="497C7971" w14:textId="77777777" w:rsidTr="00384CE5">
        <w:trPr>
          <w:ins w:id="2187" w:author="Ada Wang (王苗) [2]" w:date="2023-11-21T13:09:00Z"/>
        </w:trPr>
        <w:tc>
          <w:tcPr>
            <w:tcW w:w="2410" w:type="dxa"/>
            <w:shd w:val="clear" w:color="auto" w:fill="auto"/>
          </w:tcPr>
          <w:p w14:paraId="31F4E589" w14:textId="77777777" w:rsidR="00CD1090" w:rsidRPr="00816523" w:rsidRDefault="00CD1090" w:rsidP="00384CE5">
            <w:pPr>
              <w:pStyle w:val="TAC"/>
              <w:rPr>
                <w:ins w:id="2188" w:author="Ada Wang (王苗) [2]" w:date="2023-11-21T13:09:00Z"/>
                <w:b/>
                <w:sz w:val="16"/>
                <w:szCs w:val="18"/>
              </w:rPr>
            </w:pPr>
            <w:ins w:id="2189" w:author="Ada Wang (王苗) [2]" w:date="2023-11-21T13:09:00Z">
              <w:r w:rsidRPr="00816523">
                <w:rPr>
                  <w:sz w:val="16"/>
                  <w:szCs w:val="18"/>
                </w:rPr>
                <w:t>DRX cycle &gt; 320ms</w:t>
              </w:r>
            </w:ins>
          </w:p>
        </w:tc>
        <w:tc>
          <w:tcPr>
            <w:tcW w:w="5765" w:type="dxa"/>
            <w:shd w:val="clear" w:color="auto" w:fill="auto"/>
          </w:tcPr>
          <w:p w14:paraId="1B1681C1" w14:textId="77777777" w:rsidR="00CD1090" w:rsidRPr="00816523" w:rsidRDefault="00CD1090" w:rsidP="00384CE5">
            <w:pPr>
              <w:pStyle w:val="TAC"/>
              <w:rPr>
                <w:ins w:id="2190" w:author="Ada Wang (王苗) [2]" w:date="2023-11-21T13:09:00Z"/>
                <w:b/>
                <w:sz w:val="16"/>
                <w:szCs w:val="18"/>
              </w:rPr>
            </w:pPr>
            <w:proofErr w:type="gramStart"/>
            <w:ins w:id="2191" w:author="Ada Wang (王苗) [2]" w:date="2023-11-21T13:09:00Z">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ins>
          </w:p>
        </w:tc>
      </w:tr>
      <w:tr w:rsidR="00CD1090" w:rsidRPr="009C5807" w14:paraId="40A97B06" w14:textId="77777777" w:rsidTr="00384CE5">
        <w:trPr>
          <w:ins w:id="2192" w:author="Ada Wang (王苗) [2]" w:date="2023-11-21T13:09:00Z"/>
        </w:trPr>
        <w:tc>
          <w:tcPr>
            <w:tcW w:w="8175" w:type="dxa"/>
            <w:gridSpan w:val="2"/>
            <w:shd w:val="clear" w:color="auto" w:fill="auto"/>
          </w:tcPr>
          <w:p w14:paraId="474BC3F5" w14:textId="77777777" w:rsidR="00CD1090" w:rsidRPr="00816523" w:rsidRDefault="00CD1090" w:rsidP="00384CE5">
            <w:pPr>
              <w:pStyle w:val="TAC"/>
              <w:jc w:val="both"/>
              <w:rPr>
                <w:ins w:id="2193" w:author="Ada Wang (王苗) [2]" w:date="2023-11-21T13:09:00Z"/>
                <w:sz w:val="16"/>
                <w:szCs w:val="18"/>
                <w:lang w:eastAsia="zh-CN"/>
              </w:rPr>
            </w:pPr>
            <w:ins w:id="2194" w:author="Ada Wang (王苗) [2]" w:date="2023-11-21T13:09:00Z">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ins>
          </w:p>
        </w:tc>
      </w:tr>
    </w:tbl>
    <w:p w14:paraId="40E17A09" w14:textId="77777777" w:rsidR="00CD1090" w:rsidRPr="00C12D1E" w:rsidRDefault="00CD1090" w:rsidP="00CD1090">
      <w:pPr>
        <w:pStyle w:val="B10"/>
        <w:rPr>
          <w:ins w:id="2195" w:author="Ada Wang (王苗) [2]" w:date="2023-11-21T13:09:00Z"/>
          <w:rFonts w:ascii="Times-Roman" w:hAnsi="Times-Roman" w:cs="Times-Roman" w:hint="eastAsia"/>
          <w:color w:val="000000"/>
          <w:lang w:val="en-US" w:eastAsia="fr-FR"/>
        </w:rPr>
      </w:pPr>
    </w:p>
    <w:p w14:paraId="2513717B" w14:textId="77777777" w:rsidR="00CD1090" w:rsidRPr="00CD1090" w:rsidRDefault="00CD1090" w:rsidP="00CD1090">
      <w:pPr>
        <w:pStyle w:val="TAR"/>
        <w:jc w:val="center"/>
        <w:rPr>
          <w:ins w:id="2196" w:author="Ada Wang (王苗) [2]" w:date="2023-11-21T13:09:00Z"/>
        </w:rPr>
      </w:pPr>
      <w:ins w:id="2197" w:author="Ada Wang (王苗) [2]" w:date="2023-11-21T13:09:00Z">
        <w:r w:rsidRPr="009C5807">
          <w:lastRenderedPageBreak/>
          <w:t xml:space="preserve">Table </w:t>
        </w:r>
        <w:r>
          <w:t>9.y.5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CD1090" w:rsidRPr="009617E6" w14:paraId="7586A018" w14:textId="77777777" w:rsidTr="00384CE5">
        <w:trPr>
          <w:ins w:id="2198" w:author="Ada Wang (王苗) [2]" w:date="2023-11-21T13:09:00Z"/>
        </w:trPr>
        <w:tc>
          <w:tcPr>
            <w:tcW w:w="1559" w:type="dxa"/>
            <w:shd w:val="clear" w:color="auto" w:fill="auto"/>
          </w:tcPr>
          <w:p w14:paraId="75F536B9" w14:textId="77777777" w:rsidR="00CD1090" w:rsidRPr="009617E6" w:rsidRDefault="00CD1090" w:rsidP="00384CE5">
            <w:pPr>
              <w:keepNext/>
              <w:keepLines/>
              <w:jc w:val="center"/>
              <w:rPr>
                <w:ins w:id="2199" w:author="Ada Wang (王苗) [2]" w:date="2023-11-21T13:09:00Z"/>
                <w:rFonts w:ascii="Arial" w:hAnsi="Arial"/>
                <w:b/>
                <w:sz w:val="16"/>
                <w:szCs w:val="21"/>
              </w:rPr>
            </w:pPr>
            <w:ins w:id="2200" w:author="Ada Wang (王苗) [2]" w:date="2023-11-21T13:09:00Z">
              <w:r w:rsidRPr="009617E6">
                <w:rPr>
                  <w:rFonts w:ascii="Arial" w:hAnsi="Arial"/>
                  <w:b/>
                  <w:sz w:val="16"/>
                  <w:szCs w:val="21"/>
                </w:rPr>
                <w:t>Condition</w:t>
              </w:r>
            </w:ins>
          </w:p>
        </w:tc>
        <w:tc>
          <w:tcPr>
            <w:tcW w:w="6523" w:type="dxa"/>
            <w:shd w:val="clear" w:color="auto" w:fill="auto"/>
          </w:tcPr>
          <w:p w14:paraId="5B415C81" w14:textId="77777777" w:rsidR="00CD1090" w:rsidRPr="009617E6" w:rsidRDefault="00CD1090" w:rsidP="00384CE5">
            <w:pPr>
              <w:keepNext/>
              <w:keepLines/>
              <w:jc w:val="center"/>
              <w:rPr>
                <w:ins w:id="2201" w:author="Ada Wang (王苗) [2]" w:date="2023-11-21T13:09:00Z"/>
                <w:rFonts w:ascii="Arial" w:hAnsi="Arial"/>
                <w:b/>
                <w:sz w:val="16"/>
                <w:szCs w:val="21"/>
              </w:rPr>
            </w:pPr>
            <w:ins w:id="2202" w:author="Ada Wang (王苗) [2]" w:date="2023-11-21T13:09:00Z">
              <w:r w:rsidRPr="00C264BC">
                <w:rPr>
                  <w:rFonts w:ascii="Arial" w:hAnsi="Arial"/>
                  <w:b/>
                  <w:sz w:val="16"/>
                  <w:szCs w:val="21"/>
                </w:rPr>
                <w:t>T</w:t>
              </w:r>
              <w:r w:rsidRPr="00C264BC">
                <w:rPr>
                  <w:rFonts w:ascii="Arial" w:hAnsi="Arial"/>
                  <w:b/>
                  <w:sz w:val="16"/>
                  <w:szCs w:val="21"/>
                  <w:vertAlign w:val="subscript"/>
                </w:rPr>
                <w:t>L1-RSRP_Measurement_Period_SSB_Inter</w:t>
              </w:r>
            </w:ins>
          </w:p>
        </w:tc>
      </w:tr>
      <w:tr w:rsidR="00CD1090" w:rsidRPr="009617E6" w14:paraId="2A832F75" w14:textId="77777777" w:rsidTr="00384CE5">
        <w:trPr>
          <w:ins w:id="2203" w:author="Ada Wang (王苗) [2]" w:date="2023-11-21T13:09:00Z"/>
        </w:trPr>
        <w:tc>
          <w:tcPr>
            <w:tcW w:w="1559" w:type="dxa"/>
            <w:shd w:val="clear" w:color="auto" w:fill="auto"/>
          </w:tcPr>
          <w:p w14:paraId="48B8B3C0" w14:textId="77777777" w:rsidR="00CD1090" w:rsidRPr="009617E6" w:rsidRDefault="00CD1090" w:rsidP="00384CE5">
            <w:pPr>
              <w:pStyle w:val="TAC"/>
              <w:rPr>
                <w:ins w:id="2204" w:author="Ada Wang (王苗) [2]" w:date="2023-11-21T13:09:00Z"/>
                <w:sz w:val="16"/>
                <w:szCs w:val="21"/>
              </w:rPr>
            </w:pPr>
            <w:ins w:id="2205" w:author="Ada Wang (王苗) [2]" w:date="2023-11-21T13:09:00Z">
              <w:r w:rsidRPr="009617E6">
                <w:rPr>
                  <w:sz w:val="16"/>
                  <w:szCs w:val="21"/>
                </w:rPr>
                <w:t>No DRX</w:t>
              </w:r>
            </w:ins>
          </w:p>
        </w:tc>
        <w:tc>
          <w:tcPr>
            <w:tcW w:w="6523" w:type="dxa"/>
            <w:shd w:val="clear" w:color="auto" w:fill="auto"/>
          </w:tcPr>
          <w:p w14:paraId="70D4B07A" w14:textId="77777777" w:rsidR="00CD1090" w:rsidRPr="009617E6" w:rsidRDefault="00CD1090" w:rsidP="00384CE5">
            <w:pPr>
              <w:pStyle w:val="TAC"/>
              <w:rPr>
                <w:ins w:id="2206" w:author="Ada Wang (王苗) [2]" w:date="2023-11-21T13:09:00Z"/>
                <w:sz w:val="16"/>
                <w:szCs w:val="21"/>
              </w:rPr>
            </w:pPr>
            <w:proofErr w:type="gramStart"/>
            <w:ins w:id="2207" w:author="Ada Wang (王苗) [2]" w:date="2023-11-21T13:09:00Z">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ins>
          </w:p>
        </w:tc>
      </w:tr>
      <w:tr w:rsidR="00CD1090" w:rsidRPr="009617E6" w14:paraId="5AD2F176" w14:textId="77777777" w:rsidTr="00384CE5">
        <w:trPr>
          <w:ins w:id="2208" w:author="Ada Wang (王苗) [2]" w:date="2023-11-21T13:09:00Z"/>
        </w:trPr>
        <w:tc>
          <w:tcPr>
            <w:tcW w:w="1559" w:type="dxa"/>
            <w:shd w:val="clear" w:color="auto" w:fill="auto"/>
          </w:tcPr>
          <w:p w14:paraId="05C06E27" w14:textId="77777777" w:rsidR="00CD1090" w:rsidRPr="009617E6" w:rsidRDefault="00CD1090" w:rsidP="00384CE5">
            <w:pPr>
              <w:pStyle w:val="TAC"/>
              <w:rPr>
                <w:ins w:id="2209" w:author="Ada Wang (王苗) [2]" w:date="2023-11-21T13:09:00Z"/>
                <w:sz w:val="16"/>
                <w:szCs w:val="21"/>
              </w:rPr>
            </w:pPr>
            <w:ins w:id="2210" w:author="Ada Wang (王苗) [2]" w:date="2023-11-21T13:09:00Z">
              <w:r w:rsidRPr="009617E6">
                <w:rPr>
                  <w:sz w:val="16"/>
                  <w:szCs w:val="21"/>
                </w:rPr>
                <w:t xml:space="preserve">DRX cycle </w:t>
              </w:r>
              <w:r w:rsidRPr="009617E6">
                <w:rPr>
                  <w:rFonts w:hint="eastAsia"/>
                  <w:sz w:val="16"/>
                  <w:szCs w:val="21"/>
                </w:rPr>
                <w:t>≤</w:t>
              </w:r>
              <w:r w:rsidRPr="009617E6">
                <w:rPr>
                  <w:sz w:val="16"/>
                  <w:szCs w:val="21"/>
                </w:rPr>
                <w:t xml:space="preserve"> 320ms</w:t>
              </w:r>
            </w:ins>
          </w:p>
        </w:tc>
        <w:tc>
          <w:tcPr>
            <w:tcW w:w="6523" w:type="dxa"/>
            <w:shd w:val="clear" w:color="auto" w:fill="auto"/>
          </w:tcPr>
          <w:p w14:paraId="424E8F0E" w14:textId="77777777" w:rsidR="00CD1090" w:rsidRPr="009617E6" w:rsidRDefault="00CD1090" w:rsidP="00384CE5">
            <w:pPr>
              <w:pStyle w:val="TAC"/>
              <w:rPr>
                <w:ins w:id="2211" w:author="Ada Wang (王苗) [2]" w:date="2023-11-21T13:09:00Z"/>
                <w:b/>
                <w:sz w:val="16"/>
                <w:szCs w:val="21"/>
              </w:rPr>
            </w:pPr>
            <w:proofErr w:type="gramStart"/>
            <w:ins w:id="2212" w:author="Ada Wang (王苗) [2]" w:date="2023-11-21T13:09:00Z">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ins>
          </w:p>
        </w:tc>
      </w:tr>
      <w:tr w:rsidR="00CD1090" w:rsidRPr="009617E6" w14:paraId="7A2C2074" w14:textId="77777777" w:rsidTr="00384CE5">
        <w:trPr>
          <w:ins w:id="2213" w:author="Ada Wang (王苗) [2]" w:date="2023-11-21T13:09:00Z"/>
        </w:trPr>
        <w:tc>
          <w:tcPr>
            <w:tcW w:w="1559" w:type="dxa"/>
            <w:shd w:val="clear" w:color="auto" w:fill="auto"/>
          </w:tcPr>
          <w:p w14:paraId="698632DA" w14:textId="77777777" w:rsidR="00CD1090" w:rsidRPr="009617E6" w:rsidRDefault="00CD1090" w:rsidP="00384CE5">
            <w:pPr>
              <w:pStyle w:val="TAC"/>
              <w:rPr>
                <w:ins w:id="2214" w:author="Ada Wang (王苗) [2]" w:date="2023-11-21T13:09:00Z"/>
                <w:b/>
                <w:sz w:val="16"/>
                <w:szCs w:val="21"/>
              </w:rPr>
            </w:pPr>
            <w:ins w:id="2215" w:author="Ada Wang (王苗) [2]" w:date="2023-11-21T13:09:00Z">
              <w:r w:rsidRPr="009617E6">
                <w:rPr>
                  <w:sz w:val="16"/>
                  <w:szCs w:val="21"/>
                </w:rPr>
                <w:t>DRX cycle &gt; 320ms</w:t>
              </w:r>
            </w:ins>
          </w:p>
        </w:tc>
        <w:tc>
          <w:tcPr>
            <w:tcW w:w="6523" w:type="dxa"/>
            <w:shd w:val="clear" w:color="auto" w:fill="auto"/>
          </w:tcPr>
          <w:p w14:paraId="5C59C01E" w14:textId="77777777" w:rsidR="00CD1090" w:rsidRPr="009617E6" w:rsidRDefault="00CD1090" w:rsidP="00384CE5">
            <w:pPr>
              <w:pStyle w:val="TAC"/>
              <w:rPr>
                <w:ins w:id="2216" w:author="Ada Wang (王苗) [2]" w:date="2023-11-21T13:09:00Z"/>
                <w:b/>
                <w:sz w:val="16"/>
                <w:szCs w:val="21"/>
              </w:rPr>
            </w:pPr>
            <w:proofErr w:type="gramStart"/>
            <w:ins w:id="2217" w:author="Ada Wang (王苗) [2]" w:date="2023-11-21T13:09:00Z">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ins>
          </w:p>
        </w:tc>
      </w:tr>
      <w:tr w:rsidR="00CD1090" w:rsidRPr="009C5807" w14:paraId="550F1D15" w14:textId="77777777" w:rsidTr="00384CE5">
        <w:trPr>
          <w:trHeight w:val="70"/>
          <w:ins w:id="2218" w:author="Ada Wang (王苗) [2]" w:date="2023-11-21T13:09:00Z"/>
        </w:trPr>
        <w:tc>
          <w:tcPr>
            <w:tcW w:w="8082" w:type="dxa"/>
            <w:gridSpan w:val="2"/>
            <w:shd w:val="clear" w:color="auto" w:fill="auto"/>
          </w:tcPr>
          <w:p w14:paraId="09E5EF04" w14:textId="77777777" w:rsidR="00CD1090" w:rsidRPr="00CD1090" w:rsidRDefault="00CD1090" w:rsidP="00384CE5">
            <w:pPr>
              <w:pStyle w:val="TOC9"/>
              <w:jc w:val="both"/>
              <w:rPr>
                <w:ins w:id="2219" w:author="Ada Wang (王苗) [2]" w:date="2023-11-21T13:09:00Z"/>
                <w:sz w:val="16"/>
                <w:szCs w:val="18"/>
                <w:lang w:eastAsia="zh-CN"/>
              </w:rPr>
            </w:pPr>
            <w:ins w:id="2220" w:author="Ada Wang (王苗) [2]" w:date="2023-11-21T13:09:00Z">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ins>
          </w:p>
        </w:tc>
      </w:tr>
    </w:tbl>
    <w:p w14:paraId="27B49684" w14:textId="77777777" w:rsidR="00CD1090" w:rsidRPr="00CD1090" w:rsidRDefault="00CD1090" w:rsidP="00CD1090">
      <w:pPr>
        <w:pStyle w:val="B10"/>
        <w:rPr>
          <w:rFonts w:ascii="Times-Roman" w:hAnsi="Times-Roman" w:cs="Times-Roman" w:hint="eastAsia"/>
          <w:color w:val="000000"/>
          <w:lang w:val="en-US" w:eastAsia="fr-FR"/>
        </w:rPr>
      </w:pPr>
    </w:p>
    <w:p w14:paraId="0B74BD57" w14:textId="77777777" w:rsidR="005458BA" w:rsidRDefault="005458BA" w:rsidP="005458BA">
      <w:pPr>
        <w:pStyle w:val="Heading3"/>
        <w:rPr>
          <w:ins w:id="2221" w:author="CMCC_Jingjing " w:date="2023-11-02T11:30:00Z"/>
          <w:lang w:eastAsia="zh-CN"/>
        </w:rPr>
      </w:pPr>
      <w:ins w:id="2222" w:author="CMCC_Jingjing " w:date="2023-11-02T11:30:00Z">
        <w:r>
          <w:rPr>
            <w:rFonts w:hint="eastAsia"/>
            <w:lang w:eastAsia="zh-CN"/>
          </w:rPr>
          <w:t>9.</w:t>
        </w:r>
        <w:r>
          <w:rPr>
            <w:lang w:val="en-US" w:eastAsia="zh-CN"/>
          </w:rPr>
          <w:t>y</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ins>
    </w:p>
    <w:p w14:paraId="18905F7E" w14:textId="77777777" w:rsidR="005458BA" w:rsidRDefault="005458BA" w:rsidP="005458BA">
      <w:pPr>
        <w:pStyle w:val="Heading4"/>
        <w:rPr>
          <w:ins w:id="2223" w:author="CMCC_Jingjing " w:date="2023-11-02T11:30:00Z"/>
          <w:lang w:eastAsia="zh-CN"/>
        </w:rPr>
      </w:pPr>
      <w:ins w:id="2224" w:author="CMCC_Jingjing " w:date="2023-11-02T11:30:00Z">
        <w:r>
          <w:rPr>
            <w:rFonts w:hint="eastAsia"/>
          </w:rPr>
          <w:t>9.</w:t>
        </w:r>
        <w:r>
          <w:rPr>
            <w:lang w:val="en-US" w:eastAsia="zh-CN"/>
          </w:rPr>
          <w:t>y</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ins>
    </w:p>
    <w:p w14:paraId="75AC10AE" w14:textId="77777777" w:rsidR="005458BA" w:rsidRDefault="005458BA" w:rsidP="005458BA">
      <w:pPr>
        <w:pStyle w:val="Heading5"/>
        <w:ind w:left="1417" w:hanging="1417"/>
        <w:rPr>
          <w:ins w:id="2225" w:author="CMCC_Jingjing " w:date="2023-11-02T11:30:00Z"/>
        </w:rPr>
      </w:pPr>
      <w:ins w:id="2226" w:author="CMCC_Jingjing " w:date="2023-11-02T11:30:00Z">
        <w:r>
          <w:t>9.</w:t>
        </w:r>
        <w:r>
          <w:rPr>
            <w:lang w:val="en-US" w:eastAsia="zh-CN"/>
          </w:rPr>
          <w:t>y</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ins>
    </w:p>
    <w:p w14:paraId="6508CDFB" w14:textId="77777777" w:rsidR="005458BA" w:rsidRDefault="005458BA" w:rsidP="005458BA">
      <w:pPr>
        <w:rPr>
          <w:ins w:id="2227" w:author="CMCC_Jingjing " w:date="2023-11-02T11:30:00Z"/>
          <w:i/>
          <w:lang w:eastAsia="zh-CN"/>
        </w:rPr>
      </w:pPr>
      <w:ins w:id="2228" w:author="CMCC_Jingjing " w:date="2023-11-02T11:30:00Z">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ins>
    </w:p>
    <w:p w14:paraId="1DD3103F" w14:textId="77777777" w:rsidR="005458BA" w:rsidRDefault="005458BA" w:rsidP="005458BA">
      <w:pPr>
        <w:rPr>
          <w:ins w:id="2229" w:author="Jingjing_cmcc" w:date="2023-11-16T23:35:00Z"/>
        </w:rPr>
      </w:pPr>
      <w:ins w:id="2230" w:author="changes in RAN4#109" w:date="2023-11-02T11:42:00Z">
        <w:r>
          <w:t xml:space="preserve">[If a </w:t>
        </w:r>
        <w:proofErr w:type="spellStart"/>
        <w:r>
          <w:t>neighbor</w:t>
        </w:r>
        <w:proofErr w:type="spellEnd"/>
        <w:r>
          <w:t xml:space="preserve"> cell is known according 9.x.2,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ins>
      <w:ins w:id="2231" w:author="Jingjing_cmcc" w:date="2023-11-17T23:47:00Z">
        <w:r>
          <w:rPr>
            <w:rFonts w:hint="eastAsia"/>
            <w:vertAlign w:val="subscript"/>
            <w:lang w:val="en-US" w:eastAsia="zh-CN"/>
          </w:rPr>
          <w:t>t</w:t>
        </w:r>
      </w:ins>
      <w:ins w:id="2232" w:author="Jingjing_cmcc" w:date="2023-11-17T23:48:00Z">
        <w:r>
          <w:rPr>
            <w:rFonts w:hint="eastAsia"/>
            <w:vertAlign w:val="subscript"/>
            <w:lang w:val="en-US" w:eastAsia="zh-CN"/>
          </w:rPr>
          <w:t>er</w:t>
        </w:r>
      </w:ins>
      <w:proofErr w:type="spellEnd"/>
      <w:ins w:id="2233" w:author="changes in RAN4#109" w:date="2023-11-02T11:42:00Z">
        <w:r>
          <w:t xml:space="preserve">, where </w:t>
        </w:r>
        <w:proofErr w:type="spellStart"/>
        <w:r>
          <w:t>T</w:t>
        </w:r>
        <w:r>
          <w:rPr>
            <w:vertAlign w:val="subscript"/>
          </w:rPr>
          <w:t>SSB_time_index_int</w:t>
        </w:r>
      </w:ins>
      <w:proofErr w:type="spellEnd"/>
      <w:ins w:id="2234" w:author="Jingjing_cmcc" w:date="2023-11-17T23:48:00Z">
        <w:r>
          <w:rPr>
            <w:rFonts w:hint="eastAsia"/>
            <w:vertAlign w:val="subscript"/>
            <w:lang w:val="en-US" w:eastAsia="zh-CN"/>
          </w:rPr>
          <w:t>er</w:t>
        </w:r>
      </w:ins>
      <w:ins w:id="2235" w:author="changes in RAN4#109" w:date="2023-11-02T11:42:00Z">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ins>
    </w:p>
    <w:p w14:paraId="4522F03E" w14:textId="77777777" w:rsidR="005458BA" w:rsidRDefault="005458BA" w:rsidP="005458BA">
      <w:pPr>
        <w:rPr>
          <w:ins w:id="2236" w:author="Jingjing_cmcc" w:date="2023-11-16T23:35:00Z"/>
          <w:rFonts w:eastAsia="?? ??"/>
        </w:rPr>
      </w:pPr>
      <w:ins w:id="2237" w:author="Jingjing_cmcc" w:date="2023-11-16T23:35:00Z">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rFonts w:hint="eastAsia"/>
            <w:lang w:val="en-US" w:eastAsia="zh-CN"/>
          </w:rPr>
          <w:t>y</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rFonts w:hint="eastAsia"/>
            <w:lang w:val="en-US" w:eastAsia="zh-CN"/>
          </w:rPr>
          <w:t>y</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ins>
    </w:p>
    <w:p w14:paraId="68674C91" w14:textId="77777777" w:rsidR="005458BA" w:rsidRDefault="005458BA" w:rsidP="005458BA">
      <w:pPr>
        <w:pStyle w:val="B10"/>
        <w:rPr>
          <w:ins w:id="2238" w:author="Jingjing_cmcc" w:date="2023-11-16T23:35:00Z"/>
        </w:rPr>
      </w:pPr>
      <w:ins w:id="2239" w:author="Jingjing_cmcc" w:date="2023-11-16T23:35:00Z">
        <w:r>
          <w:t>-</w:t>
        </w:r>
        <w:r>
          <w:tab/>
          <w:t xml:space="preserve">[M=1 if higher layer parameter </w:t>
        </w:r>
        <w:proofErr w:type="spellStart"/>
        <w:r>
          <w:rPr>
            <w:i/>
          </w:rPr>
          <w:t>timeRestrictionForChannelMeasurement</w:t>
        </w:r>
        <w:proofErr w:type="spellEnd"/>
        <w:r>
          <w:t xml:space="preserve"> is configured, and M=3 otherwise] </w:t>
        </w:r>
      </w:ins>
    </w:p>
    <w:p w14:paraId="5DF152E8" w14:textId="77777777" w:rsidR="005458BA" w:rsidRDefault="005458BA" w:rsidP="005458BA">
      <w:pPr>
        <w:pStyle w:val="B10"/>
        <w:rPr>
          <w:ins w:id="2240" w:author="Jingjing_cmcc" w:date="2023-11-16T23:35:00Z"/>
        </w:rPr>
      </w:pPr>
      <w:ins w:id="2241" w:author="Jingjing_cmcc" w:date="2023-11-16T23:35:00Z">
        <w:r>
          <w:t>-</w:t>
        </w:r>
        <w:r>
          <w:tab/>
          <w:t>N= 8.</w:t>
        </w:r>
      </w:ins>
    </w:p>
    <w:p w14:paraId="0E066E45" w14:textId="77777777" w:rsidR="005458BA" w:rsidRDefault="005458BA" w:rsidP="005458BA">
      <w:pPr>
        <w:pStyle w:val="B10"/>
        <w:rPr>
          <w:ins w:id="2242" w:author="Jingjing_cmcc" w:date="2023-11-16T23:35:00Z"/>
        </w:rPr>
      </w:pPr>
      <w:ins w:id="2243" w:author="Jingjing_cmcc" w:date="2023-11-16T23:35:00Z">
        <w:r>
          <w:t>-</w:t>
        </w:r>
        <w:r>
          <w:tab/>
          <w:t>[P value for SSB resource to be measured is defined as</w:t>
        </w:r>
      </w:ins>
    </w:p>
    <w:p w14:paraId="27C0F455" w14:textId="77777777" w:rsidR="005458BA" w:rsidRDefault="005458BA" w:rsidP="005458BA">
      <w:pPr>
        <w:pStyle w:val="B20"/>
        <w:rPr>
          <w:ins w:id="2244" w:author="Jingjing_cmcc" w:date="2023-11-16T23:35:00Z"/>
        </w:rPr>
      </w:pPr>
      <w:ins w:id="2245" w:author="Jingjing_cmcc" w:date="2023-11-16T23:35: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ins>
    </w:p>
    <w:p w14:paraId="306A1B40" w14:textId="77777777" w:rsidR="005458BA" w:rsidRDefault="005458BA" w:rsidP="005458BA">
      <w:pPr>
        <w:pStyle w:val="B20"/>
        <w:rPr>
          <w:ins w:id="2246" w:author="Jingjing_cmcc" w:date="2023-11-16T23:35:00Z"/>
        </w:rPr>
      </w:pPr>
      <w:ins w:id="2247" w:author="Jingjing_cmcc" w:date="2023-11-16T23:35:00Z">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ins>
    </w:p>
    <w:p w14:paraId="71A42CD4" w14:textId="77777777" w:rsidR="005458BA" w:rsidRDefault="005458BA" w:rsidP="005458BA">
      <w:pPr>
        <w:pStyle w:val="B20"/>
        <w:rPr>
          <w:ins w:id="2248" w:author="Jingjing_cmcc" w:date="2023-11-16T23:35:00Z"/>
        </w:rPr>
      </w:pPr>
      <w:ins w:id="2249" w:author="Jingjing_cmcc" w:date="2023-11-16T23:35:00Z">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ins>
    </w:p>
    <w:p w14:paraId="4258C544" w14:textId="77777777" w:rsidR="005458BA" w:rsidRDefault="005458BA" w:rsidP="005458BA">
      <w:pPr>
        <w:pStyle w:val="B10"/>
        <w:ind w:leftChars="200" w:left="400" w:firstLine="0"/>
        <w:rPr>
          <w:ins w:id="2250" w:author="Jingjing_cmcc" w:date="2023-11-16T23:35:00Z"/>
          <w:lang w:eastAsia="zh-CN"/>
        </w:rPr>
      </w:pPr>
      <w:ins w:id="2251" w:author="Jingjing_cmcc" w:date="2023-11-16T23:35:00Z">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ins>
    </w:p>
    <w:p w14:paraId="62948C1B" w14:textId="77777777" w:rsidR="005458BA" w:rsidRDefault="005458BA" w:rsidP="005458BA">
      <w:pPr>
        <w:pStyle w:val="B20"/>
        <w:rPr>
          <w:ins w:id="2252" w:author="Jingjing_cmcc" w:date="2023-11-16T23:35:00Z"/>
        </w:rPr>
      </w:pPr>
      <w:ins w:id="2253" w:author="Jingjing_cmcc" w:date="2023-11-16T23:35:00Z">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77CFCFCE" w14:textId="77777777" w:rsidR="005458BA" w:rsidRDefault="005458BA" w:rsidP="005458BA">
      <w:pPr>
        <w:pStyle w:val="B20"/>
        <w:rPr>
          <w:ins w:id="2254" w:author="Jingjing_cmcc" w:date="2023-11-16T23:35:00Z"/>
        </w:rPr>
      </w:pPr>
      <w:ins w:id="2255" w:author="Jingjing_cmcc" w:date="2023-11-16T23:35:00Z">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7A641688" w14:textId="77777777" w:rsidR="005458BA" w:rsidRDefault="005458BA" w:rsidP="005458BA">
      <w:pPr>
        <w:pStyle w:val="B20"/>
        <w:rPr>
          <w:ins w:id="2256" w:author="Jingjing_cmcc" w:date="2023-11-16T23:35:00Z"/>
        </w:rPr>
      </w:pPr>
      <w:ins w:id="2257" w:author="Jingjing_cmcc" w:date="2023-11-16T23:35:00Z">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ins>
    </w:p>
    <w:p w14:paraId="6CC1539E" w14:textId="77777777" w:rsidR="005458BA" w:rsidRDefault="005458BA" w:rsidP="005458BA">
      <w:pPr>
        <w:pStyle w:val="B20"/>
        <w:rPr>
          <w:ins w:id="2258" w:author="Jingjing_cmcc" w:date="2023-11-16T23:35:00Z"/>
        </w:rPr>
      </w:pPr>
      <w:ins w:id="2259" w:author="Jingjing_cmcc" w:date="2023-11-16T23:35: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4FB1CA1C" w14:textId="77777777" w:rsidR="005458BA" w:rsidRDefault="005458BA" w:rsidP="005458BA">
      <w:pPr>
        <w:pStyle w:val="B10"/>
        <w:rPr>
          <w:ins w:id="2260" w:author="Jingjing_cmcc" w:date="2023-11-16T23:35:00Z"/>
        </w:rPr>
      </w:pPr>
      <w:ins w:id="2261" w:author="Jingjing_cmcc" w:date="2023-11-16T23:35:00Z">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ins>
    </w:p>
    <w:p w14:paraId="72A37BCC" w14:textId="77777777" w:rsidR="005458BA" w:rsidRDefault="005458BA" w:rsidP="005458BA">
      <w:pPr>
        <w:pStyle w:val="B20"/>
        <w:rPr>
          <w:ins w:id="2262" w:author="Jingjing_cmcc" w:date="2023-11-16T23:35:00Z"/>
        </w:rPr>
      </w:pPr>
      <w:ins w:id="2263" w:author="Jingjing_cmcc" w:date="2023-11-16T23:35:00Z">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w:t>
        </w:r>
        <w:r>
          <w:lastRenderedPageBreak/>
          <w:t xml:space="preserve">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ins>
    </w:p>
    <w:p w14:paraId="04D122F8" w14:textId="77777777" w:rsidR="005458BA" w:rsidRDefault="005458BA" w:rsidP="005458BA">
      <w:pPr>
        <w:pStyle w:val="B20"/>
        <w:rPr>
          <w:ins w:id="2264" w:author="Jingjing_cmcc" w:date="2023-11-16T23:35:00Z"/>
        </w:rPr>
      </w:pPr>
      <w:ins w:id="2265" w:author="Jingjing_cmcc" w:date="2023-11-16T23:35:00Z">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ins>
    </w:p>
    <w:p w14:paraId="66374042" w14:textId="77777777" w:rsidR="005458BA" w:rsidRDefault="005458BA" w:rsidP="005458BA">
      <w:pPr>
        <w:pStyle w:val="B10"/>
        <w:rPr>
          <w:ins w:id="2266" w:author="Jingjing_cmcc" w:date="2023-11-16T23:35:00Z"/>
        </w:rPr>
      </w:pPr>
      <w:ins w:id="2267" w:author="Jingjing_cmcc" w:date="2023-11-16T23:35:00Z">
        <w:r>
          <w:t>-</w:t>
        </w:r>
        <w:r>
          <w:tab/>
        </w:r>
        <w:proofErr w:type="spellStart"/>
        <w:r>
          <w:t>P</w:t>
        </w:r>
        <w:r>
          <w:rPr>
            <w:vertAlign w:val="subscript"/>
          </w:rPr>
          <w:t>sharing</w:t>
        </w:r>
        <w:proofErr w:type="spellEnd"/>
        <w:r>
          <w:rPr>
            <w:vertAlign w:val="subscript"/>
          </w:rPr>
          <w:t xml:space="preserve"> factor </w:t>
        </w:r>
        <w:r>
          <w:rPr>
            <w:lang w:val="en-US"/>
          </w:rPr>
          <w:t>= 3, otherwise.</w:t>
        </w:r>
      </w:ins>
    </w:p>
    <w:p w14:paraId="70A91EB5" w14:textId="77777777" w:rsidR="005458BA" w:rsidRDefault="005458BA" w:rsidP="005458BA">
      <w:pPr>
        <w:pStyle w:val="B10"/>
        <w:rPr>
          <w:ins w:id="2268" w:author="Jingjing_cmcc" w:date="2023-11-16T23:35:00Z"/>
          <w:lang w:val="en-US"/>
        </w:rPr>
      </w:pPr>
      <w:ins w:id="2269" w:author="Jingjing_cmcc" w:date="2023-11-16T23:35:00Z">
        <w:r>
          <w:t>-</w:t>
        </w:r>
        <w:r>
          <w:tab/>
          <w:t>P</w:t>
        </w:r>
        <w:r>
          <w:rPr>
            <w:vertAlign w:val="subscript"/>
          </w:rPr>
          <w:t>L1_sharing</w:t>
        </w:r>
        <w:r>
          <w:rPr>
            <w:lang w:val="en-US"/>
          </w:rPr>
          <w:t xml:space="preserve"> is defined as</w:t>
        </w:r>
      </w:ins>
    </w:p>
    <w:p w14:paraId="230BF3D3" w14:textId="77777777" w:rsidR="005458BA" w:rsidRDefault="005458BA" w:rsidP="005458BA">
      <w:pPr>
        <w:pStyle w:val="B20"/>
        <w:ind w:firstLine="0"/>
        <w:rPr>
          <w:ins w:id="2270" w:author="Jingjing_cmcc" w:date="2023-11-16T23:35:00Z"/>
          <w:lang w:val="en-US"/>
        </w:rPr>
      </w:pPr>
      <w:ins w:id="2271" w:author="Jingjing_cmcc" w:date="2023-11-16T23:35:00Z">
        <w:r>
          <w:rPr>
            <w:lang w:val="en-US"/>
          </w:rPr>
          <w:t>-    When number of neighboring cells to be measured is 1</w:t>
        </w:r>
      </w:ins>
    </w:p>
    <w:p w14:paraId="1C95B90D" w14:textId="77777777" w:rsidR="005458BA" w:rsidRDefault="005458BA" w:rsidP="005458BA">
      <w:pPr>
        <w:pStyle w:val="B30"/>
        <w:ind w:firstLine="0"/>
        <w:rPr>
          <w:ins w:id="2272" w:author="Jingjing_cmcc" w:date="2023-11-16T23:35:00Z"/>
        </w:rPr>
      </w:pPr>
      <w:ins w:id="2273" w:author="Jingjing_cmcc" w:date="2023-11-16T23:35:00Z">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ins>
    </w:p>
    <w:p w14:paraId="36E8E191" w14:textId="77777777" w:rsidR="005458BA" w:rsidRDefault="005458BA" w:rsidP="005458BA">
      <w:pPr>
        <w:pStyle w:val="B30"/>
        <w:ind w:firstLine="0"/>
        <w:rPr>
          <w:ins w:id="2274" w:author="Jingjing_cmcc" w:date="2023-11-16T23:35:00Z"/>
          <w:lang w:val="en-US" w:eastAsia="zh-CN"/>
        </w:rPr>
      </w:pPr>
      <w:ins w:id="2275" w:author="Jingjing_cmcc" w:date="2023-11-16T23:35:00Z">
        <w:r>
          <w:t>-</w:t>
        </w:r>
        <w:r>
          <w:tab/>
          <w:t>P</w:t>
        </w:r>
        <w:r>
          <w:rPr>
            <w:vertAlign w:val="subscript"/>
          </w:rPr>
          <w:t>L1_sharing</w:t>
        </w:r>
        <w:r>
          <w:rPr>
            <w:lang w:val="en-US" w:eastAsia="zh-CN"/>
          </w:rPr>
          <w:t xml:space="preserve"> = 1, otherwise</w:t>
        </w:r>
      </w:ins>
    </w:p>
    <w:p w14:paraId="1F225A35" w14:textId="77777777" w:rsidR="005458BA" w:rsidRDefault="005458BA" w:rsidP="005458BA">
      <w:pPr>
        <w:pStyle w:val="B20"/>
        <w:ind w:firstLine="0"/>
        <w:rPr>
          <w:ins w:id="2276" w:author="Jingjing_cmcc" w:date="2023-11-16T23:35:00Z"/>
          <w:lang w:val="en-US"/>
        </w:rPr>
      </w:pPr>
      <w:ins w:id="2277" w:author="Jingjing_cmcc" w:date="2023-11-16T23:35:00Z">
        <w:r>
          <w:rPr>
            <w:lang w:val="en-US"/>
          </w:rPr>
          <w:t>-    When number of neighboring cells to be measured is more than 1</w:t>
        </w:r>
      </w:ins>
    </w:p>
    <w:p w14:paraId="03EB77A1" w14:textId="77777777" w:rsidR="005458BA" w:rsidRDefault="005458BA" w:rsidP="005458BA">
      <w:pPr>
        <w:pStyle w:val="B30"/>
        <w:ind w:firstLine="0"/>
        <w:rPr>
          <w:ins w:id="2278" w:author="Jingjing_cmcc" w:date="2023-11-16T23:35:00Z"/>
          <w:lang w:val="en-US" w:eastAsia="zh-CN"/>
        </w:rPr>
      </w:pPr>
      <w:ins w:id="2279" w:author="Jingjing_cmcc" w:date="2023-11-16T23:35:00Z">
        <w:r>
          <w:t>-</w:t>
        </w:r>
        <w:r>
          <w:tab/>
          <w:t xml:space="preserve">When TCI state of all the intra-frequency </w:t>
        </w:r>
        <w:proofErr w:type="spellStart"/>
        <w:r>
          <w:t>neighbor</w:t>
        </w:r>
        <w:proofErr w:type="spellEnd"/>
        <w:r>
          <w:t xml:space="preserve"> cells are not in the active TCI state list</w:t>
        </w:r>
      </w:ins>
    </w:p>
    <w:p w14:paraId="7B58FCD4" w14:textId="77777777" w:rsidR="005458BA" w:rsidRDefault="005458BA" w:rsidP="005458BA">
      <w:pPr>
        <w:pStyle w:val="B4"/>
        <w:ind w:firstLine="0"/>
        <w:rPr>
          <w:ins w:id="2280" w:author="Jingjing_cmcc" w:date="2023-11-16T23:35:00Z"/>
        </w:rPr>
      </w:pPr>
      <w:ins w:id="2281" w:author="Jingjing_cmcc" w:date="2023-11-16T23:35:00Z">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ins>
    </w:p>
    <w:p w14:paraId="1FE84AB4" w14:textId="77777777" w:rsidR="005458BA" w:rsidRDefault="005458BA" w:rsidP="005458BA">
      <w:pPr>
        <w:pStyle w:val="B30"/>
        <w:ind w:firstLine="0"/>
        <w:rPr>
          <w:ins w:id="2282" w:author="Jingjing_cmcc" w:date="2023-11-16T23:35:00Z"/>
          <w:lang w:val="en-US" w:eastAsia="zh-CN"/>
        </w:rPr>
      </w:pPr>
      <w:ins w:id="2283" w:author="Jingjing_cmcc" w:date="2023-11-16T23:35:00Z">
        <w:r>
          <w:t>-</w:t>
        </w:r>
        <w:r>
          <w:tab/>
          <w:t>Otherwise</w:t>
        </w:r>
      </w:ins>
    </w:p>
    <w:p w14:paraId="2D868E45" w14:textId="77777777" w:rsidR="005458BA" w:rsidRDefault="005458BA" w:rsidP="005458BA">
      <w:pPr>
        <w:pStyle w:val="B4"/>
        <w:ind w:firstLine="0"/>
        <w:rPr>
          <w:ins w:id="2284" w:author="Jingjing_cmcc" w:date="2023-11-16T23:35:00Z"/>
        </w:rPr>
      </w:pPr>
      <w:ins w:id="2285" w:author="Jingjing_cmcc" w:date="2023-11-16T23:35:00Z">
        <w:r>
          <w:t>-</w:t>
        </w:r>
        <w:r>
          <w:tab/>
          <w:t>P</w:t>
        </w:r>
        <w:r>
          <w:rPr>
            <w:vertAlign w:val="subscript"/>
          </w:rPr>
          <w:t>L1_sharing</w:t>
        </w:r>
        <w:r>
          <w:rPr>
            <w:lang w:val="en-US" w:eastAsia="zh-CN"/>
          </w:rPr>
          <w:t xml:space="preserve"> = 3, if </w:t>
        </w:r>
        <w:r>
          <w:t xml:space="preserve">the </w:t>
        </w:r>
        <w:proofErr w:type="spellStart"/>
        <w:r>
          <w:t>neighbor</w:t>
        </w:r>
        <w:proofErr w:type="spellEnd"/>
        <w:r>
          <w:t xml:space="preserve"> cell’s TCI state is in the active TCI state list</w:t>
        </w:r>
      </w:ins>
    </w:p>
    <w:p w14:paraId="1E0CAD5B" w14:textId="77777777" w:rsidR="005458BA" w:rsidRDefault="005458BA" w:rsidP="005458BA">
      <w:pPr>
        <w:pStyle w:val="B4"/>
        <w:ind w:firstLine="0"/>
        <w:rPr>
          <w:ins w:id="2286" w:author="Jingjing_cmcc" w:date="2023-11-16T23:35:00Z"/>
        </w:rPr>
      </w:pPr>
      <w:ins w:id="2287" w:author="Jingjing_cmcc" w:date="2023-11-16T23:35:00Z">
        <w:r>
          <w:t xml:space="preserve">Note: The above principle and requirements apply when the NW Network is supposed to activate only one TCI state(s) from only one </w:t>
        </w:r>
        <w:proofErr w:type="spellStart"/>
        <w:r>
          <w:t>neighbor</w:t>
        </w:r>
        <w:proofErr w:type="spellEnd"/>
        <w:r>
          <w:t xml:space="preserve"> cell.</w:t>
        </w:r>
      </w:ins>
    </w:p>
    <w:p w14:paraId="6763500D" w14:textId="77777777" w:rsidR="005458BA" w:rsidRDefault="005458BA" w:rsidP="005458BA">
      <w:pPr>
        <w:pStyle w:val="B4"/>
        <w:rPr>
          <w:ins w:id="2288" w:author="Jingjing_cmcc" w:date="2023-11-16T23:35:00Z"/>
          <w:lang w:val="en-US" w:eastAsia="zh-CN"/>
        </w:rPr>
      </w:pPr>
      <w:ins w:id="2289" w:author="Jingjing_cmcc" w:date="2023-11-16T23:35:00Z">
        <w:r>
          <w:rPr>
            <w:rFonts w:hint="eastAsia"/>
            <w:lang w:eastAsia="zh-CN"/>
          </w:rPr>
          <w:t>F</w:t>
        </w:r>
        <w:r>
          <w:rPr>
            <w:lang w:eastAsia="zh-CN"/>
          </w:rPr>
          <w:t xml:space="preserve">FS: </w:t>
        </w:r>
        <w:r>
          <w:rPr>
            <w:szCs w:val="24"/>
            <w:lang w:eastAsia="zh-CN"/>
          </w:rPr>
          <w:t xml:space="preserve">when TCI states are activated on </w:t>
        </w:r>
        <w:proofErr w:type="spellStart"/>
        <w:r>
          <w:rPr>
            <w:szCs w:val="24"/>
            <w:lang w:eastAsia="zh-CN"/>
          </w:rPr>
          <w:t>neighbor</w:t>
        </w:r>
        <w:proofErr w:type="spellEnd"/>
        <w:r>
          <w:rPr>
            <w:szCs w:val="24"/>
            <w:lang w:eastAsia="zh-CN"/>
          </w:rPr>
          <w:t xml:space="preserve"> cells in multiple bands</w:t>
        </w:r>
      </w:ins>
    </w:p>
    <w:p w14:paraId="6802F450" w14:textId="77777777" w:rsidR="005458BA" w:rsidRDefault="005458BA" w:rsidP="005458BA">
      <w:pPr>
        <w:rPr>
          <w:ins w:id="2290" w:author="Jingjing_cmcc" w:date="2023-11-16T23:35:00Z"/>
        </w:rPr>
      </w:pPr>
      <w:ins w:id="2291" w:author="Jingjing_cmcc" w:date="2023-11-16T23:35:00Z">
        <w:r>
          <w:t xml:space="preserve">If the high layer in TS 38.331 [2] signaling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ins>
    </w:p>
    <w:p w14:paraId="546388FD" w14:textId="77777777" w:rsidR="005458BA" w:rsidRDefault="005458BA" w:rsidP="005458BA">
      <w:pPr>
        <w:rPr>
          <w:ins w:id="2292" w:author="Jingjing_cmcc" w:date="2023-11-16T23:35:00Z"/>
        </w:rPr>
      </w:pPr>
      <w:ins w:id="2293" w:author="Jingjing_cmcc" w:date="2023-11-16T23:35:00Z">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ins>
    </w:p>
    <w:p w14:paraId="098B2948" w14:textId="77777777" w:rsidR="005458BA" w:rsidRDefault="005458BA" w:rsidP="005458BA">
      <w:pPr>
        <w:rPr>
          <w:ins w:id="2294" w:author="Jingjing_cmcc" w:date="2023-11-16T23:35:00Z"/>
          <w:rFonts w:eastAsia="?? ??"/>
        </w:rPr>
      </w:pPr>
      <w:ins w:id="2295" w:author="Jingjing_cmcc" w:date="2023-11-16T23:35:00Z">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14:paraId="3ABB5AB1" w14:textId="77777777" w:rsidR="005458BA" w:rsidRDefault="005458BA" w:rsidP="005458BA">
      <w:pPr>
        <w:rPr>
          <w:ins w:id="2296" w:author="Jingjing_cmcc" w:date="2023-11-16T23:35:00Z"/>
        </w:rPr>
      </w:pPr>
      <w:ins w:id="2297" w:author="Jingjing_cmcc" w:date="2023-11-16T23:35:00Z">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4093003B" w14:textId="77777777" w:rsidR="005458BA" w:rsidRDefault="005458BA" w:rsidP="005458BA">
      <w:pPr>
        <w:pStyle w:val="TH"/>
        <w:rPr>
          <w:ins w:id="2298" w:author="Jingjing_cmcc" w:date="2023-11-16T23:35:00Z"/>
        </w:rPr>
      </w:pPr>
      <w:ins w:id="2299" w:author="Jingjing_cmcc" w:date="2023-11-16T23:35:00Z">
        <w:r>
          <w:lastRenderedPageBreak/>
          <w:t>Table 9.</w:t>
        </w:r>
        <w:r>
          <w:rPr>
            <w:rFonts w:hint="eastAsia"/>
          </w:rPr>
          <w:t>y.6.1.1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58BA" w14:paraId="0EA5D5D8" w14:textId="77777777" w:rsidTr="00384CE5">
        <w:trPr>
          <w:trHeight w:val="187"/>
          <w:jc w:val="center"/>
          <w:ins w:id="2300"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627CBFA8" w14:textId="77777777" w:rsidR="005458BA" w:rsidRDefault="005458BA" w:rsidP="00384CE5">
            <w:pPr>
              <w:pStyle w:val="TAH"/>
              <w:rPr>
                <w:ins w:id="2301" w:author="Jingjing_cmcc" w:date="2023-11-16T23:35:00Z"/>
              </w:rPr>
            </w:pPr>
            <w:ins w:id="2302" w:author="Jingjing_cmcc" w:date="2023-11-16T23:35:00Z">
              <w:r>
                <w:t>Configuration</w:t>
              </w:r>
            </w:ins>
          </w:p>
        </w:tc>
        <w:tc>
          <w:tcPr>
            <w:tcW w:w="4582" w:type="dxa"/>
            <w:tcBorders>
              <w:top w:val="single" w:sz="4" w:space="0" w:color="auto"/>
              <w:left w:val="single" w:sz="4" w:space="0" w:color="auto"/>
              <w:bottom w:val="single" w:sz="4" w:space="0" w:color="auto"/>
              <w:right w:val="single" w:sz="4" w:space="0" w:color="auto"/>
            </w:tcBorders>
          </w:tcPr>
          <w:p w14:paraId="66D18345" w14:textId="77777777" w:rsidR="005458BA" w:rsidRDefault="005458BA" w:rsidP="00384CE5">
            <w:pPr>
              <w:pStyle w:val="TAH"/>
              <w:rPr>
                <w:ins w:id="2303" w:author="Jingjing_cmcc" w:date="2023-11-16T23:35:00Z"/>
              </w:rPr>
            </w:pPr>
            <w:ins w:id="2304" w:author="Jingjing_cmcc" w:date="2023-11-16T23:35:00Z">
              <w:r>
                <w:t>T</w:t>
              </w:r>
              <w:r>
                <w:rPr>
                  <w:rFonts w:hint="eastAsia"/>
                  <w:vertAlign w:val="subscript"/>
                </w:rPr>
                <w:t>L1-RSRP_Measurement_Period_SSB_inter_withoutGap</w:t>
              </w:r>
              <w:r>
                <w:t xml:space="preserve"> (</w:t>
              </w:r>
              <w:proofErr w:type="spellStart"/>
              <w:r>
                <w:t>ms</w:t>
              </w:r>
              <w:proofErr w:type="spellEnd"/>
              <w:r>
                <w:t xml:space="preserve">) </w:t>
              </w:r>
            </w:ins>
          </w:p>
        </w:tc>
      </w:tr>
      <w:tr w:rsidR="005458BA" w14:paraId="2D41A8D9" w14:textId="77777777" w:rsidTr="00384CE5">
        <w:trPr>
          <w:trHeight w:val="187"/>
          <w:jc w:val="center"/>
          <w:ins w:id="2305"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0B0988E7" w14:textId="77777777" w:rsidR="005458BA" w:rsidRDefault="005458BA" w:rsidP="00384CE5">
            <w:pPr>
              <w:pStyle w:val="TAC"/>
              <w:rPr>
                <w:ins w:id="2306" w:author="Jingjing_cmcc" w:date="2023-11-16T23:35:00Z"/>
              </w:rPr>
            </w:pPr>
            <w:ins w:id="2307" w:author="Jingjing_cmcc" w:date="2023-11-16T23:35:00Z">
              <w:r>
                <w:t>non-DRX</w:t>
              </w:r>
            </w:ins>
          </w:p>
        </w:tc>
        <w:tc>
          <w:tcPr>
            <w:tcW w:w="4582" w:type="dxa"/>
            <w:tcBorders>
              <w:top w:val="single" w:sz="4" w:space="0" w:color="auto"/>
              <w:left w:val="single" w:sz="4" w:space="0" w:color="auto"/>
              <w:bottom w:val="single" w:sz="4" w:space="0" w:color="auto"/>
              <w:right w:val="single" w:sz="4" w:space="0" w:color="auto"/>
            </w:tcBorders>
          </w:tcPr>
          <w:p w14:paraId="07D5B9B2" w14:textId="77777777" w:rsidR="005458BA" w:rsidRDefault="005458BA" w:rsidP="00384CE5">
            <w:pPr>
              <w:pStyle w:val="TAC"/>
              <w:rPr>
                <w:ins w:id="2308" w:author="Jingjing_cmcc" w:date="2023-11-16T23:35:00Z"/>
              </w:rPr>
            </w:pPr>
            <w:proofErr w:type="gramStart"/>
            <w:ins w:id="2309" w:author="Jingjing_cmcc" w:date="2023-11-16T23:35:00Z">
              <w:r>
                <w:t>max(</w:t>
              </w:r>
              <w:proofErr w:type="spellStart"/>
              <w:proofErr w:type="gramEnd"/>
              <w:r>
                <w:t>T</w:t>
              </w:r>
              <w:r>
                <w:rPr>
                  <w:vertAlign w:val="subscript"/>
                </w:rPr>
                <w:t>Report</w:t>
              </w:r>
              <w:proofErr w:type="spellEnd"/>
              <w:r>
                <w:t>, ceil(M*P)*T</w:t>
              </w:r>
              <w:r>
                <w:rPr>
                  <w:vertAlign w:val="subscript"/>
                </w:rPr>
                <w:t>SSB_NBC</w:t>
              </w:r>
            </w:ins>
            <w:ins w:id="2310" w:author="Jingjing_cmcc" w:date="2023-11-17T08:11:00Z">
              <w:r>
                <w:t>*</w:t>
              </w:r>
              <w:proofErr w:type="spellStart"/>
              <w:r>
                <w:t>N</w:t>
              </w:r>
              <w:r>
                <w:rPr>
                  <w:vertAlign w:val="subscript"/>
                </w:rPr>
                <w:t>Layer</w:t>
              </w:r>
            </w:ins>
            <w:proofErr w:type="spellEnd"/>
            <w:ins w:id="2311" w:author="Jingjing_cmcc" w:date="2023-11-16T23:35:00Z">
              <w:r>
                <w:t>)</w:t>
              </w:r>
            </w:ins>
          </w:p>
        </w:tc>
      </w:tr>
      <w:tr w:rsidR="005458BA" w14:paraId="750BAAA1" w14:textId="77777777" w:rsidTr="00384CE5">
        <w:trPr>
          <w:trHeight w:val="187"/>
          <w:jc w:val="center"/>
          <w:ins w:id="2312"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4AF755BD" w14:textId="77777777" w:rsidR="005458BA" w:rsidRDefault="005458BA" w:rsidP="00384CE5">
            <w:pPr>
              <w:pStyle w:val="TAC"/>
              <w:rPr>
                <w:ins w:id="2313" w:author="Jingjing_cmcc" w:date="2023-11-16T23:35:00Z"/>
              </w:rPr>
            </w:pPr>
            <w:ins w:id="2314" w:author="Jingjing_cmcc" w:date="2023-11-16T23:35: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0DA10363" w14:textId="77777777" w:rsidR="005458BA" w:rsidRDefault="005458BA" w:rsidP="00384CE5">
            <w:pPr>
              <w:pStyle w:val="TAC"/>
              <w:rPr>
                <w:ins w:id="2315" w:author="Jingjing_cmcc" w:date="2023-11-16T23:35:00Z"/>
              </w:rPr>
            </w:pPr>
            <w:proofErr w:type="gramStart"/>
            <w:ins w:id="2316" w:author="Jingjing_cmcc" w:date="2023-11-16T23:35:00Z">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ins>
            <w:ins w:id="2317" w:author="Jingjing_cmcc" w:date="2023-11-17T08:12:00Z">
              <w:r>
                <w:t>*</w:t>
              </w:r>
              <w:proofErr w:type="spellStart"/>
              <w:r>
                <w:t>N</w:t>
              </w:r>
              <w:r>
                <w:rPr>
                  <w:vertAlign w:val="subscript"/>
                </w:rPr>
                <w:t>Layer</w:t>
              </w:r>
            </w:ins>
            <w:proofErr w:type="spellEnd"/>
            <w:ins w:id="2318" w:author="Jingjing_cmcc" w:date="2023-11-16T23:35:00Z">
              <w:r>
                <w:t>)</w:t>
              </w:r>
            </w:ins>
          </w:p>
        </w:tc>
      </w:tr>
      <w:tr w:rsidR="005458BA" w14:paraId="7E73011F" w14:textId="77777777" w:rsidTr="00384CE5">
        <w:trPr>
          <w:trHeight w:val="187"/>
          <w:jc w:val="center"/>
          <w:ins w:id="2319"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5B9DCF22" w14:textId="77777777" w:rsidR="005458BA" w:rsidRDefault="005458BA" w:rsidP="00384CE5">
            <w:pPr>
              <w:pStyle w:val="TAC"/>
              <w:rPr>
                <w:ins w:id="2320" w:author="Jingjing_cmcc" w:date="2023-11-16T23:35:00Z"/>
              </w:rPr>
            </w:pPr>
            <w:ins w:id="2321" w:author="Jingjing_cmcc" w:date="2023-11-16T23:35: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502033E0" w14:textId="77777777" w:rsidR="005458BA" w:rsidRDefault="005458BA" w:rsidP="00384CE5">
            <w:pPr>
              <w:pStyle w:val="TAC"/>
              <w:rPr>
                <w:ins w:id="2322" w:author="Jingjing_cmcc" w:date="2023-11-16T23:35:00Z"/>
              </w:rPr>
            </w:pPr>
            <w:ins w:id="2323" w:author="Jingjing_cmcc" w:date="2023-11-16T23:35:00Z">
              <w:r>
                <w:t>ceil(M*</w:t>
              </w:r>
              <w:proofErr w:type="gramStart"/>
              <w:r>
                <w:t>P)*</w:t>
              </w:r>
              <w:proofErr w:type="gramEnd"/>
              <w:r>
                <w:t>T</w:t>
              </w:r>
              <w:r>
                <w:rPr>
                  <w:vertAlign w:val="subscript"/>
                </w:rPr>
                <w:t>DRX</w:t>
              </w:r>
              <w:r>
                <w:t>*</w:t>
              </w:r>
              <w:proofErr w:type="spellStart"/>
              <w:r>
                <w:t>N</w:t>
              </w:r>
              <w:r>
                <w:rPr>
                  <w:vertAlign w:val="subscript"/>
                </w:rPr>
                <w:t>Layer</w:t>
              </w:r>
              <w:proofErr w:type="spellEnd"/>
            </w:ins>
          </w:p>
        </w:tc>
      </w:tr>
      <w:tr w:rsidR="005458BA" w14:paraId="3B4E02EC" w14:textId="77777777" w:rsidTr="00384CE5">
        <w:trPr>
          <w:trHeight w:val="187"/>
          <w:jc w:val="center"/>
          <w:ins w:id="2324" w:author="Jingjing_cmcc" w:date="2023-11-16T23:35:00Z"/>
        </w:trPr>
        <w:tc>
          <w:tcPr>
            <w:tcW w:w="6617" w:type="dxa"/>
            <w:gridSpan w:val="2"/>
            <w:tcBorders>
              <w:top w:val="single" w:sz="4" w:space="0" w:color="auto"/>
              <w:left w:val="single" w:sz="4" w:space="0" w:color="auto"/>
              <w:bottom w:val="single" w:sz="4" w:space="0" w:color="auto"/>
              <w:right w:val="single" w:sz="4" w:space="0" w:color="auto"/>
            </w:tcBorders>
          </w:tcPr>
          <w:p w14:paraId="1CFEFFEB" w14:textId="77777777" w:rsidR="005458BA" w:rsidRDefault="005458BA" w:rsidP="00384CE5">
            <w:pPr>
              <w:pStyle w:val="TAN"/>
              <w:rPr>
                <w:ins w:id="2325" w:author="Jingjing_cmcc" w:date="2023-11-16T23:35:00Z"/>
                <w:lang w:val="en-US" w:eastAsia="zh-CN"/>
              </w:rPr>
            </w:pPr>
            <w:ins w:id="2326" w:author="Jingjing_cmcc" w:date="2023-11-16T23:35:00Z">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r>
                <w:t>[</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ins>
          </w:p>
          <w:p w14:paraId="7DACA55F" w14:textId="77777777" w:rsidR="005458BA" w:rsidRDefault="005458BA" w:rsidP="00384CE5">
            <w:pPr>
              <w:pStyle w:val="TAN"/>
              <w:rPr>
                <w:ins w:id="2327" w:author="Jingjing_cmcc" w:date="2023-11-16T23:35:00Z"/>
              </w:rPr>
            </w:pPr>
            <w:ins w:id="2328" w:author="Jingjing_cmcc" w:date="2023-11-16T23:35:00Z">
              <w:r>
                <w:t>Note 2:</w:t>
              </w:r>
              <w:r>
                <w:tab/>
                <w:t>K = 1.5.</w:t>
              </w:r>
            </w:ins>
          </w:p>
          <w:p w14:paraId="635126E5" w14:textId="77777777" w:rsidR="005458BA" w:rsidRDefault="005458BA" w:rsidP="00384CE5">
            <w:pPr>
              <w:pStyle w:val="TAN"/>
              <w:rPr>
                <w:ins w:id="2329" w:author="Jingjing_cmcc" w:date="2023-11-16T23:35:00Z"/>
                <w:i/>
                <w:lang w:eastAsia="zh-CN"/>
              </w:rPr>
            </w:pPr>
            <w:ins w:id="2330" w:author="Jingjing_cmcc" w:date="2023-11-16T23:35:00Z">
              <w:r>
                <w:rPr>
                  <w:rFonts w:hint="eastAsia"/>
                  <w:lang w:eastAsia="zh-CN"/>
                </w:rPr>
                <w:t>Note</w:t>
              </w:r>
              <w:r>
                <w:t xml:space="preserve"> 3</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rPr>
                  <w:rFonts w:hint="eastAsia"/>
                  <w:lang w:val="en-US" w:eastAsia="zh-CN"/>
                </w:rPr>
                <w:t xml:space="preserve">for </w:t>
              </w:r>
              <w:r>
                <w:t xml:space="preserve">UE incapable of </w:t>
              </w:r>
              <w:r>
                <w:rPr>
                  <w:rFonts w:eastAsia="?? ??"/>
                </w:rPr>
                <w:t>[</w:t>
              </w:r>
              <w:r>
                <w:rPr>
                  <w:rFonts w:eastAsia="?? ??"/>
                  <w:i/>
                  <w:iCs/>
                </w:rPr>
                <w:t>capability of measurement with RTD&gt;CP</w:t>
              </w:r>
              <w:r>
                <w:rPr>
                  <w:rFonts w:eastAsia="?? ??"/>
                </w:rPr>
                <w:t>]</w:t>
              </w:r>
              <w:r>
                <w:rPr>
                  <w:rFonts w:hint="eastAsia"/>
                  <w:lang w:val="en-US" w:eastAsia="zh-CN"/>
                </w:rPr>
                <w:t xml:space="preserve">, </w:t>
              </w:r>
              <w:r>
                <w:rPr>
                  <w:lang w:eastAsia="zh-CN"/>
                </w:rPr>
                <w:t>[accuracy degradation is allowed or no requirements].</w:t>
              </w:r>
            </w:ins>
          </w:p>
        </w:tc>
      </w:tr>
    </w:tbl>
    <w:p w14:paraId="3AD2E882" w14:textId="77777777" w:rsidR="005458BA" w:rsidRDefault="005458BA" w:rsidP="005458BA">
      <w:pPr>
        <w:rPr>
          <w:ins w:id="2331" w:author="Jingjing_cmcc" w:date="2023-11-16T23:35:00Z"/>
          <w:lang w:val="en-US" w:eastAsia="zh-CN"/>
        </w:rPr>
      </w:pPr>
    </w:p>
    <w:p w14:paraId="482E95B9" w14:textId="77777777" w:rsidR="005458BA" w:rsidRDefault="005458BA" w:rsidP="005458BA">
      <w:pPr>
        <w:rPr>
          <w:ins w:id="2332" w:author="Jingjing_cmcc" w:date="2023-11-16T23:35:00Z"/>
          <w:lang w:val="en-US" w:eastAsia="zh-CN"/>
        </w:rPr>
      </w:pPr>
      <w:proofErr w:type="gramStart"/>
      <w:ins w:id="2333" w:author="Jingjing_cmcc" w:date="2023-11-16T23:35:00Z">
        <w:r>
          <w:rPr>
            <w:rFonts w:hint="eastAsia"/>
            <w:lang w:val="en-US" w:eastAsia="zh-CN"/>
          </w:rPr>
          <w:t>Editor</w:t>
        </w:r>
        <w:proofErr w:type="gramEnd"/>
        <w:r>
          <w:rPr>
            <w:rFonts w:hint="eastAsia"/>
            <w:lang w:val="en-US" w:eastAsia="zh-CN"/>
          </w:rPr>
          <w:t xml:space="preserve"> note: FFS whether to add a new table on measurement delay for UE </w:t>
        </w:r>
        <w:r>
          <w:t xml:space="preserve">incapable of </w:t>
        </w:r>
        <w:r>
          <w:rPr>
            <w:rFonts w:eastAsia="?? ??"/>
          </w:rPr>
          <w:t>[</w:t>
        </w:r>
        <w:r>
          <w:rPr>
            <w:rFonts w:eastAsia="?? ??"/>
            <w:i/>
            <w:iCs/>
          </w:rPr>
          <w:t>capability of measurement with RTD&gt;CP</w:t>
        </w:r>
        <w:r>
          <w:rPr>
            <w:rFonts w:eastAsia="?? ??"/>
          </w:rPr>
          <w:t>]</w:t>
        </w:r>
      </w:ins>
    </w:p>
    <w:p w14:paraId="3E32B386" w14:textId="77777777" w:rsidR="005458BA" w:rsidRDefault="005458BA" w:rsidP="005458BA">
      <w:pPr>
        <w:rPr>
          <w:ins w:id="2334" w:author="Jingjing_cmcc" w:date="2023-11-16T23:35:00Z"/>
          <w:lang w:eastAsia="zh-CN"/>
        </w:rPr>
      </w:pPr>
    </w:p>
    <w:p w14:paraId="3A1DE2F0" w14:textId="77777777" w:rsidR="005458BA" w:rsidRDefault="005458BA" w:rsidP="005458BA">
      <w:pPr>
        <w:pStyle w:val="TH"/>
        <w:rPr>
          <w:ins w:id="2335" w:author="Jingjing_cmcc" w:date="2023-11-16T23:35:00Z"/>
        </w:rPr>
      </w:pPr>
      <w:ins w:id="2336" w:author="Jingjing_cmcc" w:date="2023-11-16T23:35:00Z">
        <w:r>
          <w:t>Table 9.</w:t>
        </w:r>
        <w:r>
          <w:rPr>
            <w:rFonts w:hint="eastAsia"/>
          </w:rPr>
          <w:t>y.6.1.1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58BA" w14:paraId="47443CE9" w14:textId="77777777" w:rsidTr="00384CE5">
        <w:trPr>
          <w:jc w:val="center"/>
          <w:ins w:id="2337"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2797E110" w14:textId="77777777" w:rsidR="005458BA" w:rsidRDefault="005458BA" w:rsidP="00384CE5">
            <w:pPr>
              <w:pStyle w:val="TAH"/>
              <w:rPr>
                <w:ins w:id="2338" w:author="Jingjing_cmcc" w:date="2023-11-16T23:35:00Z"/>
              </w:rPr>
            </w:pPr>
            <w:ins w:id="2339" w:author="Jingjing_cmcc" w:date="2023-11-16T23:35:00Z">
              <w:r>
                <w:t>Configuration</w:t>
              </w:r>
            </w:ins>
          </w:p>
        </w:tc>
        <w:tc>
          <w:tcPr>
            <w:tcW w:w="4582" w:type="dxa"/>
            <w:tcBorders>
              <w:top w:val="single" w:sz="4" w:space="0" w:color="auto"/>
              <w:left w:val="single" w:sz="4" w:space="0" w:color="auto"/>
              <w:bottom w:val="single" w:sz="4" w:space="0" w:color="auto"/>
              <w:right w:val="single" w:sz="4" w:space="0" w:color="auto"/>
            </w:tcBorders>
          </w:tcPr>
          <w:p w14:paraId="08A1EE6B" w14:textId="77777777" w:rsidR="005458BA" w:rsidRDefault="005458BA" w:rsidP="00384CE5">
            <w:pPr>
              <w:pStyle w:val="TAH"/>
              <w:rPr>
                <w:ins w:id="2340" w:author="Jingjing_cmcc" w:date="2023-11-16T23:35:00Z"/>
              </w:rPr>
            </w:pPr>
            <w:ins w:id="2341" w:author="Jingjing_cmcc" w:date="2023-11-16T23:35:00Z">
              <w:r>
                <w:t>T</w:t>
              </w:r>
              <w:r>
                <w:rPr>
                  <w:rFonts w:hint="eastAsia"/>
                  <w:vertAlign w:val="subscript"/>
                </w:rPr>
                <w:t>L1-RSRP_Measurement_Period_SSB_inter_withoutGap</w:t>
              </w:r>
              <w:r>
                <w:t xml:space="preserve"> (</w:t>
              </w:r>
              <w:proofErr w:type="spellStart"/>
              <w:r>
                <w:t>ms</w:t>
              </w:r>
              <w:proofErr w:type="spellEnd"/>
              <w:r>
                <w:t xml:space="preserve">) </w:t>
              </w:r>
            </w:ins>
          </w:p>
        </w:tc>
      </w:tr>
      <w:tr w:rsidR="005458BA" w14:paraId="7E3AEBED" w14:textId="77777777" w:rsidTr="00384CE5">
        <w:trPr>
          <w:jc w:val="center"/>
          <w:ins w:id="2342"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1FE19FC5" w14:textId="77777777" w:rsidR="005458BA" w:rsidRDefault="005458BA" w:rsidP="00384CE5">
            <w:pPr>
              <w:pStyle w:val="TAC"/>
              <w:rPr>
                <w:ins w:id="2343" w:author="Jingjing_cmcc" w:date="2023-11-16T23:35:00Z"/>
              </w:rPr>
            </w:pPr>
            <w:ins w:id="2344" w:author="Jingjing_cmcc" w:date="2023-11-16T23:35:00Z">
              <w:r>
                <w:t>non-DRX</w:t>
              </w:r>
            </w:ins>
          </w:p>
        </w:tc>
        <w:tc>
          <w:tcPr>
            <w:tcW w:w="4582" w:type="dxa"/>
            <w:tcBorders>
              <w:top w:val="single" w:sz="4" w:space="0" w:color="auto"/>
              <w:left w:val="single" w:sz="4" w:space="0" w:color="auto"/>
              <w:bottom w:val="single" w:sz="4" w:space="0" w:color="auto"/>
              <w:right w:val="single" w:sz="4" w:space="0" w:color="auto"/>
            </w:tcBorders>
          </w:tcPr>
          <w:p w14:paraId="2DBB1C56" w14:textId="77777777" w:rsidR="005458BA" w:rsidRDefault="005458BA" w:rsidP="00384CE5">
            <w:pPr>
              <w:pStyle w:val="TAC"/>
              <w:rPr>
                <w:ins w:id="2345" w:author="Jingjing_cmcc" w:date="2023-11-16T23:35:00Z"/>
              </w:rPr>
            </w:pPr>
            <w:proofErr w:type="gramStart"/>
            <w:ins w:id="2346" w:author="Jingjing_cmcc" w:date="2023-11-16T23:35:00Z">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ins>
          </w:p>
        </w:tc>
      </w:tr>
      <w:tr w:rsidR="005458BA" w14:paraId="690F18B7" w14:textId="77777777" w:rsidTr="00384CE5">
        <w:trPr>
          <w:jc w:val="center"/>
          <w:ins w:id="2347"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3579D763" w14:textId="77777777" w:rsidR="005458BA" w:rsidRDefault="005458BA" w:rsidP="00384CE5">
            <w:pPr>
              <w:pStyle w:val="TAC"/>
              <w:rPr>
                <w:ins w:id="2348" w:author="Jingjing_cmcc" w:date="2023-11-16T23:35:00Z"/>
              </w:rPr>
            </w:pPr>
            <w:ins w:id="2349" w:author="Jingjing_cmcc" w:date="2023-11-16T23:35: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1E48C736" w14:textId="77777777" w:rsidR="005458BA" w:rsidRDefault="005458BA" w:rsidP="00384CE5">
            <w:pPr>
              <w:pStyle w:val="TAC"/>
              <w:rPr>
                <w:ins w:id="2350" w:author="Jingjing_cmcc" w:date="2023-11-16T23:35:00Z"/>
              </w:rPr>
            </w:pPr>
            <w:proofErr w:type="gramStart"/>
            <w:ins w:id="2351" w:author="Jingjing_cmcc" w:date="2023-11-16T23:35:00Z">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ins>
          </w:p>
        </w:tc>
      </w:tr>
      <w:tr w:rsidR="005458BA" w14:paraId="75F2612A" w14:textId="77777777" w:rsidTr="00384CE5">
        <w:trPr>
          <w:jc w:val="center"/>
          <w:ins w:id="2352"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033403DE" w14:textId="77777777" w:rsidR="005458BA" w:rsidRDefault="005458BA" w:rsidP="00384CE5">
            <w:pPr>
              <w:pStyle w:val="TAC"/>
              <w:rPr>
                <w:ins w:id="2353" w:author="Jingjing_cmcc" w:date="2023-11-16T23:35:00Z"/>
              </w:rPr>
            </w:pPr>
            <w:ins w:id="2354" w:author="Jingjing_cmcc" w:date="2023-11-16T23:35: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7D8517E3" w14:textId="77777777" w:rsidR="005458BA" w:rsidRDefault="005458BA" w:rsidP="00384CE5">
            <w:pPr>
              <w:pStyle w:val="TAC"/>
              <w:rPr>
                <w:ins w:id="2355" w:author="Jingjing_cmcc" w:date="2023-11-16T23:35:00Z"/>
              </w:rPr>
            </w:pPr>
            <w:proofErr w:type="gramStart"/>
            <w:ins w:id="2356" w:author="Jingjing_cmcc" w:date="2023-11-16T23:35:00Z">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ins>
          </w:p>
        </w:tc>
      </w:tr>
      <w:tr w:rsidR="005458BA" w14:paraId="29F081B2" w14:textId="77777777" w:rsidTr="00384CE5">
        <w:trPr>
          <w:jc w:val="center"/>
          <w:ins w:id="2357" w:author="Jingjing_cmcc" w:date="2023-11-16T23:35:00Z"/>
        </w:trPr>
        <w:tc>
          <w:tcPr>
            <w:tcW w:w="6617" w:type="dxa"/>
            <w:gridSpan w:val="2"/>
            <w:tcBorders>
              <w:top w:val="single" w:sz="4" w:space="0" w:color="auto"/>
              <w:left w:val="single" w:sz="4" w:space="0" w:color="auto"/>
              <w:bottom w:val="single" w:sz="4" w:space="0" w:color="auto"/>
              <w:right w:val="single" w:sz="4" w:space="0" w:color="auto"/>
            </w:tcBorders>
          </w:tcPr>
          <w:p w14:paraId="6E868935" w14:textId="77777777" w:rsidR="005458BA" w:rsidRDefault="005458BA" w:rsidP="00384CE5">
            <w:pPr>
              <w:pStyle w:val="TAN"/>
              <w:rPr>
                <w:ins w:id="2358" w:author="Jingjing_cmcc" w:date="2023-11-16T23:35:00Z"/>
                <w:highlight w:val="cyan"/>
                <w:lang w:val="en-US" w:eastAsia="zh-CN"/>
              </w:rPr>
            </w:pPr>
            <w:ins w:id="2359" w:author="Jingjing_cmcc" w:date="2023-11-16T23:35:00Z">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ins>
          </w:p>
          <w:p w14:paraId="3A4AA752" w14:textId="77777777" w:rsidR="005458BA" w:rsidRDefault="005458BA" w:rsidP="00384CE5">
            <w:pPr>
              <w:pStyle w:val="TAN"/>
              <w:rPr>
                <w:ins w:id="2360" w:author="Jingjing_cmcc" w:date="2023-11-16T23:35:00Z"/>
                <w:lang w:eastAsia="zh-CN"/>
              </w:rPr>
            </w:pPr>
            <w:ins w:id="2361" w:author="Jingjing_cmcc" w:date="2023-11-16T23:35:00Z">
              <w:r>
                <w:rPr>
                  <w:rFonts w:hint="eastAsia"/>
                  <w:lang w:eastAsia="zh-CN"/>
                </w:rPr>
                <w:t>Note</w:t>
              </w:r>
              <w:r>
                <w:t xml:space="preserve"> 2</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t xml:space="preserve">for UE incapable of </w:t>
              </w:r>
              <w:r>
                <w:rPr>
                  <w:rFonts w:eastAsia="?? ??"/>
                </w:rPr>
                <w:t>[</w:t>
              </w:r>
              <w:r>
                <w:rPr>
                  <w:rFonts w:eastAsia="?? ??"/>
                  <w:i/>
                  <w:iCs/>
                </w:rPr>
                <w:t>capability of measurement with RTD&gt;CP</w:t>
              </w:r>
              <w:proofErr w:type="gramStart"/>
              <w:r>
                <w:rPr>
                  <w:rFonts w:eastAsia="?? ??"/>
                </w:rPr>
                <w:t>]</w:t>
              </w:r>
              <w:r>
                <w:rPr>
                  <w:rFonts w:hint="eastAsia"/>
                  <w:lang w:val="en-US" w:eastAsia="zh-CN"/>
                </w:rPr>
                <w:t>,</w:t>
              </w:r>
              <w:r>
                <w:rPr>
                  <w:lang w:eastAsia="zh-CN"/>
                </w:rPr>
                <w:t>[</w:t>
              </w:r>
              <w:proofErr w:type="gramEnd"/>
              <w:r>
                <w:rPr>
                  <w:lang w:eastAsia="zh-CN"/>
                </w:rPr>
                <w:t>accuracy degradation is allowed or no requirements].</w:t>
              </w:r>
            </w:ins>
          </w:p>
          <w:p w14:paraId="5D01D260" w14:textId="77777777" w:rsidR="005458BA" w:rsidRDefault="005458BA" w:rsidP="00384CE5">
            <w:pPr>
              <w:pStyle w:val="TAN"/>
              <w:rPr>
                <w:ins w:id="2362" w:author="Jingjing_cmcc" w:date="2023-11-16T23:35:00Z"/>
                <w:rFonts w:cs="v4.2.0"/>
              </w:rPr>
            </w:pPr>
            <w:ins w:id="2363" w:author="Jingjing_cmcc" w:date="2023-11-16T23:35:00Z">
              <w:r>
                <w:rPr>
                  <w:rFonts w:hint="eastAsia"/>
                  <w:lang w:eastAsia="zh-CN"/>
                </w:rPr>
                <w:t>N</w:t>
              </w:r>
              <w:r>
                <w:rPr>
                  <w:lang w:eastAsia="zh-CN"/>
                </w:rPr>
                <w:t xml:space="preserve">ote3:      When 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w:t>
              </w:r>
              <w:proofErr w:type="gramStart"/>
              <w:r>
                <w:rPr>
                  <w:rFonts w:hint="eastAsia"/>
                  <w:lang w:val="en-US" w:eastAsia="zh-CN"/>
                </w:rPr>
                <w:t xml:space="preserve">gap </w:t>
              </w:r>
              <w:r>
                <w:rPr>
                  <w:lang w:eastAsia="zh-CN"/>
                </w:rPr>
                <w:t xml:space="preserve"> is</w:t>
              </w:r>
              <w:proofErr w:type="gramEnd"/>
              <w:r>
                <w:rPr>
                  <w:lang w:eastAsia="zh-CN"/>
                </w:rPr>
                <w:t xml:space="preserve"> more than 1 and TCI state(s) of one of the </w:t>
              </w:r>
              <w:proofErr w:type="spellStart"/>
              <w:r>
                <w:rPr>
                  <w:lang w:eastAsia="zh-CN"/>
                </w:rPr>
                <w:t>neighbor</w:t>
              </w:r>
              <w:proofErr w:type="spellEnd"/>
              <w:r>
                <w:rPr>
                  <w:lang w:eastAsia="zh-CN"/>
                </w:rPr>
                <w:t xml:space="preserve"> cells is in the active TCI state, no requirements for other intra-frequency </w:t>
              </w:r>
              <w:r>
                <w:rPr>
                  <w:rFonts w:hint="eastAsia"/>
                  <w:lang w:val="en-US" w:eastAsia="zh-CN"/>
                </w:rPr>
                <w:t xml:space="preserve">and inter-frequency without gap </w:t>
              </w:r>
              <w:proofErr w:type="spellStart"/>
              <w:r>
                <w:rPr>
                  <w:lang w:eastAsia="zh-CN"/>
                </w:rPr>
                <w:t>neighbor</w:t>
              </w:r>
              <w:proofErr w:type="spellEnd"/>
              <w:r>
                <w:rPr>
                  <w:lang w:eastAsia="zh-CN"/>
                </w:rPr>
                <w:t xml:space="preserve"> cells except the one whose TCI state(s) is in the active TCI state.</w:t>
              </w:r>
            </w:ins>
          </w:p>
        </w:tc>
      </w:tr>
    </w:tbl>
    <w:p w14:paraId="0AAC54D2" w14:textId="77777777" w:rsidR="005458BA" w:rsidRDefault="005458BA" w:rsidP="005458BA">
      <w:pPr>
        <w:rPr>
          <w:ins w:id="2364" w:author="Jingjing_cmcc" w:date="2023-11-16T23:35:00Z"/>
          <w:lang w:eastAsia="zh-CN"/>
        </w:rPr>
      </w:pPr>
    </w:p>
    <w:p w14:paraId="103EB6E3" w14:textId="77777777" w:rsidR="005458BA" w:rsidRDefault="005458BA" w:rsidP="005458BA">
      <w:pPr>
        <w:rPr>
          <w:ins w:id="2365" w:author="Jingjing_cmcc" w:date="2023-11-16T23:35:00Z"/>
          <w:rFonts w:eastAsia="?? ??"/>
        </w:rPr>
      </w:pPr>
      <w:proofErr w:type="gramStart"/>
      <w:ins w:id="2366" w:author="Jingjing_cmcc" w:date="2023-11-16T23:35:00Z">
        <w:r>
          <w:rPr>
            <w:rFonts w:hint="eastAsia"/>
            <w:lang w:val="en-US" w:eastAsia="zh-CN"/>
          </w:rPr>
          <w:t>Editor</w:t>
        </w:r>
        <w:proofErr w:type="gramEnd"/>
        <w:r>
          <w:rPr>
            <w:rFonts w:hint="eastAsia"/>
            <w:lang w:val="en-US" w:eastAsia="zh-CN"/>
          </w:rPr>
          <w:t xml:space="preserve"> note: FFS whether to add a new table on measurement delay for UE </w:t>
        </w:r>
        <w:r>
          <w:t xml:space="preserve">incapable of </w:t>
        </w:r>
        <w:r>
          <w:rPr>
            <w:rFonts w:eastAsia="?? ??"/>
          </w:rPr>
          <w:t>[</w:t>
        </w:r>
        <w:r>
          <w:rPr>
            <w:rFonts w:eastAsia="?? ??"/>
            <w:i/>
            <w:iCs/>
          </w:rPr>
          <w:t>capability of measurement with RTD&gt;CP</w:t>
        </w:r>
        <w:r>
          <w:rPr>
            <w:rFonts w:eastAsia="?? ??"/>
          </w:rPr>
          <w:t>]</w:t>
        </w:r>
      </w:ins>
    </w:p>
    <w:p w14:paraId="50FAD797" w14:textId="77777777" w:rsidR="005458BA" w:rsidRDefault="005458BA" w:rsidP="005458BA">
      <w:pPr>
        <w:rPr>
          <w:ins w:id="2367" w:author="CMCC_Jingjing " w:date="2023-11-02T11:30:00Z"/>
        </w:rPr>
      </w:pPr>
    </w:p>
    <w:p w14:paraId="422D8D61" w14:textId="77777777" w:rsidR="005458BA" w:rsidRDefault="005458BA" w:rsidP="005458BA">
      <w:pPr>
        <w:rPr>
          <w:ins w:id="2368" w:author="CMCC_Jingjing " w:date="2023-11-02T11:30:00Z"/>
          <w:lang w:val="en-US"/>
        </w:rPr>
      </w:pPr>
      <w:ins w:id="2369" w:author="CMCC_Jingjing " w:date="2023-11-02T11:30:00Z">
        <w:r>
          <w:rPr>
            <w:i/>
            <w:lang w:eastAsia="zh-CN"/>
          </w:rPr>
          <w:t>Editor’s Note:</w:t>
        </w:r>
        <w:r>
          <w:rPr>
            <w:rFonts w:hint="eastAsia"/>
            <w:i/>
            <w:lang w:val="en-US" w:eastAsia="zh-CN"/>
          </w:rPr>
          <w:t xml:space="preserve"> </w:t>
        </w:r>
      </w:ins>
      <w:ins w:id="2370" w:author="Jingjing_cmcc" w:date="2023-11-16T23:36:00Z">
        <w:r>
          <w:rPr>
            <w:i/>
            <w:iCs/>
            <w:lang w:eastAsia="zh-CN"/>
          </w:rPr>
          <w:t>The section may be further updated based any newly achieved agreements.</w:t>
        </w:r>
      </w:ins>
      <w:ins w:id="2371" w:author="CMCC_Jingjing " w:date="2023-11-02T11:30:00Z">
        <w:del w:id="2372" w:author="Jingjing_cmcc" w:date="2023-11-16T23:36:00Z">
          <w:r>
            <w:rPr>
              <w:rFonts w:hint="eastAsia"/>
              <w:i/>
              <w:lang w:val="en-US" w:eastAsia="zh-CN"/>
            </w:rPr>
            <w:delText>to be add pending on the discussion</w:delText>
          </w:r>
        </w:del>
      </w:ins>
    </w:p>
    <w:p w14:paraId="68958DB0" w14:textId="77777777" w:rsidR="005458BA" w:rsidRDefault="005458BA" w:rsidP="005458BA">
      <w:pPr>
        <w:rPr>
          <w:ins w:id="2373" w:author="CMCC_Jingjing " w:date="2023-11-02T11:30:00Z"/>
          <w:rFonts w:eastAsia="Malgun Gothic"/>
        </w:rPr>
      </w:pPr>
    </w:p>
    <w:p w14:paraId="4C6995C5" w14:textId="77777777" w:rsidR="005458BA" w:rsidRDefault="005458BA" w:rsidP="005458BA">
      <w:pPr>
        <w:pStyle w:val="Heading4"/>
        <w:rPr>
          <w:ins w:id="2374" w:author="CMCC_Jingjing " w:date="2023-11-02T11:30:00Z"/>
        </w:rPr>
      </w:pPr>
      <w:ins w:id="2375" w:author="CMCC_Jingjing " w:date="2023-11-02T11:30:00Z">
        <w:r>
          <w:t>9.</w:t>
        </w:r>
        <w:r>
          <w:rPr>
            <w:lang w:val="en-US" w:eastAsia="zh-CN"/>
          </w:rPr>
          <w:t>y</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ins>
    </w:p>
    <w:p w14:paraId="09A37193" w14:textId="77777777" w:rsidR="005458BA" w:rsidRDefault="005458BA" w:rsidP="005458BA">
      <w:pPr>
        <w:rPr>
          <w:ins w:id="2376" w:author="Jingjing_cmcc" w:date="2023-11-16T23:36:00Z"/>
          <w:lang w:eastAsia="zh-CN"/>
        </w:rPr>
      </w:pPr>
      <w:ins w:id="2377" w:author="Jingjing_cmcc" w:date="2023-11-16T23:36:00Z">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without measurement gap</w:t>
        </w:r>
        <w:r>
          <w:rPr>
            <w:rFonts w:hint="eastAsia"/>
            <w:lang w:eastAsia="zh-CN"/>
          </w:rPr>
          <w:t>.</w:t>
        </w:r>
      </w:ins>
    </w:p>
    <w:p w14:paraId="5E48C10F" w14:textId="77777777" w:rsidR="005458BA" w:rsidRDefault="005458BA" w:rsidP="005458BA">
      <w:pPr>
        <w:rPr>
          <w:ins w:id="2378" w:author="Jingjing_cmcc" w:date="2023-11-16T23:36:00Z"/>
        </w:rPr>
      </w:pPr>
      <w:ins w:id="2379" w:author="Jingjing_cmcc" w:date="2023-11-16T23:36:00Z">
        <w:r>
          <w:t xml:space="preserve">Unless explicitly stated, the SSB to be measured for L1-RSRP measurement is transmitted from </w:t>
        </w:r>
        <w:proofErr w:type="spellStart"/>
        <w:r>
          <w:t>neigbor</w:t>
        </w:r>
        <w:proofErr w:type="spellEnd"/>
        <w:r>
          <w:t xml:space="preserve"> </w:t>
        </w:r>
        <w:r>
          <w:rPr>
            <w:lang w:eastAsia="zh-CN"/>
          </w:rPr>
          <w:t>cell(s)</w:t>
        </w:r>
        <w:r>
          <w:t>.</w:t>
        </w:r>
      </w:ins>
    </w:p>
    <w:p w14:paraId="2823402E" w14:textId="77777777" w:rsidR="005458BA" w:rsidRDefault="005458BA" w:rsidP="005458BA">
      <w:pPr>
        <w:rPr>
          <w:ins w:id="2380" w:author="Jingjing_cmcc" w:date="2023-11-16T23:36:00Z"/>
          <w:i/>
          <w:iCs/>
          <w:lang w:eastAsia="zh-CN"/>
        </w:rPr>
      </w:pPr>
      <w:ins w:id="2381" w:author="Jingjing_cmcc" w:date="2023-11-16T23:36:00Z">
        <w:r>
          <w:rPr>
            <w:i/>
            <w:iCs/>
            <w:lang w:eastAsia="zh-CN"/>
          </w:rPr>
          <w:t xml:space="preserve">Editor’s Note: The section may be further updated based any newly achieved agreements. </w:t>
        </w:r>
      </w:ins>
    </w:p>
    <w:p w14:paraId="6B61F57B" w14:textId="77777777" w:rsidR="005458BA" w:rsidRDefault="005458BA" w:rsidP="005458BA">
      <w:pPr>
        <w:rPr>
          <w:ins w:id="2382" w:author="CMCC_Jingjing " w:date="2023-11-02T11:30:00Z"/>
          <w:lang w:val="en-US"/>
        </w:rPr>
      </w:pPr>
    </w:p>
    <w:p w14:paraId="2813688B" w14:textId="77777777" w:rsidR="005458BA" w:rsidRDefault="005458BA" w:rsidP="005458BA">
      <w:pPr>
        <w:pStyle w:val="Heading5"/>
        <w:ind w:left="1417" w:hanging="1417"/>
        <w:rPr>
          <w:ins w:id="2383" w:author="CMCC_Jingjing " w:date="2023-11-02T11:30:00Z"/>
        </w:rPr>
      </w:pPr>
      <w:ins w:id="2384" w:author="CMCC_Jingjing " w:date="2023-11-02T11:30:00Z">
        <w:r>
          <w:t>9.</w:t>
        </w:r>
        <w:r>
          <w:rPr>
            <w:lang w:val="en-US" w:eastAsia="zh-CN"/>
          </w:rPr>
          <w:t>y</w:t>
        </w:r>
        <w:r>
          <w:t>.</w:t>
        </w:r>
        <w:r>
          <w:rPr>
            <w:lang w:val="en-US" w:eastAsia="zh-CN"/>
          </w:rPr>
          <w:t>6</w:t>
        </w:r>
        <w:r>
          <w:t>.</w:t>
        </w:r>
        <w:r>
          <w:rPr>
            <w:rFonts w:hint="eastAsia"/>
            <w:lang w:val="en-US" w:eastAsia="zh-CN"/>
          </w:rPr>
          <w:t>2.</w:t>
        </w:r>
        <w:r>
          <w:t>1</w:t>
        </w:r>
        <w:r>
          <w:tab/>
          <w:t>Measurement restriction for SSB based L1-RSRP</w:t>
        </w:r>
      </w:ins>
    </w:p>
    <w:p w14:paraId="0B9E75E4" w14:textId="77777777" w:rsidR="005458BA" w:rsidRDefault="005458BA" w:rsidP="005458BA">
      <w:pPr>
        <w:rPr>
          <w:ins w:id="2385" w:author="Jingjing_cmcc" w:date="2023-11-16T23:40:00Z"/>
        </w:rPr>
      </w:pPr>
      <w:ins w:id="2386" w:author="Jingjing_cmcc" w:date="2023-11-16T23:41:00Z">
        <w:r>
          <w:t xml:space="preserve">[For FR1, </w:t>
        </w:r>
      </w:ins>
    </w:p>
    <w:p w14:paraId="591D53B0" w14:textId="77777777" w:rsidR="005458BA" w:rsidRDefault="005458BA" w:rsidP="005458BA">
      <w:pPr>
        <w:ind w:leftChars="100" w:left="200"/>
        <w:rPr>
          <w:ins w:id="2387" w:author="Jingjing_cmcc" w:date="2023-11-16T23:37:00Z"/>
        </w:rPr>
      </w:pPr>
      <w:ins w:id="2388" w:author="Jingjing_cmcc" w:date="2023-11-16T23:37:00Z">
        <w:r>
          <w:t xml:space="preserve">when the SSB for L1-RSRP measurement overlaps with the concerned OFDM symbols, where the concern OFDM symbols are </w:t>
        </w:r>
      </w:ins>
    </w:p>
    <w:p w14:paraId="5520790D" w14:textId="77777777" w:rsidR="005458BA" w:rsidRDefault="005458BA" w:rsidP="005458BA">
      <w:pPr>
        <w:pStyle w:val="B10"/>
        <w:ind w:leftChars="242" w:left="768"/>
        <w:rPr>
          <w:ins w:id="2389" w:author="Jingjing_cmcc" w:date="2023-11-16T23:37:00Z"/>
        </w:rPr>
      </w:pPr>
      <w:ins w:id="2390" w:author="Jingjing_cmcc" w:date="2023-11-16T23:37:00Z">
        <w:r>
          <w:t>-</w:t>
        </w:r>
        <w:r>
          <w:tab/>
          <w:t xml:space="preserve">the same and 1 OFDM symbol before or after the OFDM symbol of SSB transmitted from serving cell(s) for RLM, BFD, CBD or L1-RSRP measurement, if UE support </w:t>
        </w:r>
        <w:r>
          <w:rPr>
            <w:rFonts w:eastAsia="?? ??"/>
          </w:rPr>
          <w:t>[</w:t>
        </w:r>
        <w:r>
          <w:rPr>
            <w:rFonts w:eastAsia="?? ??"/>
            <w:i/>
            <w:iCs/>
          </w:rPr>
          <w:t>capability of measurement with RTD&gt;CP</w:t>
        </w:r>
        <w:r>
          <w:rPr>
            <w:rFonts w:eastAsia="?? ??"/>
          </w:rPr>
          <w:t>]</w:t>
        </w:r>
        <w:r>
          <w:t>,</w:t>
        </w:r>
      </w:ins>
    </w:p>
    <w:p w14:paraId="59D0DA10" w14:textId="77777777" w:rsidR="005458BA" w:rsidRDefault="005458BA" w:rsidP="005458BA">
      <w:pPr>
        <w:pStyle w:val="B10"/>
        <w:ind w:leftChars="242" w:left="768"/>
        <w:rPr>
          <w:ins w:id="2391" w:author="Jingjing_cmcc" w:date="2023-11-16T23:37:00Z"/>
        </w:rPr>
      </w:pPr>
      <w:ins w:id="2392" w:author="Jingjing_cmcc" w:date="2023-11-16T23:37:00Z">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ins>
    </w:p>
    <w:p w14:paraId="3C4A78B2" w14:textId="77777777" w:rsidR="005458BA" w:rsidRDefault="005458BA" w:rsidP="005458BA">
      <w:pPr>
        <w:pStyle w:val="B10"/>
        <w:ind w:leftChars="149" w:left="582"/>
        <w:rPr>
          <w:ins w:id="2393" w:author="Jingjing_cmcc" w:date="2023-11-16T23:37:00Z"/>
        </w:rPr>
      </w:pPr>
      <w:ins w:id="2394" w:author="Jingjing_cmcc" w:date="2023-11-16T23:37:00Z">
        <w:r>
          <w:t xml:space="preserve">- UE shall be able to measure the SSB for L1-RSRP measurement without any </w:t>
        </w:r>
        <w:proofErr w:type="gramStart"/>
        <w:r>
          <w:t>restriction;</w:t>
        </w:r>
        <w:proofErr w:type="gramEnd"/>
      </w:ins>
    </w:p>
    <w:p w14:paraId="10051930" w14:textId="77777777" w:rsidR="005458BA" w:rsidRDefault="005458BA" w:rsidP="005458BA">
      <w:pPr>
        <w:ind w:leftChars="100" w:left="200"/>
        <w:rPr>
          <w:ins w:id="2395" w:author="Jingjing_cmcc" w:date="2023-11-16T23:37:00Z"/>
        </w:rPr>
      </w:pPr>
      <w:ins w:id="2396" w:author="Jingjing_cmcc" w:date="2023-11-16T23:37:00Z">
        <w:r>
          <w:t xml:space="preserve">when the SSB for L1-RSRP measurement </w:t>
        </w:r>
        <w:proofErr w:type="spellStart"/>
        <w:r>
          <w:t>overlapps</w:t>
        </w:r>
        <w:proofErr w:type="spellEnd"/>
        <w:r>
          <w:t xml:space="preserve"> with the concerned OFDM symbols, where the concern OFDM symbols are </w:t>
        </w:r>
      </w:ins>
    </w:p>
    <w:p w14:paraId="2EA3F5B8" w14:textId="77777777" w:rsidR="005458BA" w:rsidRDefault="005458BA" w:rsidP="005458BA">
      <w:pPr>
        <w:pStyle w:val="B10"/>
        <w:ind w:leftChars="242" w:left="768"/>
        <w:rPr>
          <w:ins w:id="2397" w:author="Jingjing_cmcc" w:date="2023-11-16T23:37:00Z"/>
        </w:rPr>
      </w:pPr>
      <w:ins w:id="2398" w:author="Jingjing_cmcc" w:date="2023-11-16T23:37:00Z">
        <w:r>
          <w:t>-</w:t>
        </w:r>
        <w:r>
          <w:tab/>
          <w:t xml:space="preserve">the same and 1 OFDM symbol before or after the OFDM symbol of CSI-RS transmitted from serving cell(s) for RLM, BFD, CBD or L1-RSRP measurement, if UE supports </w:t>
        </w:r>
        <w:r>
          <w:rPr>
            <w:rFonts w:eastAsia="?? ??"/>
          </w:rPr>
          <w:t>[</w:t>
        </w:r>
        <w:r>
          <w:rPr>
            <w:rFonts w:eastAsia="?? ??"/>
            <w:i/>
            <w:iCs/>
          </w:rPr>
          <w:t>capability of measurement with RTD&gt;CP</w:t>
        </w:r>
        <w:r>
          <w:rPr>
            <w:rFonts w:eastAsia="?? ??"/>
          </w:rPr>
          <w:t>]</w:t>
        </w:r>
        <w:r>
          <w:t>,</w:t>
        </w:r>
      </w:ins>
    </w:p>
    <w:p w14:paraId="63165EEC" w14:textId="77777777" w:rsidR="005458BA" w:rsidRDefault="005458BA" w:rsidP="005458BA">
      <w:pPr>
        <w:pStyle w:val="B10"/>
        <w:ind w:leftChars="242" w:left="768"/>
        <w:rPr>
          <w:ins w:id="2399" w:author="Jingjing_cmcc" w:date="2023-11-16T23:37:00Z"/>
        </w:rPr>
      </w:pPr>
      <w:ins w:id="2400" w:author="Jingjing_cmcc" w:date="2023-11-16T23:37:00Z">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ins>
    </w:p>
    <w:p w14:paraId="6C445DB9" w14:textId="77777777" w:rsidR="005458BA" w:rsidRDefault="005458BA" w:rsidP="005458BA">
      <w:pPr>
        <w:pStyle w:val="B10"/>
        <w:ind w:leftChars="142"/>
        <w:rPr>
          <w:ins w:id="2401" w:author="Jingjing_cmcc" w:date="2023-11-16T23:37:00Z"/>
        </w:rPr>
      </w:pPr>
      <w:ins w:id="2402" w:author="Jingjing_cmcc" w:date="2023-11-16T23:37:00Z">
        <w:r>
          <w:t>-</w:t>
        </w:r>
        <w:r>
          <w:tab/>
          <w:t xml:space="preserve">If SSB and CSI-RS have same SCS, UE shall be able to measure the SSB for L1-RSRP measurement without any </w:t>
        </w:r>
        <w:proofErr w:type="gramStart"/>
        <w:r>
          <w:t>restriction;</w:t>
        </w:r>
        <w:proofErr w:type="gramEnd"/>
      </w:ins>
    </w:p>
    <w:p w14:paraId="15CC61D2" w14:textId="77777777" w:rsidR="005458BA" w:rsidRDefault="005458BA" w:rsidP="005458BA">
      <w:pPr>
        <w:pStyle w:val="B10"/>
        <w:ind w:leftChars="142"/>
        <w:rPr>
          <w:ins w:id="2403" w:author="Jingjing_cmcc" w:date="2023-11-16T23:37:00Z"/>
        </w:rPr>
      </w:pPr>
      <w:ins w:id="2404" w:author="Jingjing_cmcc" w:date="2023-11-16T23:37:00Z">
        <w:r>
          <w:t>-</w:t>
        </w:r>
        <w:r>
          <w:tab/>
          <w:t>If SSB and CSI-RS have different SCS,</w:t>
        </w:r>
      </w:ins>
    </w:p>
    <w:p w14:paraId="5CD16012" w14:textId="77777777" w:rsidR="005458BA" w:rsidRDefault="005458BA" w:rsidP="005458BA">
      <w:pPr>
        <w:ind w:leftChars="283" w:left="850" w:hanging="284"/>
        <w:rPr>
          <w:ins w:id="2405" w:author="Jingjing_cmcc" w:date="2023-11-16T23:37:00Z"/>
        </w:rPr>
      </w:pPr>
      <w:ins w:id="2406" w:author="Jingjing_cmcc" w:date="2023-11-16T23:37:00Z">
        <w:r>
          <w:t>-</w:t>
        </w:r>
        <w:r>
          <w:tab/>
          <w:t xml:space="preserve">If UE supports </w:t>
        </w:r>
        <w:proofErr w:type="spellStart"/>
        <w:r>
          <w:rPr>
            <w:i/>
            <w:iCs/>
          </w:rPr>
          <w:t>simultaneousRxDataSSB-DiffNumerology</w:t>
        </w:r>
        <w:proofErr w:type="spellEnd"/>
        <w:r>
          <w:t xml:space="preserve">, UE shall be able to measure the SSB for L1-RSRP measurement without any </w:t>
        </w:r>
        <w:proofErr w:type="gramStart"/>
        <w:r>
          <w:t>restriction;</w:t>
        </w:r>
        <w:proofErr w:type="gramEnd"/>
      </w:ins>
    </w:p>
    <w:p w14:paraId="675F87E0" w14:textId="77777777" w:rsidR="005458BA" w:rsidRDefault="005458BA" w:rsidP="005458BA">
      <w:pPr>
        <w:ind w:leftChars="283" w:left="850" w:hanging="284"/>
        <w:rPr>
          <w:ins w:id="2407" w:author="Jingjing_cmcc" w:date="2023-11-16T23:37:00Z"/>
          <w:lang w:val="en-US"/>
        </w:rPr>
      </w:pPr>
      <w:ins w:id="2408" w:author="Jingjing_cmcc" w:date="2023-11-16T23:37:00Z">
        <w:r>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56EC8772" w14:textId="77777777" w:rsidR="005458BA" w:rsidRDefault="005458BA" w:rsidP="005458BA">
      <w:pPr>
        <w:rPr>
          <w:ins w:id="2409" w:author="Jingjing_cmcc" w:date="2023-11-16T23:37:00Z"/>
        </w:rPr>
      </w:pPr>
      <w:ins w:id="2410" w:author="Jingjing_cmcc" w:date="2023-11-16T23:37:00Z">
        <w:r>
          <w:t xml:space="preserve">For FR2, </w:t>
        </w:r>
      </w:ins>
    </w:p>
    <w:p w14:paraId="4B150FE8" w14:textId="77777777" w:rsidR="005458BA" w:rsidRDefault="005458BA" w:rsidP="005458BA">
      <w:pPr>
        <w:ind w:leftChars="100" w:left="200"/>
        <w:rPr>
          <w:ins w:id="2411" w:author="Jingjing_cmcc" w:date="2023-11-16T23:37:00Z"/>
        </w:rPr>
      </w:pPr>
      <w:ins w:id="2412" w:author="Jingjing_cmcc" w:date="2023-11-16T23:37:00Z">
        <w:r>
          <w:t xml:space="preserve">when the SSB for L1-RSRP measurement </w:t>
        </w:r>
        <w:r>
          <w:rPr>
            <w:rFonts w:eastAsia="Malgun Gothic"/>
            <w:lang w:eastAsia="ja-JP"/>
          </w:rPr>
          <w:t xml:space="preserve">on one CC </w:t>
        </w:r>
        <w:proofErr w:type="spellStart"/>
        <w:r>
          <w:t>overlapps</w:t>
        </w:r>
        <w:proofErr w:type="spellEnd"/>
        <w:r>
          <w:t xml:space="preserve"> with the concerned OFDM symbols, where the concern OFDM symbols are </w:t>
        </w:r>
      </w:ins>
    </w:p>
    <w:p w14:paraId="02101BEA" w14:textId="77777777" w:rsidR="005458BA" w:rsidRDefault="005458BA" w:rsidP="005458BA">
      <w:pPr>
        <w:pStyle w:val="B10"/>
        <w:ind w:leftChars="242" w:left="768"/>
        <w:rPr>
          <w:ins w:id="2413" w:author="Jingjing_cmcc" w:date="2023-11-16T23:37:00Z"/>
        </w:rPr>
      </w:pPr>
      <w:ins w:id="2414" w:author="Jingjing_cmcc" w:date="2023-11-16T23:37:00Z">
        <w:r>
          <w:t>-</w:t>
        </w:r>
        <w:r>
          <w:tab/>
          <w:t xml:space="preserve">the same and/or 1 OFDM symbol before or after OFDM symbol of SSB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ins>
    </w:p>
    <w:p w14:paraId="3F0B9150" w14:textId="77777777" w:rsidR="005458BA" w:rsidRDefault="005458BA" w:rsidP="005458BA">
      <w:pPr>
        <w:pStyle w:val="B10"/>
        <w:ind w:leftChars="242" w:left="768"/>
        <w:rPr>
          <w:ins w:id="2415" w:author="Jingjing_cmcc" w:date="2023-11-16T23:37:00Z"/>
        </w:rPr>
      </w:pPr>
      <w:ins w:id="2416" w:author="Jingjing_cmcc" w:date="2023-11-16T23:37:00Z">
        <w:r>
          <w:t>-</w:t>
        </w:r>
        <w:r>
          <w:tab/>
          <w:t xml:space="preserve">the same OFDM symbol as SSB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ins>
    </w:p>
    <w:p w14:paraId="39D27179" w14:textId="77777777" w:rsidR="005458BA" w:rsidRDefault="005458BA" w:rsidP="005458BA">
      <w:pPr>
        <w:ind w:leftChars="100" w:left="200"/>
        <w:rPr>
          <w:ins w:id="2417" w:author="Jingjing_cmcc" w:date="2023-11-16T23:37:00Z"/>
        </w:rPr>
      </w:pPr>
      <w:ins w:id="2418" w:author="Jingjing_cmcc" w:date="2023-11-16T23:37:00Z">
        <w:r>
          <w:t xml:space="preserve">UE is required to measure one of but not both the SSBs. Longer measurement period for SSB based L1-RSRP measurement is expected, and </w:t>
        </w:r>
        <w:r>
          <w:rPr>
            <w:lang w:val="en-US"/>
          </w:rPr>
          <w:t>no requirements are defined</w:t>
        </w:r>
        <w:r>
          <w:t>.</w:t>
        </w:r>
      </w:ins>
    </w:p>
    <w:p w14:paraId="5957FD68" w14:textId="77777777" w:rsidR="005458BA" w:rsidRDefault="005458BA" w:rsidP="005458BA">
      <w:pPr>
        <w:ind w:leftChars="100" w:left="200"/>
        <w:rPr>
          <w:ins w:id="2419" w:author="Jingjing_cmcc" w:date="2023-11-16T23:37:00Z"/>
        </w:rPr>
      </w:pPr>
      <w:ins w:id="2420" w:author="Jingjing_cmcc" w:date="2023-11-16T23:37:00Z">
        <w:r>
          <w:t xml:space="preserve">when the SSB for L1-RSRP measurement </w:t>
        </w:r>
        <w:r>
          <w:rPr>
            <w:rFonts w:eastAsia="Malgun Gothic"/>
            <w:lang w:eastAsia="ja-JP"/>
          </w:rPr>
          <w:t xml:space="preserve">on one CC </w:t>
        </w:r>
        <w:proofErr w:type="spellStart"/>
        <w:r>
          <w:t>overlapps</w:t>
        </w:r>
        <w:proofErr w:type="spellEnd"/>
        <w:r>
          <w:t xml:space="preserve"> with the concerned OFDM symbols, where the concern OFDM symbols are </w:t>
        </w:r>
      </w:ins>
    </w:p>
    <w:p w14:paraId="1FA15F71" w14:textId="77777777" w:rsidR="005458BA" w:rsidRDefault="005458BA" w:rsidP="005458BA">
      <w:pPr>
        <w:pStyle w:val="B10"/>
        <w:ind w:leftChars="242" w:left="768"/>
        <w:rPr>
          <w:ins w:id="2421" w:author="Jingjing_cmcc" w:date="2023-11-16T23:37:00Z"/>
        </w:rPr>
      </w:pPr>
      <w:ins w:id="2422" w:author="Jingjing_cmcc" w:date="2023-11-16T23:37:00Z">
        <w:r>
          <w:t>-</w:t>
        </w:r>
        <w:r>
          <w:tab/>
          <w:t xml:space="preserve">the same and/or 1 OFDM symbol before or after OFDM symbol of CSI-RS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ins>
    </w:p>
    <w:p w14:paraId="0CD731AB" w14:textId="77777777" w:rsidR="005458BA" w:rsidRDefault="005458BA" w:rsidP="005458BA">
      <w:pPr>
        <w:pStyle w:val="B10"/>
        <w:ind w:leftChars="242" w:left="768"/>
        <w:rPr>
          <w:ins w:id="2423" w:author="Jingjing_cmcc" w:date="2023-11-16T23:37:00Z"/>
        </w:rPr>
      </w:pPr>
      <w:ins w:id="2424" w:author="Jingjing_cmcc" w:date="2023-11-16T23:37:00Z">
        <w:r>
          <w:t>-</w:t>
        </w:r>
        <w:r>
          <w:tab/>
          <w:t xml:space="preserve">the same OFDM symbol as CSI-RS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ins>
    </w:p>
    <w:p w14:paraId="369928C4" w14:textId="77777777" w:rsidR="005458BA" w:rsidRDefault="005458BA" w:rsidP="005458BA">
      <w:pPr>
        <w:ind w:leftChars="100" w:left="200"/>
        <w:rPr>
          <w:ins w:id="2425" w:author="Jingjing_cmcc" w:date="2023-11-16T23:37:00Z"/>
        </w:rPr>
      </w:pPr>
      <w:ins w:id="2426" w:author="Jingjing_cmcc" w:date="2023-11-16T23:37:00Z">
        <w:r>
          <w:lastRenderedPageBreak/>
          <w:t xml:space="preserve">UE is required to measure one of but not both SSB for L1-RSRP measurement and CSI-RS. Longer measurement period for SSB based L1-RSRP measurement is expected, and </w:t>
        </w:r>
        <w:r>
          <w:rPr>
            <w:lang w:val="en-US"/>
          </w:rPr>
          <w:t>no requirements are defined</w:t>
        </w:r>
        <w:r>
          <w:t>.</w:t>
        </w:r>
      </w:ins>
    </w:p>
    <w:p w14:paraId="2CBDB129" w14:textId="77777777" w:rsidR="005458BA" w:rsidRDefault="005458BA" w:rsidP="005458BA">
      <w:pPr>
        <w:rPr>
          <w:ins w:id="2427" w:author="Jingjing_cmcc" w:date="2023-11-16T23:37:00Z"/>
        </w:rPr>
      </w:pPr>
      <w:ins w:id="2428" w:author="Jingjing_cmcc" w:date="2023-11-16T23:37:00Z">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ins>
    </w:p>
    <w:p w14:paraId="04423017" w14:textId="77777777" w:rsidR="005458BA" w:rsidRDefault="005458BA" w:rsidP="005458BA">
      <w:pPr>
        <w:rPr>
          <w:ins w:id="2429" w:author="CMCC_Jingjing " w:date="2023-11-02T11:30:00Z"/>
        </w:rPr>
      </w:pPr>
    </w:p>
    <w:p w14:paraId="7A3B8CB0" w14:textId="77777777" w:rsidR="005458BA" w:rsidRDefault="005458BA" w:rsidP="005458BA">
      <w:pPr>
        <w:pStyle w:val="Heading4"/>
        <w:rPr>
          <w:ins w:id="2430" w:author="CMCC_Jingjing " w:date="2023-11-02T11:30:00Z"/>
        </w:rPr>
      </w:pPr>
      <w:ins w:id="2431" w:author="CMCC_Jingjing " w:date="2023-11-02T11:30:00Z">
        <w:r>
          <w:t>9.</w:t>
        </w:r>
        <w:r>
          <w:rPr>
            <w:lang w:val="en-US" w:eastAsia="zh-CN"/>
          </w:rPr>
          <w:t>y</w:t>
        </w:r>
        <w:r>
          <w:t>.</w:t>
        </w:r>
        <w:r>
          <w:rPr>
            <w:lang w:val="en-US" w:eastAsia="zh-CN"/>
          </w:rPr>
          <w:t>6</w:t>
        </w:r>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ins>
    </w:p>
    <w:p w14:paraId="59912DD4" w14:textId="77777777" w:rsidR="005458BA" w:rsidRDefault="005458BA" w:rsidP="005458BA">
      <w:pPr>
        <w:rPr>
          <w:ins w:id="2432" w:author="CMCC_Jingjing " w:date="2023-11-02T11:30:00Z"/>
          <w:lang w:eastAsia="zh-CN"/>
        </w:rPr>
      </w:pPr>
      <w:ins w:id="2433" w:author="CMCC_Jingjing " w:date="2023-11-02T11:30:00Z">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ins>
    </w:p>
    <w:p w14:paraId="3197FB74" w14:textId="77777777" w:rsidR="005458BA" w:rsidRDefault="005458BA" w:rsidP="005458BA">
      <w:pPr>
        <w:rPr>
          <w:ins w:id="2434" w:author="CMCC_Jingjing " w:date="2023-11-02T11:30:00Z"/>
          <w:lang w:eastAsia="zh-CN"/>
        </w:rPr>
      </w:pPr>
      <w:ins w:id="2435" w:author="Jingjing_cmcc" w:date="2023-11-16T23:38:00Z">
        <w:r>
          <w:t xml:space="preserve">Unless explicitly stated, the SSB to be measured for L1-RSRP measurement is transmitted from </w:t>
        </w:r>
        <w:proofErr w:type="spellStart"/>
        <w:r>
          <w:t>neig</w:t>
        </w:r>
        <w:proofErr w:type="spellEnd"/>
        <w:r>
          <w:rPr>
            <w:rFonts w:hint="eastAsia"/>
            <w:lang w:val="en-US" w:eastAsia="zh-CN"/>
          </w:rPr>
          <w:t>h</w:t>
        </w:r>
        <w:proofErr w:type="spellStart"/>
        <w:r>
          <w:t>bor</w:t>
        </w:r>
        <w:proofErr w:type="spellEnd"/>
        <w:r>
          <w:t xml:space="preserve"> </w:t>
        </w:r>
        <w:r>
          <w:rPr>
            <w:lang w:eastAsia="zh-CN"/>
          </w:rPr>
          <w:t>cell(s)</w:t>
        </w:r>
        <w:r>
          <w:t>.</w:t>
        </w:r>
      </w:ins>
    </w:p>
    <w:p w14:paraId="2E965806" w14:textId="77777777" w:rsidR="005458BA" w:rsidRDefault="005458BA" w:rsidP="005458BA">
      <w:pPr>
        <w:pStyle w:val="Heading5"/>
        <w:ind w:left="1417" w:hanging="1417"/>
        <w:rPr>
          <w:ins w:id="2436" w:author="CMCC_Jingjing " w:date="2023-11-02T11:30:00Z"/>
        </w:rPr>
      </w:pPr>
      <w:ins w:id="2437"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3.1</w:t>
        </w:r>
        <w:r>
          <w:rPr>
            <w:rFonts w:eastAsia="?? ??"/>
          </w:rPr>
          <w:tab/>
          <w:t>Scheduling availability of UE performing L1-RSRP measurement with a same subcarrier spacing as PDSCH/PDCCH on FR1</w:t>
        </w:r>
      </w:ins>
    </w:p>
    <w:p w14:paraId="58BBB193" w14:textId="77777777" w:rsidR="005458BA" w:rsidRDefault="005458BA" w:rsidP="005458BA">
      <w:pPr>
        <w:rPr>
          <w:ins w:id="2438" w:author="CMCC_Jingjing " w:date="2023-11-02T11:30:00Z"/>
          <w:lang w:val="en-US" w:eastAsia="zh-CN"/>
        </w:rPr>
      </w:pPr>
      <w:ins w:id="2439" w:author="CMCC_Jingjing " w:date="2023-11-02T11:30:00Z">
        <w:r>
          <w:t xml:space="preserve">There are no scheduling restrictions due to </w:t>
        </w:r>
        <w:r>
          <w:rPr>
            <w:rFonts w:eastAsia="MS Mincho"/>
            <w:lang w:eastAsia="ja-JP"/>
          </w:rPr>
          <w:t>L1-RSRP measurement</w:t>
        </w:r>
        <w:r>
          <w:t xml:space="preserve"> performed on SSB as RS for L1-RSRP measurement with the same SCS as PDSCH/PDCCH in FR1.</w:t>
        </w:r>
      </w:ins>
    </w:p>
    <w:p w14:paraId="3398349D" w14:textId="77777777" w:rsidR="005458BA" w:rsidRDefault="005458BA" w:rsidP="005458BA">
      <w:pPr>
        <w:pStyle w:val="Heading5"/>
        <w:ind w:left="1417" w:hanging="1417"/>
        <w:rPr>
          <w:ins w:id="2440" w:author="CMCC_Jingjing " w:date="2023-11-02T11:30:00Z"/>
          <w:rFonts w:eastAsia="?? ??"/>
        </w:rPr>
      </w:pPr>
      <w:ins w:id="2441"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ins>
    </w:p>
    <w:p w14:paraId="71272733" w14:textId="77777777" w:rsidR="005458BA" w:rsidRDefault="005458BA" w:rsidP="005458BA">
      <w:pPr>
        <w:rPr>
          <w:ins w:id="2442" w:author="Jingjing_cmcc" w:date="2023-11-16T23:39:00Z"/>
          <w:rFonts w:eastAsia="MS Mincho"/>
          <w:lang w:eastAsia="ja-JP"/>
        </w:rPr>
      </w:pPr>
      <w:ins w:id="2443" w:author="Jingjing_cmcc" w:date="2023-11-16T23:39: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0617CA44" w14:textId="77777777" w:rsidR="005458BA" w:rsidRDefault="005458BA" w:rsidP="005458BA">
      <w:pPr>
        <w:ind w:left="568" w:hanging="284"/>
        <w:rPr>
          <w:ins w:id="2444" w:author="Jingjing_cmcc" w:date="2023-11-16T23:39:00Z"/>
          <w:lang w:eastAsia="zh-CN"/>
        </w:rPr>
      </w:pPr>
      <w:ins w:id="2445" w:author="Jingjing_cmcc" w:date="2023-11-16T23:39: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ins>
    </w:p>
    <w:p w14:paraId="59B73432" w14:textId="77777777" w:rsidR="005458BA" w:rsidRDefault="005458BA" w:rsidP="005458BA">
      <w:pPr>
        <w:ind w:leftChars="242" w:left="768" w:hanging="284"/>
        <w:rPr>
          <w:ins w:id="2446" w:author="Jingjing_cmcc" w:date="2023-11-16T23:39:00Z"/>
          <w:lang w:eastAsia="zh-CN"/>
        </w:rPr>
      </w:pPr>
      <w:ins w:id="2447" w:author="Jingjing_cmcc" w:date="2023-11-16T23:39:00Z">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ins>
    </w:p>
    <w:p w14:paraId="645A436B" w14:textId="77777777" w:rsidR="005458BA" w:rsidRDefault="005458BA" w:rsidP="005458BA">
      <w:pPr>
        <w:ind w:leftChars="242" w:left="768" w:hanging="284"/>
        <w:rPr>
          <w:ins w:id="2448" w:author="Jingjing_cmcc" w:date="2023-11-16T23:39:00Z"/>
          <w:lang w:eastAsia="zh-CN"/>
        </w:rPr>
      </w:pPr>
      <w:ins w:id="2449" w:author="Jingjing_cmcc" w:date="2023-11-16T23:39:00Z">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ins>
    </w:p>
    <w:p w14:paraId="75D9573B" w14:textId="77777777" w:rsidR="005458BA" w:rsidRDefault="005458BA" w:rsidP="005458BA">
      <w:pPr>
        <w:rPr>
          <w:ins w:id="2450" w:author="Jingjing_cmcc" w:date="2023-11-16T23:39:00Z"/>
        </w:rPr>
      </w:pPr>
      <w:ins w:id="2451" w:author="Jingjing_cmcc" w:date="2023-11-16T23:39:00Z">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ins>
    </w:p>
    <w:p w14:paraId="2DF459D6" w14:textId="77777777" w:rsidR="005458BA" w:rsidRDefault="005458BA" w:rsidP="005458BA">
      <w:pPr>
        <w:rPr>
          <w:ins w:id="2452" w:author="CMCC_Jingjing " w:date="2023-11-02T11:30:00Z"/>
        </w:rPr>
      </w:pPr>
    </w:p>
    <w:p w14:paraId="122733B2" w14:textId="77777777" w:rsidR="005458BA" w:rsidRDefault="005458BA" w:rsidP="005458BA">
      <w:pPr>
        <w:pStyle w:val="Heading5"/>
        <w:ind w:left="1417" w:hanging="1417"/>
        <w:rPr>
          <w:ins w:id="2453" w:author="CMCC_Jingjing " w:date="2023-11-02T11:30:00Z"/>
          <w:rFonts w:eastAsia="?? ??"/>
        </w:rPr>
      </w:pPr>
      <w:ins w:id="2454"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.3</w:t>
        </w:r>
        <w:r>
          <w:rPr>
            <w:rFonts w:eastAsia="?? ??"/>
          </w:rPr>
          <w:tab/>
          <w:t>Scheduling availability of UE performing L1-RSRP measurement on FR2</w:t>
        </w:r>
      </w:ins>
    </w:p>
    <w:p w14:paraId="04F6FC0C" w14:textId="77777777" w:rsidR="005458BA" w:rsidRDefault="005458BA" w:rsidP="005458BA">
      <w:pPr>
        <w:rPr>
          <w:ins w:id="2455" w:author="Jingjing_cmcc" w:date="2023-11-16T23:39:00Z"/>
          <w:rFonts w:eastAsia="MS Mincho"/>
          <w:lang w:eastAsia="ja-JP"/>
        </w:rPr>
      </w:pPr>
      <w:ins w:id="2456" w:author="Jingjing_cmcc" w:date="2023-11-16T23:39:00Z">
        <w:r>
          <w:t xml:space="preserve">The following scheduling restriction applies due to </w:t>
        </w:r>
        <w:r>
          <w:rPr>
            <w:rFonts w:eastAsia="MS Mincho"/>
            <w:lang w:eastAsia="ja-JP"/>
          </w:rPr>
          <w:t>L1-RSRP measurement.</w:t>
        </w:r>
      </w:ins>
    </w:p>
    <w:p w14:paraId="12301DAC" w14:textId="77777777" w:rsidR="005458BA" w:rsidRDefault="005458BA" w:rsidP="005458BA">
      <w:pPr>
        <w:ind w:left="568" w:hanging="284"/>
        <w:rPr>
          <w:ins w:id="2457" w:author="Jingjing_cmcc" w:date="2023-11-16T23:39:00Z"/>
          <w:lang w:eastAsia="zh-CN"/>
        </w:rPr>
      </w:pPr>
      <w:ins w:id="2458" w:author="Jingjing_cmcc" w:date="2023-11-16T23:39:00Z">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ins>
    </w:p>
    <w:p w14:paraId="5AEF03A2" w14:textId="77777777" w:rsidR="005458BA" w:rsidRDefault="005458BA" w:rsidP="005458BA">
      <w:pPr>
        <w:ind w:leftChars="242" w:left="768" w:hanging="284"/>
        <w:rPr>
          <w:ins w:id="2459" w:author="Jingjing_cmcc" w:date="2023-11-16T23:39:00Z"/>
          <w:lang w:eastAsia="zh-CN"/>
        </w:rPr>
      </w:pPr>
      <w:ins w:id="2460" w:author="Jingjing_cmcc" w:date="2023-11-16T23:39:00Z">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ins>
    </w:p>
    <w:p w14:paraId="1E6B47E1" w14:textId="77777777" w:rsidR="005458BA" w:rsidRDefault="005458BA" w:rsidP="005458BA">
      <w:pPr>
        <w:ind w:leftChars="242" w:left="768" w:hanging="284"/>
        <w:rPr>
          <w:ins w:id="2461" w:author="Jingjing_cmcc" w:date="2023-11-16T23:39:00Z"/>
        </w:rPr>
      </w:pPr>
      <w:ins w:id="2462" w:author="Jingjing_cmcc" w:date="2023-11-16T23:39:00Z">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ins>
    </w:p>
    <w:p w14:paraId="14B1370B" w14:textId="77777777" w:rsidR="005458BA" w:rsidRDefault="005458BA" w:rsidP="005458BA">
      <w:pPr>
        <w:rPr>
          <w:ins w:id="2463" w:author="Jingjing_cmcc" w:date="2023-11-16T23:39:00Z"/>
          <w:lang w:eastAsia="zh-CN"/>
        </w:rPr>
      </w:pPr>
      <w:ins w:id="2464" w:author="Jingjing_cmcc" w:date="2023-11-16T23:39:00Z">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ins>
    </w:p>
    <w:p w14:paraId="6D994C3A" w14:textId="77777777" w:rsidR="005458BA" w:rsidRDefault="005458BA" w:rsidP="005458BA">
      <w:pPr>
        <w:rPr>
          <w:ins w:id="2465" w:author="Jingjing_cmcc" w:date="2023-11-16T23:39:00Z"/>
          <w:lang w:eastAsia="zh-CN"/>
        </w:rPr>
      </w:pPr>
      <w:ins w:id="2466" w:author="Jingjing_cmcc" w:date="2023-11-16T23:39:00Z">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 xml:space="preserve">UE is capable of </w:t>
        </w:r>
        <w:r>
          <w:lastRenderedPageBreak/>
          <w:t>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ins>
    </w:p>
    <w:p w14:paraId="2D0E45DB" w14:textId="77777777" w:rsidR="005458BA" w:rsidRDefault="005458BA" w:rsidP="005458BA">
      <w:pPr>
        <w:rPr>
          <w:ins w:id="2467" w:author="Jingjing_cmcc" w:date="2023-11-16T23:39:00Z"/>
          <w:rFonts w:eastAsia="MS Mincho"/>
          <w:lang w:eastAsia="ja-JP"/>
        </w:rPr>
      </w:pPr>
      <w:ins w:id="2468" w:author="Jingjing_cmcc" w:date="2023-11-16T23:39:00Z">
        <w:r>
          <w:rPr>
            <w:rFonts w:eastAsia="MS Mincho"/>
            <w:lang w:eastAsia="ja-JP"/>
          </w:rPr>
          <w:t>If following conditions are met,</w:t>
        </w:r>
      </w:ins>
    </w:p>
    <w:p w14:paraId="179AB4E8" w14:textId="77777777" w:rsidR="005458BA" w:rsidRDefault="005458BA" w:rsidP="005458BA">
      <w:pPr>
        <w:pStyle w:val="B10"/>
        <w:rPr>
          <w:ins w:id="2469" w:author="Jingjing_cmcc" w:date="2023-11-16T23:39:00Z"/>
          <w:rFonts w:eastAsia="Yu Mincho"/>
          <w:lang w:eastAsia="ja-JP"/>
        </w:rPr>
      </w:pPr>
      <w:ins w:id="2470" w:author="Jingjing_cmcc" w:date="2023-11-16T23:39:00Z">
        <w:r>
          <w:rPr>
            <w:rFonts w:eastAsia="Yu Mincho"/>
            <w:lang w:eastAsia="ja-JP"/>
          </w:rPr>
          <w:t>-</w:t>
        </w:r>
        <w:r>
          <w:rPr>
            <w:rFonts w:eastAsia="Yu Mincho"/>
            <w:lang w:eastAsia="ja-JP"/>
          </w:rPr>
          <w:tab/>
          <w:t>UE has been notified about system information update through paging,</w:t>
        </w:r>
      </w:ins>
    </w:p>
    <w:p w14:paraId="251AF3A9" w14:textId="77777777" w:rsidR="005458BA" w:rsidRDefault="005458BA" w:rsidP="005458BA">
      <w:pPr>
        <w:pStyle w:val="B10"/>
        <w:rPr>
          <w:ins w:id="2471" w:author="Jingjing_cmcc" w:date="2023-11-16T23:39:00Z"/>
          <w:rFonts w:eastAsia="Yu Mincho"/>
          <w:lang w:eastAsia="ja-JP"/>
        </w:rPr>
      </w:pPr>
      <w:ins w:id="2472" w:author="Jingjing_cmcc" w:date="2023-11-16T23:39:00Z">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160269E5" w14:textId="77777777" w:rsidR="005458BA" w:rsidRDefault="005458BA" w:rsidP="005458BA">
      <w:pPr>
        <w:rPr>
          <w:ins w:id="2473" w:author="Jingjing_cmcc" w:date="2023-11-16T23:39:00Z"/>
          <w:rFonts w:eastAsia="MS Mincho"/>
          <w:lang w:eastAsia="ja-JP"/>
        </w:rPr>
      </w:pPr>
      <w:ins w:id="2474" w:author="Jingjing_cmcc" w:date="2023-11-16T23:39:00Z">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ins>
    </w:p>
    <w:p w14:paraId="75A54550" w14:textId="77777777" w:rsidR="005458BA" w:rsidRDefault="005458BA" w:rsidP="005458BA">
      <w:pPr>
        <w:rPr>
          <w:ins w:id="2475" w:author="CMCC_Jingjing " w:date="2023-11-02T11:30:00Z"/>
          <w:i/>
          <w:lang w:val="en-US" w:eastAsia="zh-CN"/>
        </w:rPr>
      </w:pPr>
      <w:ins w:id="2476" w:author="Jingjing_cmcc" w:date="2023-11-16T23:39:00Z">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ins>
    </w:p>
    <w:p w14:paraId="60610712" w14:textId="77777777" w:rsidR="005458BA" w:rsidRDefault="005458BA" w:rsidP="005458BA">
      <w:pPr>
        <w:pStyle w:val="Heading5"/>
        <w:ind w:left="1417" w:hanging="1417"/>
        <w:rPr>
          <w:ins w:id="2477" w:author="CMCC_Jingjing " w:date="2023-11-02T11:30:00Z"/>
          <w:rFonts w:eastAsia="?? ??"/>
        </w:rPr>
      </w:pPr>
      <w:ins w:id="2478"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ins>
    </w:p>
    <w:p w14:paraId="055924DE" w14:textId="77777777" w:rsidR="005458BA" w:rsidRDefault="005458BA" w:rsidP="005458BA">
      <w:pPr>
        <w:rPr>
          <w:ins w:id="2479" w:author="CMCC_Jingjing " w:date="2023-11-02T11:30:00Z"/>
          <w:rFonts w:eastAsia="MS Mincho"/>
          <w:lang w:eastAsia="ja-JP"/>
        </w:rPr>
      </w:pPr>
      <w:ins w:id="2480" w:author="CMCC_Jingjing " w:date="2023-11-02T11:30:00Z">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ins>
    </w:p>
    <w:p w14:paraId="47E81EA2" w14:textId="77777777" w:rsidR="005458BA" w:rsidRDefault="005458BA" w:rsidP="005458BA">
      <w:pPr>
        <w:rPr>
          <w:ins w:id="2481" w:author="CMCC_Jingjing " w:date="2023-11-02T11:30:00Z"/>
          <w:lang w:val="en-US" w:eastAsia="zh-CN"/>
        </w:rPr>
      </w:pPr>
      <w:ins w:id="2482" w:author="CMCC_Jingjing " w:date="2023-11-02T11:30:00Z">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ins>
    </w:p>
    <w:p w14:paraId="2EEBF95B" w14:textId="77777777" w:rsidR="005458BA" w:rsidRDefault="005458BA" w:rsidP="005458BA">
      <w:pPr>
        <w:pStyle w:val="Heading5"/>
        <w:ind w:left="1417" w:hanging="1417"/>
        <w:rPr>
          <w:ins w:id="2483" w:author="CMCC_Jingjing " w:date="2023-11-02T11:30:00Z"/>
          <w:rFonts w:eastAsia="?? ??"/>
        </w:rPr>
      </w:pPr>
      <w:ins w:id="2484"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ins>
    </w:p>
    <w:p w14:paraId="2DC9DCFE" w14:textId="77777777" w:rsidR="005458BA" w:rsidRDefault="005458BA" w:rsidP="005458BA">
      <w:pPr>
        <w:rPr>
          <w:ins w:id="2485" w:author="Jingjing_cmcc" w:date="2023-11-16T23:39:00Z"/>
        </w:rPr>
      </w:pPr>
      <w:ins w:id="2486" w:author="Jingjing_cmcc" w:date="2023-11-16T23:39:00Z">
        <w:r>
          <w:t xml:space="preserve">When UE performs L1-RSRP measurement on </w:t>
        </w:r>
        <w:proofErr w:type="spellStart"/>
        <w:r>
          <w:t>neighbor</w:t>
        </w:r>
        <w:proofErr w:type="spellEnd"/>
        <w:r>
          <w:t xml:space="preserve"> cell in a TDD band, the following restrictions apply due to L1-RSRP measurement</w:t>
        </w:r>
      </w:ins>
    </w:p>
    <w:p w14:paraId="342FDA4F" w14:textId="77777777" w:rsidR="005458BA" w:rsidRDefault="005458BA" w:rsidP="005458BA">
      <w:pPr>
        <w:ind w:left="568" w:hanging="284"/>
        <w:rPr>
          <w:ins w:id="2487" w:author="Jingjing_cmcc" w:date="2023-11-16T23:39:00Z"/>
          <w:lang w:eastAsia="zh-CN"/>
        </w:rPr>
      </w:pPr>
      <w:ins w:id="2488" w:author="Jingjing_cmcc" w:date="2023-11-16T23:39:00Z">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ins>
    </w:p>
    <w:p w14:paraId="2AD6E0F7" w14:textId="77777777" w:rsidR="005458BA" w:rsidRDefault="005458BA" w:rsidP="005458BA">
      <w:pPr>
        <w:ind w:leftChars="242" w:left="768" w:hanging="284"/>
        <w:rPr>
          <w:ins w:id="2489" w:author="Jingjing_cmcc" w:date="2023-11-16T23:39:00Z"/>
          <w:lang w:eastAsia="zh-CN"/>
        </w:rPr>
      </w:pPr>
      <w:ins w:id="2490" w:author="Jingjing_cmcc" w:date="2023-11-16T23:39:00Z">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ins>
    </w:p>
    <w:p w14:paraId="0645490D" w14:textId="163FE919" w:rsidR="006A3B0B" w:rsidRPr="005458BA" w:rsidRDefault="005458BA" w:rsidP="005458BA">
      <w:pPr>
        <w:pStyle w:val="B10"/>
        <w:rPr>
          <w:i/>
          <w:lang w:val="en-US" w:eastAsia="zh-CN"/>
        </w:rPr>
      </w:pPr>
      <w:ins w:id="2491" w:author="Jingjing_cmcc" w:date="2023-11-16T23:39:00Z">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ins>
    </w:p>
    <w:p w14:paraId="2B101A57" w14:textId="6DE57E51"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26</w:t>
      </w:r>
    </w:p>
    <w:sectPr w:rsidR="006A3B0B" w:rsidRPr="00A2656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CF7C" w14:textId="77777777" w:rsidR="00DC4B5D" w:rsidRDefault="00DC4B5D">
      <w:r>
        <w:separator/>
      </w:r>
    </w:p>
  </w:endnote>
  <w:endnote w:type="continuationSeparator" w:id="0">
    <w:p w14:paraId="6AF6D5C7" w14:textId="77777777" w:rsidR="00DC4B5D" w:rsidRDefault="00DC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1CCE" w14:textId="77777777" w:rsidR="007A1B32" w:rsidRDefault="007A1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43C6" w14:textId="77777777" w:rsidR="007A1B32" w:rsidRDefault="007A1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EA63" w14:textId="77777777" w:rsidR="007A1B32" w:rsidRDefault="007A1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F9DF" w14:textId="77777777" w:rsidR="00DC4B5D" w:rsidRDefault="00DC4B5D">
      <w:r>
        <w:separator/>
      </w:r>
    </w:p>
  </w:footnote>
  <w:footnote w:type="continuationSeparator" w:id="0">
    <w:p w14:paraId="3F0F622A" w14:textId="77777777" w:rsidR="00DC4B5D" w:rsidRDefault="00DC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A14BB" w14:textId="77777777" w:rsidR="007A1B32" w:rsidRDefault="007A1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8922C" w14:textId="77777777" w:rsidR="007A1B32" w:rsidRDefault="007A1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7534652">
    <w:abstractNumId w:val="29"/>
  </w:num>
  <w:num w:numId="2" w16cid:durableId="1051271408">
    <w:abstractNumId w:val="36"/>
  </w:num>
  <w:num w:numId="3" w16cid:durableId="1542592029">
    <w:abstractNumId w:val="13"/>
  </w:num>
  <w:num w:numId="4" w16cid:durableId="1779912490">
    <w:abstractNumId w:val="14"/>
  </w:num>
  <w:num w:numId="5" w16cid:durableId="1455369567">
    <w:abstractNumId w:val="0"/>
  </w:num>
  <w:num w:numId="6" w16cid:durableId="750737020">
    <w:abstractNumId w:val="15"/>
  </w:num>
  <w:num w:numId="7" w16cid:durableId="2076278229">
    <w:abstractNumId w:val="7"/>
  </w:num>
  <w:num w:numId="8" w16cid:durableId="5044450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34"/>
  </w:num>
  <w:num w:numId="10" w16cid:durableId="165944952">
    <w:abstractNumId w:val="6"/>
  </w:num>
  <w:num w:numId="11" w16cid:durableId="9842400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32"/>
  </w:num>
  <w:num w:numId="13" w16cid:durableId="2064206102">
    <w:abstractNumId w:val="35"/>
  </w:num>
  <w:num w:numId="14" w16cid:durableId="366294293">
    <w:abstractNumId w:val="22"/>
  </w:num>
  <w:num w:numId="15" w16cid:durableId="962923054">
    <w:abstractNumId w:val="10"/>
  </w:num>
  <w:num w:numId="16" w16cid:durableId="913584038">
    <w:abstractNumId w:val="31"/>
  </w:num>
  <w:num w:numId="17" w16cid:durableId="1724405537">
    <w:abstractNumId w:val="20"/>
  </w:num>
  <w:num w:numId="18" w16cid:durableId="380905197">
    <w:abstractNumId w:val="33"/>
  </w:num>
  <w:num w:numId="19" w16cid:durableId="1937668139">
    <w:abstractNumId w:val="12"/>
  </w:num>
  <w:num w:numId="20" w16cid:durableId="1184051411">
    <w:abstractNumId w:val="21"/>
  </w:num>
  <w:num w:numId="21" w16cid:durableId="816075620">
    <w:abstractNumId w:val="11"/>
  </w:num>
  <w:num w:numId="22" w16cid:durableId="2102487414">
    <w:abstractNumId w:val="37"/>
  </w:num>
  <w:num w:numId="23" w16cid:durableId="655493964">
    <w:abstractNumId w:val="2"/>
  </w:num>
  <w:num w:numId="24" w16cid:durableId="224529306">
    <w:abstractNumId w:val="3"/>
  </w:num>
  <w:num w:numId="25" w16cid:durableId="417096232">
    <w:abstractNumId w:val="4"/>
  </w:num>
  <w:num w:numId="26" w16cid:durableId="1959558412">
    <w:abstractNumId w:val="5"/>
  </w:num>
  <w:num w:numId="27" w16cid:durableId="2024932401">
    <w:abstractNumId w:val="9"/>
  </w:num>
  <w:num w:numId="28" w16cid:durableId="1664122403">
    <w:abstractNumId w:val="26"/>
  </w:num>
  <w:num w:numId="29" w16cid:durableId="1850637358">
    <w:abstractNumId w:val="16"/>
  </w:num>
  <w:num w:numId="30" w16cid:durableId="338123972">
    <w:abstractNumId w:val="30"/>
  </w:num>
  <w:num w:numId="31" w16cid:durableId="229772946">
    <w:abstractNumId w:val="1"/>
  </w:num>
  <w:num w:numId="32" w16cid:durableId="353658528">
    <w:abstractNumId w:val="23"/>
  </w:num>
  <w:num w:numId="33" w16cid:durableId="450247010">
    <w:abstractNumId w:val="18"/>
  </w:num>
  <w:num w:numId="34" w16cid:durableId="4594306">
    <w:abstractNumId w:val="8"/>
  </w:num>
  <w:num w:numId="35" w16cid:durableId="355889148">
    <w:abstractNumId w:val="28"/>
  </w:num>
  <w:num w:numId="36" w16cid:durableId="1207986238">
    <w:abstractNumId w:val="27"/>
  </w:num>
  <w:num w:numId="37" w16cid:durableId="1179927125">
    <w:abstractNumId w:val="19"/>
  </w:num>
  <w:num w:numId="38" w16cid:durableId="724180652">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Qiming Li">
    <w15:presenceInfo w15:providerId="AD" w15:userId="S::li_qiming@apple.com::e8664b11-4b16-48cb-91dd-de27df1e2474"/>
  </w15:person>
  <w15:person w15:author="Nokia Rev1">
    <w15:presenceInfo w15:providerId="None" w15:userId="Nokia Rev1"/>
  </w15:person>
  <w15:person w15:author="Ada Wang (王苗)">
    <w15:presenceInfo w15:providerId="AD" w15:userId="S::Ada.Wang@mediatek.com::efd6fdf3-4582-4094-93d3-41d97c72225f"/>
  </w15:person>
  <w15:person w15:author="RAN4#109">
    <w15:presenceInfo w15:providerId="None" w15:userId="RAN4#109"/>
  </w15:person>
  <w15:person w15:author="Ada Wang (王苗) [2]">
    <w15:presenceInfo w15:providerId="AD" w15:userId="S::ada.wang@mediatek.com::efd6fdf3-4582-4094-93d3-41d97c72225f"/>
  </w15:person>
  <w15:person w15:author="vivo-Yanliang SUN-RAN4_109">
    <w15:presenceInfo w15:providerId="None" w15:userId="vivo-Yanliang SUN-RAN4_109"/>
  </w15:person>
  <w15:person w15:author="vivo-Yanliang SUN">
    <w15:presenceInfo w15:providerId="None" w15:userId="vivo-Yanliang SUN"/>
  </w15:person>
  <w15:person w15:author="Huawei">
    <w15:presenceInfo w15:providerId="None" w15:userId="Huawei"/>
  </w15:person>
  <w15:person w15:author="Han Jing">
    <w15:presenceInfo w15:providerId="None" w15:userId="Han Jing"/>
  </w15:person>
  <w15:person w15:author="Wu Yan (ZTE)">
    <w15:presenceInfo w15:providerId="None" w15:userId="Wu Yan (ZTE)"/>
  </w15:person>
  <w15:person w15:author="ZTE - WU YAN">
    <w15:presenceInfo w15:providerId="None" w15:userId="ZTE - WU YAN"/>
  </w15:person>
  <w15:person w15:author="OPPO-Roy">
    <w15:presenceInfo w15:providerId="None" w15:userId="OPPO-Roy"/>
  </w15:person>
  <w15:person w15:author="OPPO-RAN4#109">
    <w15:presenceInfo w15:providerId="None" w15:userId="OPPO-RAN4#109"/>
  </w15:person>
  <w15:person w15:author="OPPO-Roy2">
    <w15:presenceInfo w15:providerId="None" w15:userId="OPPO-Roy2"/>
  </w15:person>
  <w15:person w15:author="Xiaomi">
    <w15:presenceInfo w15:providerId="None" w15:userId="Xiaomi"/>
  </w15:person>
  <w15:person w15:author="MTK-Miao">
    <w15:presenceInfo w15:providerId="None" w15:userId="MTK-Miao"/>
  </w15:person>
  <w15:person w15:author="Ericsson, Venkat">
    <w15:presenceInfo w15:providerId="None" w15:userId="Ericsson, Venkat"/>
  </w15:person>
  <w15:person w15:author="CMCC_Jingjing ">
    <w15:presenceInfo w15:providerId="None" w15:userId="CMCC_Jingjing "/>
  </w15:person>
  <w15:person w15:author="Jingjing_cmcc">
    <w15:presenceInfo w15:providerId="None" w15:userId="Jingjing_cmcc"/>
  </w15:person>
  <w15:person w15:author="changes in RAN4#109">
    <w15:presenceInfo w15:providerId="None" w15:userId="changes in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37778"/>
    <w:rsid w:val="00053244"/>
    <w:rsid w:val="0008554C"/>
    <w:rsid w:val="0008723C"/>
    <w:rsid w:val="000A3257"/>
    <w:rsid w:val="000A6394"/>
    <w:rsid w:val="000A64F0"/>
    <w:rsid w:val="000B05E4"/>
    <w:rsid w:val="000B63B9"/>
    <w:rsid w:val="000B7FED"/>
    <w:rsid w:val="000C038A"/>
    <w:rsid w:val="000C6598"/>
    <w:rsid w:val="000D44B3"/>
    <w:rsid w:val="000E219C"/>
    <w:rsid w:val="000E2D9E"/>
    <w:rsid w:val="000F14A0"/>
    <w:rsid w:val="000F1EFD"/>
    <w:rsid w:val="000F542D"/>
    <w:rsid w:val="001000FA"/>
    <w:rsid w:val="00102EEE"/>
    <w:rsid w:val="001037D2"/>
    <w:rsid w:val="00141B8A"/>
    <w:rsid w:val="00142FCD"/>
    <w:rsid w:val="00145D43"/>
    <w:rsid w:val="00155114"/>
    <w:rsid w:val="0016283B"/>
    <w:rsid w:val="00166283"/>
    <w:rsid w:val="00166E17"/>
    <w:rsid w:val="00170BC1"/>
    <w:rsid w:val="001848A3"/>
    <w:rsid w:val="0019106E"/>
    <w:rsid w:val="00192C46"/>
    <w:rsid w:val="001A08B3"/>
    <w:rsid w:val="001A23CD"/>
    <w:rsid w:val="001A2F42"/>
    <w:rsid w:val="001A7B60"/>
    <w:rsid w:val="001B006E"/>
    <w:rsid w:val="001B52F0"/>
    <w:rsid w:val="001B7A65"/>
    <w:rsid w:val="001D0C2B"/>
    <w:rsid w:val="001E28A9"/>
    <w:rsid w:val="001E41F3"/>
    <w:rsid w:val="001E6660"/>
    <w:rsid w:val="001F2E18"/>
    <w:rsid w:val="001F7FCE"/>
    <w:rsid w:val="00207B1B"/>
    <w:rsid w:val="00212403"/>
    <w:rsid w:val="00213600"/>
    <w:rsid w:val="00217648"/>
    <w:rsid w:val="00220A8E"/>
    <w:rsid w:val="00232FB6"/>
    <w:rsid w:val="0026004D"/>
    <w:rsid w:val="00260C41"/>
    <w:rsid w:val="00262955"/>
    <w:rsid w:val="002640DD"/>
    <w:rsid w:val="00275D12"/>
    <w:rsid w:val="00280669"/>
    <w:rsid w:val="00284F55"/>
    <w:rsid w:val="00284FEB"/>
    <w:rsid w:val="002860C4"/>
    <w:rsid w:val="002B5741"/>
    <w:rsid w:val="002C5B05"/>
    <w:rsid w:val="002E28EC"/>
    <w:rsid w:val="002E3440"/>
    <w:rsid w:val="002E472E"/>
    <w:rsid w:val="002F1608"/>
    <w:rsid w:val="002F6387"/>
    <w:rsid w:val="0030472E"/>
    <w:rsid w:val="00305409"/>
    <w:rsid w:val="00311A25"/>
    <w:rsid w:val="0033051E"/>
    <w:rsid w:val="00331CA8"/>
    <w:rsid w:val="00337A92"/>
    <w:rsid w:val="003443E9"/>
    <w:rsid w:val="00352C0D"/>
    <w:rsid w:val="003609EF"/>
    <w:rsid w:val="0036231A"/>
    <w:rsid w:val="0036410E"/>
    <w:rsid w:val="00374DD4"/>
    <w:rsid w:val="00384E6D"/>
    <w:rsid w:val="0039498A"/>
    <w:rsid w:val="003A1644"/>
    <w:rsid w:val="003B10C0"/>
    <w:rsid w:val="003B3DA7"/>
    <w:rsid w:val="003C3FD9"/>
    <w:rsid w:val="003C4D9A"/>
    <w:rsid w:val="003D73FB"/>
    <w:rsid w:val="003E0DE9"/>
    <w:rsid w:val="003E1A36"/>
    <w:rsid w:val="003E5360"/>
    <w:rsid w:val="003F0397"/>
    <w:rsid w:val="003F6356"/>
    <w:rsid w:val="003F768A"/>
    <w:rsid w:val="00410371"/>
    <w:rsid w:val="0041385E"/>
    <w:rsid w:val="004242F1"/>
    <w:rsid w:val="004311F3"/>
    <w:rsid w:val="004369AB"/>
    <w:rsid w:val="00455452"/>
    <w:rsid w:val="00455715"/>
    <w:rsid w:val="0046008C"/>
    <w:rsid w:val="004621AC"/>
    <w:rsid w:val="00464231"/>
    <w:rsid w:val="0046524A"/>
    <w:rsid w:val="004654D3"/>
    <w:rsid w:val="00474385"/>
    <w:rsid w:val="00486EC9"/>
    <w:rsid w:val="004946B2"/>
    <w:rsid w:val="00495969"/>
    <w:rsid w:val="0049671D"/>
    <w:rsid w:val="004A2439"/>
    <w:rsid w:val="004B18C4"/>
    <w:rsid w:val="004B4B42"/>
    <w:rsid w:val="004B75B7"/>
    <w:rsid w:val="004D0A6F"/>
    <w:rsid w:val="004D0C59"/>
    <w:rsid w:val="004D5F53"/>
    <w:rsid w:val="004E5073"/>
    <w:rsid w:val="004F1621"/>
    <w:rsid w:val="004F2EDD"/>
    <w:rsid w:val="004F7698"/>
    <w:rsid w:val="0050201D"/>
    <w:rsid w:val="00503366"/>
    <w:rsid w:val="00513C76"/>
    <w:rsid w:val="005141D9"/>
    <w:rsid w:val="005154FB"/>
    <w:rsid w:val="0051580D"/>
    <w:rsid w:val="00536076"/>
    <w:rsid w:val="005449E3"/>
    <w:rsid w:val="005458BA"/>
    <w:rsid w:val="00547111"/>
    <w:rsid w:val="00547162"/>
    <w:rsid w:val="00584B33"/>
    <w:rsid w:val="00586ABE"/>
    <w:rsid w:val="00592D74"/>
    <w:rsid w:val="005C16F3"/>
    <w:rsid w:val="005C1EA5"/>
    <w:rsid w:val="005C64E2"/>
    <w:rsid w:val="005E08CB"/>
    <w:rsid w:val="005E27F0"/>
    <w:rsid w:val="005E2C44"/>
    <w:rsid w:val="005F240D"/>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B0B"/>
    <w:rsid w:val="006A6F12"/>
    <w:rsid w:val="006B46FB"/>
    <w:rsid w:val="006D1EA6"/>
    <w:rsid w:val="006D7056"/>
    <w:rsid w:val="006E21FB"/>
    <w:rsid w:val="00703472"/>
    <w:rsid w:val="007051F5"/>
    <w:rsid w:val="00733B9D"/>
    <w:rsid w:val="00733EB4"/>
    <w:rsid w:val="0074177B"/>
    <w:rsid w:val="00743E5F"/>
    <w:rsid w:val="00745608"/>
    <w:rsid w:val="0074798F"/>
    <w:rsid w:val="0076173B"/>
    <w:rsid w:val="007715CF"/>
    <w:rsid w:val="00776745"/>
    <w:rsid w:val="007819FF"/>
    <w:rsid w:val="007823CB"/>
    <w:rsid w:val="0078758E"/>
    <w:rsid w:val="007917E6"/>
    <w:rsid w:val="00792342"/>
    <w:rsid w:val="007938ED"/>
    <w:rsid w:val="00796B0D"/>
    <w:rsid w:val="007977A8"/>
    <w:rsid w:val="00797F7C"/>
    <w:rsid w:val="007A0C0F"/>
    <w:rsid w:val="007A1B32"/>
    <w:rsid w:val="007B512A"/>
    <w:rsid w:val="007C2097"/>
    <w:rsid w:val="007D3ED3"/>
    <w:rsid w:val="007D6A07"/>
    <w:rsid w:val="007E05C4"/>
    <w:rsid w:val="007F7259"/>
    <w:rsid w:val="007F7473"/>
    <w:rsid w:val="008040A8"/>
    <w:rsid w:val="0081195F"/>
    <w:rsid w:val="00813104"/>
    <w:rsid w:val="00813150"/>
    <w:rsid w:val="00814C88"/>
    <w:rsid w:val="0082566D"/>
    <w:rsid w:val="00827509"/>
    <w:rsid w:val="008279FA"/>
    <w:rsid w:val="00831451"/>
    <w:rsid w:val="00844E8A"/>
    <w:rsid w:val="00852D71"/>
    <w:rsid w:val="00856843"/>
    <w:rsid w:val="008626E7"/>
    <w:rsid w:val="00870EE7"/>
    <w:rsid w:val="00876D0C"/>
    <w:rsid w:val="008773E1"/>
    <w:rsid w:val="008849F0"/>
    <w:rsid w:val="008862E3"/>
    <w:rsid w:val="008863B9"/>
    <w:rsid w:val="008979F4"/>
    <w:rsid w:val="008A45A6"/>
    <w:rsid w:val="008B1016"/>
    <w:rsid w:val="008C097F"/>
    <w:rsid w:val="008C395E"/>
    <w:rsid w:val="008C6EEC"/>
    <w:rsid w:val="008D3CCC"/>
    <w:rsid w:val="008E4EC4"/>
    <w:rsid w:val="008F0267"/>
    <w:rsid w:val="008F2F15"/>
    <w:rsid w:val="008F3789"/>
    <w:rsid w:val="008F686C"/>
    <w:rsid w:val="008F72A4"/>
    <w:rsid w:val="00901294"/>
    <w:rsid w:val="00903329"/>
    <w:rsid w:val="00913974"/>
    <w:rsid w:val="00913F63"/>
    <w:rsid w:val="009147F8"/>
    <w:rsid w:val="009148DE"/>
    <w:rsid w:val="0091642C"/>
    <w:rsid w:val="009232A9"/>
    <w:rsid w:val="009313A4"/>
    <w:rsid w:val="00941E30"/>
    <w:rsid w:val="009444D1"/>
    <w:rsid w:val="009534B5"/>
    <w:rsid w:val="00953FBB"/>
    <w:rsid w:val="009551F6"/>
    <w:rsid w:val="009777D9"/>
    <w:rsid w:val="00983714"/>
    <w:rsid w:val="009873F2"/>
    <w:rsid w:val="00991B88"/>
    <w:rsid w:val="009955DF"/>
    <w:rsid w:val="009A02AF"/>
    <w:rsid w:val="009A5753"/>
    <w:rsid w:val="009A579D"/>
    <w:rsid w:val="009B2EB1"/>
    <w:rsid w:val="009C0D33"/>
    <w:rsid w:val="009D3C92"/>
    <w:rsid w:val="009D6260"/>
    <w:rsid w:val="009E0989"/>
    <w:rsid w:val="009E28D2"/>
    <w:rsid w:val="009E2D39"/>
    <w:rsid w:val="009E3297"/>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7241D"/>
    <w:rsid w:val="00A7671C"/>
    <w:rsid w:val="00A91955"/>
    <w:rsid w:val="00AA2CBC"/>
    <w:rsid w:val="00AA7BA7"/>
    <w:rsid w:val="00AB278E"/>
    <w:rsid w:val="00AB48FB"/>
    <w:rsid w:val="00AC5820"/>
    <w:rsid w:val="00AD1CD8"/>
    <w:rsid w:val="00AD4D69"/>
    <w:rsid w:val="00AD663B"/>
    <w:rsid w:val="00AE3FE9"/>
    <w:rsid w:val="00AF2FD0"/>
    <w:rsid w:val="00B01A90"/>
    <w:rsid w:val="00B02B3E"/>
    <w:rsid w:val="00B15838"/>
    <w:rsid w:val="00B258BB"/>
    <w:rsid w:val="00B6279E"/>
    <w:rsid w:val="00B642EE"/>
    <w:rsid w:val="00B6470C"/>
    <w:rsid w:val="00B64FD9"/>
    <w:rsid w:val="00B67795"/>
    <w:rsid w:val="00B67B97"/>
    <w:rsid w:val="00B86960"/>
    <w:rsid w:val="00B94FDA"/>
    <w:rsid w:val="00B968C8"/>
    <w:rsid w:val="00BA16F2"/>
    <w:rsid w:val="00BA3EC5"/>
    <w:rsid w:val="00BA51D9"/>
    <w:rsid w:val="00BA6408"/>
    <w:rsid w:val="00BB5DFC"/>
    <w:rsid w:val="00BC5A62"/>
    <w:rsid w:val="00BD279D"/>
    <w:rsid w:val="00BD34C7"/>
    <w:rsid w:val="00BD6BB8"/>
    <w:rsid w:val="00BE5207"/>
    <w:rsid w:val="00BE5B01"/>
    <w:rsid w:val="00C0365A"/>
    <w:rsid w:val="00C105AD"/>
    <w:rsid w:val="00C14F7E"/>
    <w:rsid w:val="00C22EAF"/>
    <w:rsid w:val="00C40532"/>
    <w:rsid w:val="00C415FF"/>
    <w:rsid w:val="00C43F3E"/>
    <w:rsid w:val="00C571FE"/>
    <w:rsid w:val="00C5786C"/>
    <w:rsid w:val="00C6447F"/>
    <w:rsid w:val="00C66BA2"/>
    <w:rsid w:val="00C826F8"/>
    <w:rsid w:val="00C870F6"/>
    <w:rsid w:val="00C93048"/>
    <w:rsid w:val="00C93C0C"/>
    <w:rsid w:val="00C95985"/>
    <w:rsid w:val="00CA3D89"/>
    <w:rsid w:val="00CA4EB1"/>
    <w:rsid w:val="00CA6618"/>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355B"/>
    <w:rsid w:val="00D24991"/>
    <w:rsid w:val="00D25BB1"/>
    <w:rsid w:val="00D340D3"/>
    <w:rsid w:val="00D3418E"/>
    <w:rsid w:val="00D3625B"/>
    <w:rsid w:val="00D40125"/>
    <w:rsid w:val="00D422E5"/>
    <w:rsid w:val="00D4575D"/>
    <w:rsid w:val="00D50255"/>
    <w:rsid w:val="00D62836"/>
    <w:rsid w:val="00D63544"/>
    <w:rsid w:val="00D66520"/>
    <w:rsid w:val="00D84AE9"/>
    <w:rsid w:val="00D955A2"/>
    <w:rsid w:val="00D97E38"/>
    <w:rsid w:val="00DA3576"/>
    <w:rsid w:val="00DB14D6"/>
    <w:rsid w:val="00DC4B5D"/>
    <w:rsid w:val="00DD0522"/>
    <w:rsid w:val="00DD243F"/>
    <w:rsid w:val="00DE10F8"/>
    <w:rsid w:val="00DE34CF"/>
    <w:rsid w:val="00DF2F7E"/>
    <w:rsid w:val="00E03DB0"/>
    <w:rsid w:val="00E06BE3"/>
    <w:rsid w:val="00E11E66"/>
    <w:rsid w:val="00E13F3D"/>
    <w:rsid w:val="00E15CED"/>
    <w:rsid w:val="00E23154"/>
    <w:rsid w:val="00E236CF"/>
    <w:rsid w:val="00E34898"/>
    <w:rsid w:val="00E47A2B"/>
    <w:rsid w:val="00E60E61"/>
    <w:rsid w:val="00E82443"/>
    <w:rsid w:val="00E85CBB"/>
    <w:rsid w:val="00E91CD1"/>
    <w:rsid w:val="00EA24CD"/>
    <w:rsid w:val="00EA2777"/>
    <w:rsid w:val="00EA31F6"/>
    <w:rsid w:val="00EB09B7"/>
    <w:rsid w:val="00EB2FBB"/>
    <w:rsid w:val="00EB659E"/>
    <w:rsid w:val="00EB7B49"/>
    <w:rsid w:val="00EE0292"/>
    <w:rsid w:val="00EE7D7C"/>
    <w:rsid w:val="00EF2489"/>
    <w:rsid w:val="00EF5AAE"/>
    <w:rsid w:val="00EF5EE4"/>
    <w:rsid w:val="00EF7237"/>
    <w:rsid w:val="00F0133A"/>
    <w:rsid w:val="00F06E4C"/>
    <w:rsid w:val="00F079AA"/>
    <w:rsid w:val="00F151C0"/>
    <w:rsid w:val="00F21882"/>
    <w:rsid w:val="00F25D98"/>
    <w:rsid w:val="00F300FB"/>
    <w:rsid w:val="00F654C3"/>
    <w:rsid w:val="00F75E48"/>
    <w:rsid w:val="00F76EB0"/>
    <w:rsid w:val="00F84DD0"/>
    <w:rsid w:val="00F90069"/>
    <w:rsid w:val="00FB6386"/>
    <w:rsid w:val="00FC2229"/>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1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新細明體"/>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新細明體"/>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新細明體"/>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新細明體"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新細明體"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NoList"/>
    <w:uiPriority w:val="99"/>
    <w:semiHidden/>
    <w:unhideWhenUsed/>
    <w:rsid w:val="00A2656C"/>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01821">
      <w:bodyDiv w:val="1"/>
      <w:marLeft w:val="0"/>
      <w:marRight w:val="0"/>
      <w:marTop w:val="0"/>
      <w:marBottom w:val="0"/>
      <w:divBdr>
        <w:top w:val="none" w:sz="0" w:space="0" w:color="auto"/>
        <w:left w:val="none" w:sz="0" w:space="0" w:color="auto"/>
        <w:bottom w:val="none" w:sz="0" w:space="0" w:color="auto"/>
        <w:right w:val="none" w:sz="0" w:space="0" w:color="auto"/>
      </w:divBdr>
    </w:div>
    <w:div w:id="560139310">
      <w:bodyDiv w:val="1"/>
      <w:marLeft w:val="0"/>
      <w:marRight w:val="0"/>
      <w:marTop w:val="0"/>
      <w:marBottom w:val="0"/>
      <w:divBdr>
        <w:top w:val="none" w:sz="0" w:space="0" w:color="auto"/>
        <w:left w:val="none" w:sz="0" w:space="0" w:color="auto"/>
        <w:bottom w:val="none" w:sz="0" w:space="0" w:color="auto"/>
        <w:right w:val="none" w:sz="0" w:space="0" w:color="auto"/>
      </w:divBdr>
    </w:div>
    <w:div w:id="948512760">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75</Pages>
  <Words>34518</Words>
  <Characters>196757</Characters>
  <Application>Microsoft Office Word</Application>
  <DocSecurity>0</DocSecurity>
  <Lines>1639</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(Felix)</cp:lastModifiedBy>
  <cp:revision>29</cp:revision>
  <cp:lastPrinted>1899-12-31T22:59:00Z</cp:lastPrinted>
  <dcterms:created xsi:type="dcterms:W3CDTF">2023-11-21T07:35:00Z</dcterms:created>
  <dcterms:modified xsi:type="dcterms:W3CDTF">2023-12-14T09:16:00Z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